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45214F" w:rsidRDefault="00B32937" w:rsidP="002019C0">
            <w:pPr>
              <w:snapToGrid w:val="0"/>
              <w:jc w:val="left"/>
              <w:rPr>
                <w:bCs/>
                <w:color w:val="000000"/>
              </w:rPr>
            </w:pPr>
          </w:p>
        </w:tc>
        <w:tc>
          <w:tcPr>
            <w:tcW w:w="4819" w:type="dxa"/>
          </w:tcPr>
          <w:p w:rsidR="00B32937" w:rsidRPr="00CA3B8F" w:rsidRDefault="002019C0" w:rsidP="00B32937">
            <w:pPr>
              <w:snapToGrid w:val="0"/>
              <w:rPr>
                <w:bCs/>
                <w:color w:val="000000"/>
              </w:rPr>
            </w:pPr>
            <w:r w:rsidRPr="00CA3B8F">
              <w:rPr>
                <w:color w:val="000000"/>
              </w:rPr>
              <w:t>«УТВЕРЖ</w:t>
            </w:r>
            <w:r>
              <w:rPr>
                <w:color w:val="000000"/>
              </w:rPr>
              <w:t>ДЕНО</w:t>
            </w:r>
            <w:r w:rsidRPr="00CA3B8F">
              <w:rPr>
                <w:color w:val="000000"/>
              </w:rPr>
              <w:t>»</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Default="004E41D6" w:rsidP="004E41D6">
      <w:pPr>
        <w:spacing w:after="120"/>
        <w:jc w:val="center"/>
        <w:rPr>
          <w:b/>
          <w:bCs/>
        </w:rPr>
      </w:pPr>
      <w:r w:rsidRPr="004E41D6">
        <w:rPr>
          <w:b/>
          <w:bCs/>
        </w:rPr>
        <w:t>КОНКУРС В ЭЛЕКТРОННОЙ ФОРМЕ</w:t>
      </w:r>
    </w:p>
    <w:p w:rsidR="001D0CED" w:rsidRPr="004E41D6" w:rsidRDefault="001D0CED" w:rsidP="004E41D6">
      <w:pPr>
        <w:spacing w:after="120"/>
        <w:jc w:val="center"/>
        <w:rPr>
          <w:b/>
          <w:bCs/>
        </w:rPr>
      </w:pPr>
    </w:p>
    <w:p w:rsidR="004E41D6" w:rsidRDefault="006322EC" w:rsidP="00B32937">
      <w:pPr>
        <w:spacing w:after="120"/>
        <w:jc w:val="center"/>
        <w:rPr>
          <w:szCs w:val="20"/>
        </w:rPr>
      </w:pPr>
      <w:r>
        <w:rPr>
          <w:szCs w:val="20"/>
        </w:rPr>
        <w:t>Оказание услуг по предоставлению техники с экипажем</w:t>
      </w:r>
    </w:p>
    <w:p w:rsidR="001D0CED" w:rsidRPr="001D0CED" w:rsidRDefault="001D0CED" w:rsidP="00B32937">
      <w:pPr>
        <w:spacing w:after="120"/>
        <w:jc w:val="center"/>
        <w:rPr>
          <w:b/>
          <w:bCs/>
          <w:sz w:val="28"/>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1A4546" w:rsidRDefault="001A4546" w:rsidP="00B32937">
      <w:pPr>
        <w:spacing w:after="120"/>
        <w:jc w:val="center"/>
        <w:rPr>
          <w:b/>
          <w:bCs/>
        </w:rPr>
      </w:pPr>
    </w:p>
    <w:p w:rsidR="001A4546" w:rsidRDefault="001A4546" w:rsidP="00B32937">
      <w:pPr>
        <w:spacing w:after="120"/>
        <w:jc w:val="center"/>
        <w:rPr>
          <w:b/>
          <w:bCs/>
        </w:rPr>
      </w:pPr>
    </w:p>
    <w:p w:rsidR="001A4546" w:rsidRDefault="001A4546" w:rsidP="00B32937">
      <w:pPr>
        <w:spacing w:after="120"/>
        <w:jc w:val="center"/>
        <w:rPr>
          <w:b/>
          <w:bCs/>
        </w:rPr>
      </w:pPr>
    </w:p>
    <w:p w:rsidR="001A4546" w:rsidRDefault="001A4546" w:rsidP="00B32937">
      <w:pPr>
        <w:spacing w:after="120"/>
        <w:jc w:val="center"/>
        <w:rPr>
          <w:b/>
          <w:bCs/>
        </w:rPr>
      </w:pPr>
    </w:p>
    <w:p w:rsidR="001A4546" w:rsidRDefault="001A454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F90D07">
        <w:rPr>
          <w:b/>
          <w:bCs/>
        </w:rPr>
        <w:t>Санкт-Петербург</w:t>
      </w:r>
      <w:r w:rsidR="002019C0">
        <w:rPr>
          <w:b/>
        </w:rPr>
        <w:t xml:space="preserve"> </w:t>
      </w:r>
      <w:r w:rsidRPr="00796A96">
        <w:rPr>
          <w:bCs/>
        </w:rPr>
        <w:br/>
      </w:r>
      <w:r w:rsidRPr="00796A96">
        <w:rPr>
          <w:b/>
          <w:bCs/>
        </w:rPr>
        <w:t>20</w:t>
      </w:r>
      <w:r w:rsidR="00F90D07">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1144967"/>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BE7E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1144967" w:history="1">
        <w:r w:rsidR="00BE7ED4" w:rsidRPr="00435CD0">
          <w:rPr>
            <w:rStyle w:val="aff7"/>
            <w:noProof/>
          </w:rPr>
          <w:t>СОДЕРЖАНИЕ</w:t>
        </w:r>
        <w:r w:rsidR="00BE7ED4">
          <w:rPr>
            <w:noProof/>
            <w:webHidden/>
          </w:rPr>
          <w:tab/>
        </w:r>
        <w:r w:rsidR="00BE7ED4">
          <w:rPr>
            <w:noProof/>
            <w:webHidden/>
          </w:rPr>
          <w:fldChar w:fldCharType="begin"/>
        </w:r>
        <w:r w:rsidR="00BE7ED4">
          <w:rPr>
            <w:noProof/>
            <w:webHidden/>
          </w:rPr>
          <w:instrText xml:space="preserve"> PAGEREF _Toc11144967 \h </w:instrText>
        </w:r>
        <w:r w:rsidR="00BE7ED4">
          <w:rPr>
            <w:noProof/>
            <w:webHidden/>
          </w:rPr>
        </w:r>
        <w:r w:rsidR="00BE7ED4">
          <w:rPr>
            <w:noProof/>
            <w:webHidden/>
          </w:rPr>
          <w:fldChar w:fldCharType="separate"/>
        </w:r>
        <w:r w:rsidR="00BE7ED4">
          <w:rPr>
            <w:noProof/>
            <w:webHidden/>
          </w:rPr>
          <w:t>2</w:t>
        </w:r>
        <w:r w:rsidR="00BE7ED4">
          <w:rPr>
            <w:noProof/>
            <w:webHidden/>
          </w:rPr>
          <w:fldChar w:fldCharType="end"/>
        </w:r>
      </w:hyperlink>
    </w:p>
    <w:p w:rsidR="00BE7ED4" w:rsidRDefault="00050A50">
      <w:pPr>
        <w:pStyle w:val="13"/>
        <w:tabs>
          <w:tab w:val="right" w:leader="dot" w:pos="10195"/>
        </w:tabs>
        <w:rPr>
          <w:rFonts w:asciiTheme="minorHAnsi" w:eastAsiaTheme="minorEastAsia" w:hAnsiTheme="minorHAnsi" w:cstheme="minorBidi"/>
          <w:b w:val="0"/>
          <w:bCs w:val="0"/>
          <w:caps w:val="0"/>
          <w:noProof/>
          <w:sz w:val="22"/>
          <w:szCs w:val="22"/>
        </w:rPr>
      </w:pPr>
      <w:hyperlink w:anchor="_Toc11144968" w:history="1">
        <w:r w:rsidR="00BE7ED4" w:rsidRPr="00435CD0">
          <w:rPr>
            <w:rStyle w:val="aff7"/>
            <w:noProof/>
          </w:rPr>
          <w:t>ОБЩИЕ УСЛОВИЯ ПРОВЕДЕНИЯ закупки</w:t>
        </w:r>
        <w:r w:rsidR="00BE7ED4">
          <w:rPr>
            <w:noProof/>
            <w:webHidden/>
          </w:rPr>
          <w:tab/>
        </w:r>
        <w:r w:rsidR="00BE7ED4">
          <w:rPr>
            <w:noProof/>
            <w:webHidden/>
          </w:rPr>
          <w:fldChar w:fldCharType="begin"/>
        </w:r>
        <w:r w:rsidR="00BE7ED4">
          <w:rPr>
            <w:noProof/>
            <w:webHidden/>
          </w:rPr>
          <w:instrText xml:space="preserve"> PAGEREF _Toc11144968 \h </w:instrText>
        </w:r>
        <w:r w:rsidR="00BE7ED4">
          <w:rPr>
            <w:noProof/>
            <w:webHidden/>
          </w:rPr>
        </w:r>
        <w:r w:rsidR="00BE7ED4">
          <w:rPr>
            <w:noProof/>
            <w:webHidden/>
          </w:rPr>
          <w:fldChar w:fldCharType="separate"/>
        </w:r>
        <w:r w:rsidR="00BE7ED4">
          <w:rPr>
            <w:noProof/>
            <w:webHidden/>
          </w:rPr>
          <w:t>4</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69" w:history="1">
        <w:r w:rsidR="00BE7ED4" w:rsidRPr="00435CD0">
          <w:rPr>
            <w:rStyle w:val="aff7"/>
            <w:noProof/>
          </w:rPr>
          <w:t>1.</w:t>
        </w:r>
        <w:r w:rsidR="00BE7ED4">
          <w:rPr>
            <w:rFonts w:asciiTheme="minorHAnsi" w:eastAsiaTheme="minorEastAsia" w:hAnsiTheme="minorHAnsi" w:cstheme="minorBidi"/>
            <w:b w:val="0"/>
            <w:bCs w:val="0"/>
            <w:caps w:val="0"/>
            <w:noProof/>
            <w:sz w:val="22"/>
            <w:szCs w:val="22"/>
          </w:rPr>
          <w:tab/>
        </w:r>
        <w:r w:rsidR="00BE7ED4" w:rsidRPr="00435CD0">
          <w:rPr>
            <w:rStyle w:val="aff7"/>
            <w:noProof/>
          </w:rPr>
          <w:t>ОБЩИЕ ПОЛОЖЕНИЯ</w:t>
        </w:r>
        <w:r w:rsidR="00BE7ED4">
          <w:rPr>
            <w:noProof/>
            <w:webHidden/>
          </w:rPr>
          <w:tab/>
        </w:r>
        <w:r w:rsidR="00BE7ED4">
          <w:rPr>
            <w:noProof/>
            <w:webHidden/>
          </w:rPr>
          <w:fldChar w:fldCharType="begin"/>
        </w:r>
        <w:r w:rsidR="00BE7ED4">
          <w:rPr>
            <w:noProof/>
            <w:webHidden/>
          </w:rPr>
          <w:instrText xml:space="preserve"> PAGEREF _Toc11144969 \h </w:instrText>
        </w:r>
        <w:r w:rsidR="00BE7ED4">
          <w:rPr>
            <w:noProof/>
            <w:webHidden/>
          </w:rPr>
        </w:r>
        <w:r w:rsidR="00BE7ED4">
          <w:rPr>
            <w:noProof/>
            <w:webHidden/>
          </w:rPr>
          <w:fldChar w:fldCharType="separate"/>
        </w:r>
        <w:r w:rsidR="00BE7ED4">
          <w:rPr>
            <w:noProof/>
            <w:webHidden/>
          </w:rPr>
          <w:t>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0" w:history="1">
        <w:r w:rsidR="00BE7ED4" w:rsidRPr="00435CD0">
          <w:rPr>
            <w:rStyle w:val="aff7"/>
            <w:noProof/>
          </w:rPr>
          <w:t>1.1.</w:t>
        </w:r>
        <w:r w:rsidR="00BE7ED4">
          <w:rPr>
            <w:rFonts w:asciiTheme="minorHAnsi" w:eastAsiaTheme="minorEastAsia" w:hAnsiTheme="minorHAnsi" w:cstheme="minorBidi"/>
            <w:smallCaps w:val="0"/>
            <w:noProof/>
            <w:sz w:val="22"/>
            <w:szCs w:val="22"/>
          </w:rPr>
          <w:tab/>
        </w:r>
        <w:r w:rsidR="00BE7ED4" w:rsidRPr="00435CD0">
          <w:rPr>
            <w:rStyle w:val="aff7"/>
            <w:noProof/>
          </w:rPr>
          <w:t>Правовой статус документов</w:t>
        </w:r>
        <w:r w:rsidR="00BE7ED4">
          <w:rPr>
            <w:noProof/>
            <w:webHidden/>
          </w:rPr>
          <w:tab/>
        </w:r>
        <w:r w:rsidR="00BE7ED4">
          <w:rPr>
            <w:noProof/>
            <w:webHidden/>
          </w:rPr>
          <w:fldChar w:fldCharType="begin"/>
        </w:r>
        <w:r w:rsidR="00BE7ED4">
          <w:rPr>
            <w:noProof/>
            <w:webHidden/>
          </w:rPr>
          <w:instrText xml:space="preserve"> PAGEREF _Toc11144970 \h </w:instrText>
        </w:r>
        <w:r w:rsidR="00BE7ED4">
          <w:rPr>
            <w:noProof/>
            <w:webHidden/>
          </w:rPr>
        </w:r>
        <w:r w:rsidR="00BE7ED4">
          <w:rPr>
            <w:noProof/>
            <w:webHidden/>
          </w:rPr>
          <w:fldChar w:fldCharType="separate"/>
        </w:r>
        <w:r w:rsidR="00BE7ED4">
          <w:rPr>
            <w:noProof/>
            <w:webHidden/>
          </w:rPr>
          <w:t>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1" w:history="1">
        <w:r w:rsidR="00BE7ED4" w:rsidRPr="00435CD0">
          <w:rPr>
            <w:rStyle w:val="aff7"/>
            <w:noProof/>
          </w:rPr>
          <w:t>1.2.</w:t>
        </w:r>
        <w:r w:rsidR="00BE7ED4">
          <w:rPr>
            <w:rFonts w:asciiTheme="minorHAnsi" w:eastAsiaTheme="minorEastAsia" w:hAnsiTheme="minorHAnsi" w:cstheme="minorBidi"/>
            <w:smallCaps w:val="0"/>
            <w:noProof/>
            <w:sz w:val="22"/>
            <w:szCs w:val="22"/>
          </w:rPr>
          <w:tab/>
        </w:r>
        <w:r w:rsidR="00BE7ED4" w:rsidRPr="00435CD0">
          <w:rPr>
            <w:rStyle w:val="aff7"/>
            <w:noProof/>
          </w:rPr>
          <w:t>Заказчик, предмет и условия проведения закупки.</w:t>
        </w:r>
        <w:r w:rsidR="00BE7ED4">
          <w:rPr>
            <w:noProof/>
            <w:webHidden/>
          </w:rPr>
          <w:tab/>
        </w:r>
        <w:r w:rsidR="00BE7ED4">
          <w:rPr>
            <w:noProof/>
            <w:webHidden/>
          </w:rPr>
          <w:fldChar w:fldCharType="begin"/>
        </w:r>
        <w:r w:rsidR="00BE7ED4">
          <w:rPr>
            <w:noProof/>
            <w:webHidden/>
          </w:rPr>
          <w:instrText xml:space="preserve"> PAGEREF _Toc11144971 \h </w:instrText>
        </w:r>
        <w:r w:rsidR="00BE7ED4">
          <w:rPr>
            <w:noProof/>
            <w:webHidden/>
          </w:rPr>
        </w:r>
        <w:r w:rsidR="00BE7ED4">
          <w:rPr>
            <w:noProof/>
            <w:webHidden/>
          </w:rPr>
          <w:fldChar w:fldCharType="separate"/>
        </w:r>
        <w:r w:rsidR="00BE7ED4">
          <w:rPr>
            <w:noProof/>
            <w:webHidden/>
          </w:rPr>
          <w:t>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2" w:history="1">
        <w:r w:rsidR="00BE7ED4" w:rsidRPr="00435CD0">
          <w:rPr>
            <w:rStyle w:val="aff7"/>
            <w:noProof/>
          </w:rPr>
          <w:t>1.3.</w:t>
        </w:r>
        <w:r w:rsidR="00BE7ED4">
          <w:rPr>
            <w:rFonts w:asciiTheme="minorHAnsi" w:eastAsiaTheme="minorEastAsia" w:hAnsiTheme="minorHAnsi" w:cstheme="minorBidi"/>
            <w:smallCaps w:val="0"/>
            <w:noProof/>
            <w:sz w:val="22"/>
            <w:szCs w:val="22"/>
          </w:rPr>
          <w:tab/>
        </w:r>
        <w:r w:rsidR="00BE7ED4" w:rsidRPr="00435CD0">
          <w:rPr>
            <w:rStyle w:val="aff7"/>
            <w:noProof/>
          </w:rPr>
          <w:t>Начальная (максимальная) цена договора (цена лота)</w:t>
        </w:r>
        <w:r w:rsidR="00BE7ED4">
          <w:rPr>
            <w:noProof/>
            <w:webHidden/>
          </w:rPr>
          <w:tab/>
        </w:r>
        <w:r w:rsidR="00BE7ED4">
          <w:rPr>
            <w:noProof/>
            <w:webHidden/>
          </w:rPr>
          <w:fldChar w:fldCharType="begin"/>
        </w:r>
        <w:r w:rsidR="00BE7ED4">
          <w:rPr>
            <w:noProof/>
            <w:webHidden/>
          </w:rPr>
          <w:instrText xml:space="preserve"> PAGEREF _Toc11144972 \h </w:instrText>
        </w:r>
        <w:r w:rsidR="00BE7ED4">
          <w:rPr>
            <w:noProof/>
            <w:webHidden/>
          </w:rPr>
        </w:r>
        <w:r w:rsidR="00BE7ED4">
          <w:rPr>
            <w:noProof/>
            <w:webHidden/>
          </w:rPr>
          <w:fldChar w:fldCharType="separate"/>
        </w:r>
        <w:r w:rsidR="00BE7ED4">
          <w:rPr>
            <w:noProof/>
            <w:webHidden/>
          </w:rPr>
          <w:t>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3" w:history="1">
        <w:r w:rsidR="00BE7ED4" w:rsidRPr="00435CD0">
          <w:rPr>
            <w:rStyle w:val="aff7"/>
            <w:noProof/>
          </w:rPr>
          <w:t>1.4.</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участникам закупки</w:t>
        </w:r>
        <w:r w:rsidR="00BE7ED4">
          <w:rPr>
            <w:noProof/>
            <w:webHidden/>
          </w:rPr>
          <w:tab/>
        </w:r>
        <w:r w:rsidR="00BE7ED4">
          <w:rPr>
            <w:noProof/>
            <w:webHidden/>
          </w:rPr>
          <w:fldChar w:fldCharType="begin"/>
        </w:r>
        <w:r w:rsidR="00BE7ED4">
          <w:rPr>
            <w:noProof/>
            <w:webHidden/>
          </w:rPr>
          <w:instrText xml:space="preserve"> PAGEREF _Toc11144973 \h </w:instrText>
        </w:r>
        <w:r w:rsidR="00BE7ED4">
          <w:rPr>
            <w:noProof/>
            <w:webHidden/>
          </w:rPr>
        </w:r>
        <w:r w:rsidR="00BE7ED4">
          <w:rPr>
            <w:noProof/>
            <w:webHidden/>
          </w:rPr>
          <w:fldChar w:fldCharType="separate"/>
        </w:r>
        <w:r w:rsidR="00BE7ED4">
          <w:rPr>
            <w:noProof/>
            <w:webHidden/>
          </w:rPr>
          <w:t>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4" w:history="1">
        <w:r w:rsidR="00BE7ED4" w:rsidRPr="00435CD0">
          <w:rPr>
            <w:rStyle w:val="aff7"/>
            <w:noProof/>
          </w:rPr>
          <w:t>1.5.</w:t>
        </w:r>
        <w:r w:rsidR="00BE7ED4">
          <w:rPr>
            <w:rFonts w:asciiTheme="minorHAnsi" w:eastAsiaTheme="minorEastAsia" w:hAnsiTheme="minorHAnsi" w:cstheme="minorBidi"/>
            <w:smallCaps w:val="0"/>
            <w:noProof/>
            <w:sz w:val="22"/>
            <w:szCs w:val="22"/>
          </w:rPr>
          <w:tab/>
        </w:r>
        <w:r w:rsidR="00BE7ED4" w:rsidRPr="00435CD0">
          <w:rPr>
            <w:rStyle w:val="aff7"/>
            <w:noProof/>
          </w:rPr>
          <w:t>Привлечение соисполнителей (субподрядчиков) к исполнению договора</w:t>
        </w:r>
        <w:r w:rsidR="00BE7ED4">
          <w:rPr>
            <w:noProof/>
            <w:webHidden/>
          </w:rPr>
          <w:tab/>
        </w:r>
        <w:r w:rsidR="00BE7ED4">
          <w:rPr>
            <w:noProof/>
            <w:webHidden/>
          </w:rPr>
          <w:fldChar w:fldCharType="begin"/>
        </w:r>
        <w:r w:rsidR="00BE7ED4">
          <w:rPr>
            <w:noProof/>
            <w:webHidden/>
          </w:rPr>
          <w:instrText xml:space="preserve"> PAGEREF _Toc11144974 \h </w:instrText>
        </w:r>
        <w:r w:rsidR="00BE7ED4">
          <w:rPr>
            <w:noProof/>
            <w:webHidden/>
          </w:rPr>
        </w:r>
        <w:r w:rsidR="00BE7ED4">
          <w:rPr>
            <w:noProof/>
            <w:webHidden/>
          </w:rPr>
          <w:fldChar w:fldCharType="separate"/>
        </w:r>
        <w:r w:rsidR="00BE7ED4">
          <w:rPr>
            <w:noProof/>
            <w:webHidden/>
          </w:rPr>
          <w:t>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5" w:history="1">
        <w:r w:rsidR="00BE7ED4" w:rsidRPr="00435CD0">
          <w:rPr>
            <w:rStyle w:val="aff7"/>
            <w:noProof/>
          </w:rPr>
          <w:t>1.6.</w:t>
        </w:r>
        <w:r w:rsidR="00BE7ED4">
          <w:rPr>
            <w:rFonts w:asciiTheme="minorHAnsi" w:eastAsiaTheme="minorEastAsia" w:hAnsiTheme="minorHAnsi" w:cstheme="minorBidi"/>
            <w:smallCaps w:val="0"/>
            <w:noProof/>
            <w:sz w:val="22"/>
            <w:szCs w:val="22"/>
          </w:rPr>
          <w:tab/>
        </w:r>
        <w:r w:rsidR="00BE7ED4" w:rsidRPr="00435CD0">
          <w:rPr>
            <w:rStyle w:val="aff7"/>
            <w:noProof/>
          </w:rPr>
          <w:t>Расходы на участие в закупке и при заключении договора</w:t>
        </w:r>
        <w:r w:rsidR="00BE7ED4">
          <w:rPr>
            <w:noProof/>
            <w:webHidden/>
          </w:rPr>
          <w:tab/>
        </w:r>
        <w:r w:rsidR="00BE7ED4">
          <w:rPr>
            <w:noProof/>
            <w:webHidden/>
          </w:rPr>
          <w:fldChar w:fldCharType="begin"/>
        </w:r>
        <w:r w:rsidR="00BE7ED4">
          <w:rPr>
            <w:noProof/>
            <w:webHidden/>
          </w:rPr>
          <w:instrText xml:space="preserve"> PAGEREF _Toc11144975 \h </w:instrText>
        </w:r>
        <w:r w:rsidR="00BE7ED4">
          <w:rPr>
            <w:noProof/>
            <w:webHidden/>
          </w:rPr>
        </w:r>
        <w:r w:rsidR="00BE7ED4">
          <w:rPr>
            <w:noProof/>
            <w:webHidden/>
          </w:rPr>
          <w:fldChar w:fldCharType="separate"/>
        </w:r>
        <w:r w:rsidR="00BE7ED4">
          <w:rPr>
            <w:noProof/>
            <w:webHidden/>
          </w:rPr>
          <w:t>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6" w:history="1">
        <w:r w:rsidR="00BE7ED4" w:rsidRPr="00435CD0">
          <w:rPr>
            <w:rStyle w:val="aff7"/>
            <w:noProof/>
          </w:rPr>
          <w:t>1.7.</w:t>
        </w:r>
        <w:r w:rsidR="00BE7ED4">
          <w:rPr>
            <w:rFonts w:asciiTheme="minorHAnsi" w:eastAsiaTheme="minorEastAsia" w:hAnsiTheme="minorHAnsi" w:cstheme="minorBidi"/>
            <w:smallCaps w:val="0"/>
            <w:noProof/>
            <w:sz w:val="22"/>
            <w:szCs w:val="22"/>
          </w:rPr>
          <w:tab/>
        </w:r>
        <w:r w:rsidR="00BE7ED4" w:rsidRPr="00435CD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E7ED4">
          <w:rPr>
            <w:noProof/>
            <w:webHidden/>
          </w:rPr>
          <w:tab/>
        </w:r>
        <w:r w:rsidR="00BE7ED4">
          <w:rPr>
            <w:noProof/>
            <w:webHidden/>
          </w:rPr>
          <w:fldChar w:fldCharType="begin"/>
        </w:r>
        <w:r w:rsidR="00BE7ED4">
          <w:rPr>
            <w:noProof/>
            <w:webHidden/>
          </w:rPr>
          <w:instrText xml:space="preserve"> PAGEREF _Toc11144976 \h </w:instrText>
        </w:r>
        <w:r w:rsidR="00BE7ED4">
          <w:rPr>
            <w:noProof/>
            <w:webHidden/>
          </w:rPr>
        </w:r>
        <w:r w:rsidR="00BE7ED4">
          <w:rPr>
            <w:noProof/>
            <w:webHidden/>
          </w:rPr>
          <w:fldChar w:fldCharType="separate"/>
        </w:r>
        <w:r w:rsidR="00BE7ED4">
          <w:rPr>
            <w:noProof/>
            <w:webHidden/>
          </w:rPr>
          <w:t>6</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77" w:history="1">
        <w:r w:rsidR="00BE7ED4" w:rsidRPr="00435CD0">
          <w:rPr>
            <w:rStyle w:val="aff7"/>
            <w:noProof/>
          </w:rPr>
          <w:t>2.</w:t>
        </w:r>
        <w:r w:rsidR="00BE7ED4">
          <w:rPr>
            <w:rFonts w:asciiTheme="minorHAnsi" w:eastAsiaTheme="minorEastAsia" w:hAnsiTheme="minorHAnsi" w:cstheme="minorBidi"/>
            <w:b w:val="0"/>
            <w:bCs w:val="0"/>
            <w:caps w:val="0"/>
            <w:noProof/>
            <w:sz w:val="22"/>
            <w:szCs w:val="22"/>
          </w:rPr>
          <w:tab/>
        </w:r>
        <w:r w:rsidR="00BE7ED4" w:rsidRPr="00435CD0">
          <w:rPr>
            <w:rStyle w:val="aff7"/>
            <w:noProof/>
          </w:rPr>
          <w:t>ДОКУМЕНТАЦИЯ О ЗАКУПКЕ</w:t>
        </w:r>
        <w:r w:rsidR="00BE7ED4">
          <w:rPr>
            <w:noProof/>
            <w:webHidden/>
          </w:rPr>
          <w:tab/>
        </w:r>
        <w:r w:rsidR="00BE7ED4">
          <w:rPr>
            <w:noProof/>
            <w:webHidden/>
          </w:rPr>
          <w:fldChar w:fldCharType="begin"/>
        </w:r>
        <w:r w:rsidR="00BE7ED4">
          <w:rPr>
            <w:noProof/>
            <w:webHidden/>
          </w:rPr>
          <w:instrText xml:space="preserve"> PAGEREF _Toc11144977 \h </w:instrText>
        </w:r>
        <w:r w:rsidR="00BE7ED4">
          <w:rPr>
            <w:noProof/>
            <w:webHidden/>
          </w:rPr>
        </w:r>
        <w:r w:rsidR="00BE7ED4">
          <w:rPr>
            <w:noProof/>
            <w:webHidden/>
          </w:rPr>
          <w:fldChar w:fldCharType="separate"/>
        </w:r>
        <w:r w:rsidR="00BE7ED4">
          <w:rPr>
            <w:noProof/>
            <w:webHidden/>
          </w:rPr>
          <w:t>6</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8" w:history="1">
        <w:r w:rsidR="00BE7ED4" w:rsidRPr="00435CD0">
          <w:rPr>
            <w:rStyle w:val="aff7"/>
            <w:noProof/>
          </w:rPr>
          <w:t>2.1.</w:t>
        </w:r>
        <w:r w:rsidR="00BE7ED4">
          <w:rPr>
            <w:rFonts w:asciiTheme="minorHAnsi" w:eastAsiaTheme="minorEastAsia" w:hAnsiTheme="minorHAnsi" w:cstheme="minorBidi"/>
            <w:smallCaps w:val="0"/>
            <w:noProof/>
            <w:sz w:val="22"/>
            <w:szCs w:val="22"/>
          </w:rPr>
          <w:tab/>
        </w:r>
        <w:r w:rsidR="00BE7ED4" w:rsidRPr="00435CD0">
          <w:rPr>
            <w:rStyle w:val="aff7"/>
            <w:noProof/>
          </w:rPr>
          <w:t>Предоставление документации о закупке</w:t>
        </w:r>
        <w:r w:rsidR="00BE7ED4">
          <w:rPr>
            <w:noProof/>
            <w:webHidden/>
          </w:rPr>
          <w:tab/>
        </w:r>
        <w:r w:rsidR="00BE7ED4">
          <w:rPr>
            <w:noProof/>
            <w:webHidden/>
          </w:rPr>
          <w:fldChar w:fldCharType="begin"/>
        </w:r>
        <w:r w:rsidR="00BE7ED4">
          <w:rPr>
            <w:noProof/>
            <w:webHidden/>
          </w:rPr>
          <w:instrText xml:space="preserve"> PAGEREF _Toc11144978 \h </w:instrText>
        </w:r>
        <w:r w:rsidR="00BE7ED4">
          <w:rPr>
            <w:noProof/>
            <w:webHidden/>
          </w:rPr>
        </w:r>
        <w:r w:rsidR="00BE7ED4">
          <w:rPr>
            <w:noProof/>
            <w:webHidden/>
          </w:rPr>
          <w:fldChar w:fldCharType="separate"/>
        </w:r>
        <w:r w:rsidR="00BE7ED4">
          <w:rPr>
            <w:noProof/>
            <w:webHidden/>
          </w:rPr>
          <w:t>6</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79" w:history="1">
        <w:r w:rsidR="00BE7ED4" w:rsidRPr="00435CD0">
          <w:rPr>
            <w:rStyle w:val="aff7"/>
            <w:noProof/>
          </w:rPr>
          <w:t>2.2.</w:t>
        </w:r>
        <w:r w:rsidR="00BE7ED4">
          <w:rPr>
            <w:rFonts w:asciiTheme="minorHAnsi" w:eastAsiaTheme="minorEastAsia" w:hAnsiTheme="minorHAnsi" w:cstheme="minorBidi"/>
            <w:smallCaps w:val="0"/>
            <w:noProof/>
            <w:sz w:val="22"/>
            <w:szCs w:val="22"/>
          </w:rPr>
          <w:tab/>
        </w:r>
        <w:r w:rsidR="00BE7ED4" w:rsidRPr="00435CD0">
          <w:rPr>
            <w:rStyle w:val="aff7"/>
            <w:noProof/>
          </w:rPr>
          <w:t>Разъяснение положений документации о закупке</w:t>
        </w:r>
        <w:r w:rsidR="00BE7ED4">
          <w:rPr>
            <w:noProof/>
            <w:webHidden/>
          </w:rPr>
          <w:tab/>
        </w:r>
        <w:r w:rsidR="00BE7ED4">
          <w:rPr>
            <w:noProof/>
            <w:webHidden/>
          </w:rPr>
          <w:fldChar w:fldCharType="begin"/>
        </w:r>
        <w:r w:rsidR="00BE7ED4">
          <w:rPr>
            <w:noProof/>
            <w:webHidden/>
          </w:rPr>
          <w:instrText xml:space="preserve"> PAGEREF _Toc11144979 \h </w:instrText>
        </w:r>
        <w:r w:rsidR="00BE7ED4">
          <w:rPr>
            <w:noProof/>
            <w:webHidden/>
          </w:rPr>
        </w:r>
        <w:r w:rsidR="00BE7ED4">
          <w:rPr>
            <w:noProof/>
            <w:webHidden/>
          </w:rPr>
          <w:fldChar w:fldCharType="separate"/>
        </w:r>
        <w:r w:rsidR="00BE7ED4">
          <w:rPr>
            <w:noProof/>
            <w:webHidden/>
          </w:rPr>
          <w:t>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0" w:history="1">
        <w:r w:rsidR="00BE7ED4" w:rsidRPr="00435CD0">
          <w:rPr>
            <w:rStyle w:val="aff7"/>
            <w:noProof/>
          </w:rPr>
          <w:t>2.3.</w:t>
        </w:r>
        <w:r w:rsidR="00BE7ED4">
          <w:rPr>
            <w:rFonts w:asciiTheme="minorHAnsi" w:eastAsiaTheme="minorEastAsia" w:hAnsiTheme="minorHAnsi" w:cstheme="minorBidi"/>
            <w:smallCaps w:val="0"/>
            <w:noProof/>
            <w:sz w:val="22"/>
            <w:szCs w:val="22"/>
          </w:rPr>
          <w:tab/>
        </w:r>
        <w:r w:rsidR="00BE7ED4" w:rsidRPr="00435CD0">
          <w:rPr>
            <w:rStyle w:val="aff7"/>
            <w:noProof/>
          </w:rPr>
          <w:t>Внесение изменений в извещение о закупке и/или документацию о закупке</w:t>
        </w:r>
        <w:r w:rsidR="00BE7ED4">
          <w:rPr>
            <w:noProof/>
            <w:webHidden/>
          </w:rPr>
          <w:tab/>
        </w:r>
        <w:r w:rsidR="00BE7ED4">
          <w:rPr>
            <w:noProof/>
            <w:webHidden/>
          </w:rPr>
          <w:fldChar w:fldCharType="begin"/>
        </w:r>
        <w:r w:rsidR="00BE7ED4">
          <w:rPr>
            <w:noProof/>
            <w:webHidden/>
          </w:rPr>
          <w:instrText xml:space="preserve"> PAGEREF _Toc11144980 \h </w:instrText>
        </w:r>
        <w:r w:rsidR="00BE7ED4">
          <w:rPr>
            <w:noProof/>
            <w:webHidden/>
          </w:rPr>
        </w:r>
        <w:r w:rsidR="00BE7ED4">
          <w:rPr>
            <w:noProof/>
            <w:webHidden/>
          </w:rPr>
          <w:fldChar w:fldCharType="separate"/>
        </w:r>
        <w:r w:rsidR="00BE7ED4">
          <w:rPr>
            <w:noProof/>
            <w:webHidden/>
          </w:rPr>
          <w:t>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1" w:history="1">
        <w:r w:rsidR="00BE7ED4" w:rsidRPr="00435CD0">
          <w:rPr>
            <w:rStyle w:val="aff7"/>
            <w:noProof/>
          </w:rPr>
          <w:t>2.4.</w:t>
        </w:r>
        <w:r w:rsidR="00BE7ED4">
          <w:rPr>
            <w:rFonts w:asciiTheme="minorHAnsi" w:eastAsiaTheme="minorEastAsia" w:hAnsiTheme="minorHAnsi" w:cstheme="minorBidi"/>
            <w:smallCaps w:val="0"/>
            <w:noProof/>
            <w:sz w:val="22"/>
            <w:szCs w:val="22"/>
          </w:rPr>
          <w:tab/>
        </w:r>
        <w:r w:rsidR="00BE7ED4" w:rsidRPr="00435CD0">
          <w:rPr>
            <w:rStyle w:val="aff7"/>
            <w:noProof/>
          </w:rPr>
          <w:t>Отмена закупки</w:t>
        </w:r>
        <w:r w:rsidR="00BE7ED4">
          <w:rPr>
            <w:noProof/>
            <w:webHidden/>
          </w:rPr>
          <w:tab/>
        </w:r>
        <w:r w:rsidR="00BE7ED4">
          <w:rPr>
            <w:noProof/>
            <w:webHidden/>
          </w:rPr>
          <w:fldChar w:fldCharType="begin"/>
        </w:r>
        <w:r w:rsidR="00BE7ED4">
          <w:rPr>
            <w:noProof/>
            <w:webHidden/>
          </w:rPr>
          <w:instrText xml:space="preserve"> PAGEREF _Toc11144981 \h </w:instrText>
        </w:r>
        <w:r w:rsidR="00BE7ED4">
          <w:rPr>
            <w:noProof/>
            <w:webHidden/>
          </w:rPr>
        </w:r>
        <w:r w:rsidR="00BE7ED4">
          <w:rPr>
            <w:noProof/>
            <w:webHidden/>
          </w:rPr>
          <w:fldChar w:fldCharType="separate"/>
        </w:r>
        <w:r w:rsidR="00BE7ED4">
          <w:rPr>
            <w:noProof/>
            <w:webHidden/>
          </w:rPr>
          <w:t>7</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82" w:history="1">
        <w:r w:rsidR="00BE7ED4" w:rsidRPr="00435CD0">
          <w:rPr>
            <w:rStyle w:val="aff7"/>
            <w:noProof/>
          </w:rPr>
          <w:t>3.</w:t>
        </w:r>
        <w:r w:rsidR="00BE7ED4">
          <w:rPr>
            <w:rFonts w:asciiTheme="minorHAnsi" w:eastAsiaTheme="minorEastAsia" w:hAnsiTheme="minorHAnsi" w:cstheme="minorBidi"/>
            <w:b w:val="0"/>
            <w:bCs w:val="0"/>
            <w:caps w:val="0"/>
            <w:noProof/>
            <w:sz w:val="22"/>
            <w:szCs w:val="22"/>
          </w:rPr>
          <w:tab/>
        </w:r>
        <w:r w:rsidR="00BE7ED4" w:rsidRPr="00435CD0">
          <w:rPr>
            <w:rStyle w:val="aff7"/>
            <w:noProof/>
          </w:rPr>
          <w:t>ТРЕБОВАНИЯ К СОДЕРЖАНИЮ ЗАЯВКИ НА УЧАСТИЕ В ЗАКУПКЕ</w:t>
        </w:r>
        <w:r w:rsidR="00BE7ED4">
          <w:rPr>
            <w:noProof/>
            <w:webHidden/>
          </w:rPr>
          <w:tab/>
        </w:r>
        <w:r w:rsidR="00BE7ED4">
          <w:rPr>
            <w:noProof/>
            <w:webHidden/>
          </w:rPr>
          <w:fldChar w:fldCharType="begin"/>
        </w:r>
        <w:r w:rsidR="00BE7ED4">
          <w:rPr>
            <w:noProof/>
            <w:webHidden/>
          </w:rPr>
          <w:instrText xml:space="preserve"> PAGEREF _Toc11144982 \h </w:instrText>
        </w:r>
        <w:r w:rsidR="00BE7ED4">
          <w:rPr>
            <w:noProof/>
            <w:webHidden/>
          </w:rPr>
        </w:r>
        <w:r w:rsidR="00BE7ED4">
          <w:rPr>
            <w:noProof/>
            <w:webHidden/>
          </w:rPr>
          <w:fldChar w:fldCharType="separate"/>
        </w:r>
        <w:r w:rsidR="00BE7ED4">
          <w:rPr>
            <w:noProof/>
            <w:webHidden/>
          </w:rPr>
          <w:t>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3" w:history="1">
        <w:r w:rsidR="00BE7ED4" w:rsidRPr="00435CD0">
          <w:rPr>
            <w:rStyle w:val="aff7"/>
            <w:noProof/>
          </w:rPr>
          <w:t>3.1.</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оформлению заявки на участие в закупке</w:t>
        </w:r>
        <w:r w:rsidR="00BE7ED4">
          <w:rPr>
            <w:noProof/>
            <w:webHidden/>
          </w:rPr>
          <w:tab/>
        </w:r>
        <w:r w:rsidR="00BE7ED4">
          <w:rPr>
            <w:noProof/>
            <w:webHidden/>
          </w:rPr>
          <w:fldChar w:fldCharType="begin"/>
        </w:r>
        <w:r w:rsidR="00BE7ED4">
          <w:rPr>
            <w:noProof/>
            <w:webHidden/>
          </w:rPr>
          <w:instrText xml:space="preserve"> PAGEREF _Toc11144983 \h </w:instrText>
        </w:r>
        <w:r w:rsidR="00BE7ED4">
          <w:rPr>
            <w:noProof/>
            <w:webHidden/>
          </w:rPr>
        </w:r>
        <w:r w:rsidR="00BE7ED4">
          <w:rPr>
            <w:noProof/>
            <w:webHidden/>
          </w:rPr>
          <w:fldChar w:fldCharType="separate"/>
        </w:r>
        <w:r w:rsidR="00BE7ED4">
          <w:rPr>
            <w:noProof/>
            <w:webHidden/>
          </w:rPr>
          <w:t>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4" w:history="1">
        <w:r w:rsidR="00BE7ED4" w:rsidRPr="00435CD0">
          <w:rPr>
            <w:rStyle w:val="aff7"/>
            <w:noProof/>
          </w:rPr>
          <w:t>3.2.</w:t>
        </w:r>
        <w:r w:rsidR="00BE7ED4">
          <w:rPr>
            <w:rFonts w:asciiTheme="minorHAnsi" w:eastAsiaTheme="minorEastAsia" w:hAnsiTheme="minorHAnsi" w:cstheme="minorBidi"/>
            <w:smallCaps w:val="0"/>
            <w:noProof/>
            <w:sz w:val="22"/>
            <w:szCs w:val="22"/>
          </w:rPr>
          <w:tab/>
        </w:r>
        <w:r w:rsidR="00BE7ED4" w:rsidRPr="00435CD0">
          <w:rPr>
            <w:rStyle w:val="aff7"/>
            <w:noProof/>
          </w:rPr>
          <w:t>Язык документов, входящих в состав заявки на участие в закупке</w:t>
        </w:r>
        <w:r w:rsidR="00BE7ED4">
          <w:rPr>
            <w:noProof/>
            <w:webHidden/>
          </w:rPr>
          <w:tab/>
        </w:r>
        <w:r w:rsidR="00BE7ED4">
          <w:rPr>
            <w:noProof/>
            <w:webHidden/>
          </w:rPr>
          <w:fldChar w:fldCharType="begin"/>
        </w:r>
        <w:r w:rsidR="00BE7ED4">
          <w:rPr>
            <w:noProof/>
            <w:webHidden/>
          </w:rPr>
          <w:instrText xml:space="preserve"> PAGEREF _Toc11144984 \h </w:instrText>
        </w:r>
        <w:r w:rsidR="00BE7ED4">
          <w:rPr>
            <w:noProof/>
            <w:webHidden/>
          </w:rPr>
        </w:r>
        <w:r w:rsidR="00BE7ED4">
          <w:rPr>
            <w:noProof/>
            <w:webHidden/>
          </w:rPr>
          <w:fldChar w:fldCharType="separate"/>
        </w:r>
        <w:r w:rsidR="00BE7ED4">
          <w:rPr>
            <w:noProof/>
            <w:webHidden/>
          </w:rPr>
          <w:t>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5" w:history="1">
        <w:r w:rsidR="00BE7ED4" w:rsidRPr="00435CD0">
          <w:rPr>
            <w:rStyle w:val="aff7"/>
            <w:noProof/>
          </w:rPr>
          <w:t>3.3.</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валюте заявки</w:t>
        </w:r>
        <w:r w:rsidR="00BE7ED4">
          <w:rPr>
            <w:noProof/>
            <w:webHidden/>
          </w:rPr>
          <w:tab/>
        </w:r>
        <w:r w:rsidR="00BE7ED4">
          <w:rPr>
            <w:noProof/>
            <w:webHidden/>
          </w:rPr>
          <w:fldChar w:fldCharType="begin"/>
        </w:r>
        <w:r w:rsidR="00BE7ED4">
          <w:rPr>
            <w:noProof/>
            <w:webHidden/>
          </w:rPr>
          <w:instrText xml:space="preserve"> PAGEREF _Toc11144985 \h </w:instrText>
        </w:r>
        <w:r w:rsidR="00BE7ED4">
          <w:rPr>
            <w:noProof/>
            <w:webHidden/>
          </w:rPr>
        </w:r>
        <w:r w:rsidR="00BE7ED4">
          <w:rPr>
            <w:noProof/>
            <w:webHidden/>
          </w:rPr>
          <w:fldChar w:fldCharType="separate"/>
        </w:r>
        <w:r w:rsidR="00BE7ED4">
          <w:rPr>
            <w:noProof/>
            <w:webHidden/>
          </w:rPr>
          <w:t>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6" w:history="1">
        <w:r w:rsidR="00BE7ED4" w:rsidRPr="00435CD0">
          <w:rPr>
            <w:rStyle w:val="aff7"/>
            <w:noProof/>
          </w:rPr>
          <w:t>3.4.</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составу заявки на участие в закупке</w:t>
        </w:r>
        <w:r w:rsidR="00BE7ED4">
          <w:rPr>
            <w:noProof/>
            <w:webHidden/>
          </w:rPr>
          <w:tab/>
        </w:r>
        <w:r w:rsidR="00BE7ED4">
          <w:rPr>
            <w:noProof/>
            <w:webHidden/>
          </w:rPr>
          <w:fldChar w:fldCharType="begin"/>
        </w:r>
        <w:r w:rsidR="00BE7ED4">
          <w:rPr>
            <w:noProof/>
            <w:webHidden/>
          </w:rPr>
          <w:instrText xml:space="preserve"> PAGEREF _Toc11144986 \h </w:instrText>
        </w:r>
        <w:r w:rsidR="00BE7ED4">
          <w:rPr>
            <w:noProof/>
            <w:webHidden/>
          </w:rPr>
        </w:r>
        <w:r w:rsidR="00BE7ED4">
          <w:rPr>
            <w:noProof/>
            <w:webHidden/>
          </w:rPr>
          <w:fldChar w:fldCharType="separate"/>
        </w:r>
        <w:r w:rsidR="00BE7ED4">
          <w:rPr>
            <w:noProof/>
            <w:webHidden/>
          </w:rPr>
          <w:t>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7" w:history="1">
        <w:r w:rsidR="00BE7ED4" w:rsidRPr="00435CD0">
          <w:rPr>
            <w:rStyle w:val="aff7"/>
            <w:noProof/>
          </w:rPr>
          <w:t>3.5.</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описанию предложения участника закупки</w:t>
        </w:r>
        <w:r w:rsidR="00BE7ED4">
          <w:rPr>
            <w:noProof/>
            <w:webHidden/>
          </w:rPr>
          <w:tab/>
        </w:r>
        <w:r w:rsidR="00BE7ED4">
          <w:rPr>
            <w:noProof/>
            <w:webHidden/>
          </w:rPr>
          <w:fldChar w:fldCharType="begin"/>
        </w:r>
        <w:r w:rsidR="00BE7ED4">
          <w:rPr>
            <w:noProof/>
            <w:webHidden/>
          </w:rPr>
          <w:instrText xml:space="preserve"> PAGEREF _Toc11144987 \h </w:instrText>
        </w:r>
        <w:r w:rsidR="00BE7ED4">
          <w:rPr>
            <w:noProof/>
            <w:webHidden/>
          </w:rPr>
        </w:r>
        <w:r w:rsidR="00BE7ED4">
          <w:rPr>
            <w:noProof/>
            <w:webHidden/>
          </w:rPr>
          <w:fldChar w:fldCharType="separate"/>
        </w:r>
        <w:r w:rsidR="00BE7ED4">
          <w:rPr>
            <w:noProof/>
            <w:webHidden/>
          </w:rPr>
          <w:t>9</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88" w:history="1">
        <w:r w:rsidR="00BE7ED4" w:rsidRPr="00435CD0">
          <w:rPr>
            <w:rStyle w:val="aff7"/>
            <w:noProof/>
          </w:rPr>
          <w:t>3.6.</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обеспечению заявок на участие в закупке</w:t>
        </w:r>
        <w:r w:rsidR="00BE7ED4">
          <w:rPr>
            <w:noProof/>
            <w:webHidden/>
          </w:rPr>
          <w:tab/>
        </w:r>
        <w:r w:rsidR="00BE7ED4">
          <w:rPr>
            <w:noProof/>
            <w:webHidden/>
          </w:rPr>
          <w:fldChar w:fldCharType="begin"/>
        </w:r>
        <w:r w:rsidR="00BE7ED4">
          <w:rPr>
            <w:noProof/>
            <w:webHidden/>
          </w:rPr>
          <w:instrText xml:space="preserve"> PAGEREF _Toc11144988 \h </w:instrText>
        </w:r>
        <w:r w:rsidR="00BE7ED4">
          <w:rPr>
            <w:noProof/>
            <w:webHidden/>
          </w:rPr>
        </w:r>
        <w:r w:rsidR="00BE7ED4">
          <w:rPr>
            <w:noProof/>
            <w:webHidden/>
          </w:rPr>
          <w:fldChar w:fldCharType="separate"/>
        </w:r>
        <w:r w:rsidR="00BE7ED4">
          <w:rPr>
            <w:noProof/>
            <w:webHidden/>
          </w:rPr>
          <w:t>10</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89" w:history="1">
        <w:r w:rsidR="00BE7ED4" w:rsidRPr="00435CD0">
          <w:rPr>
            <w:rStyle w:val="aff7"/>
            <w:noProof/>
          </w:rPr>
          <w:t>4.</w:t>
        </w:r>
        <w:r w:rsidR="00BE7ED4">
          <w:rPr>
            <w:rFonts w:asciiTheme="minorHAnsi" w:eastAsiaTheme="minorEastAsia" w:hAnsiTheme="minorHAnsi" w:cstheme="minorBidi"/>
            <w:b w:val="0"/>
            <w:bCs w:val="0"/>
            <w:caps w:val="0"/>
            <w:noProof/>
            <w:sz w:val="22"/>
            <w:szCs w:val="22"/>
          </w:rPr>
          <w:tab/>
        </w:r>
        <w:r w:rsidR="00BE7ED4" w:rsidRPr="00435CD0">
          <w:rPr>
            <w:rStyle w:val="aff7"/>
            <w:noProof/>
          </w:rPr>
          <w:t>ПОДАЧА ЗАЯВОК НА УЧАСТИЕ В ЗАКУПКЕ</w:t>
        </w:r>
        <w:r w:rsidR="00BE7ED4">
          <w:rPr>
            <w:noProof/>
            <w:webHidden/>
          </w:rPr>
          <w:tab/>
        </w:r>
        <w:r w:rsidR="00BE7ED4">
          <w:rPr>
            <w:noProof/>
            <w:webHidden/>
          </w:rPr>
          <w:fldChar w:fldCharType="begin"/>
        </w:r>
        <w:r w:rsidR="00BE7ED4">
          <w:rPr>
            <w:noProof/>
            <w:webHidden/>
          </w:rPr>
          <w:instrText xml:space="preserve"> PAGEREF _Toc11144989 \h </w:instrText>
        </w:r>
        <w:r w:rsidR="00BE7ED4">
          <w:rPr>
            <w:noProof/>
            <w:webHidden/>
          </w:rPr>
        </w:r>
        <w:r w:rsidR="00BE7ED4">
          <w:rPr>
            <w:noProof/>
            <w:webHidden/>
          </w:rPr>
          <w:fldChar w:fldCharType="separate"/>
        </w:r>
        <w:r w:rsidR="00BE7ED4">
          <w:rPr>
            <w:noProof/>
            <w:webHidden/>
          </w:rPr>
          <w:t>12</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0" w:history="1">
        <w:r w:rsidR="00BE7ED4" w:rsidRPr="00435CD0">
          <w:rPr>
            <w:rStyle w:val="aff7"/>
            <w:noProof/>
          </w:rPr>
          <w:t>4.1.</w:t>
        </w:r>
        <w:r w:rsidR="00BE7ED4">
          <w:rPr>
            <w:rFonts w:asciiTheme="minorHAnsi" w:eastAsiaTheme="minorEastAsia" w:hAnsiTheme="minorHAnsi" w:cstheme="minorBidi"/>
            <w:smallCaps w:val="0"/>
            <w:noProof/>
            <w:sz w:val="22"/>
            <w:szCs w:val="22"/>
          </w:rPr>
          <w:tab/>
        </w:r>
        <w:r w:rsidR="00BE7ED4" w:rsidRPr="00435CD0">
          <w:rPr>
            <w:rStyle w:val="aff7"/>
            <w:noProof/>
          </w:rPr>
          <w:t>Порядок, место, дата начала и дата окончания срока подачи заявок на участие в закупке</w:t>
        </w:r>
        <w:r w:rsidR="00BE7ED4">
          <w:rPr>
            <w:noProof/>
            <w:webHidden/>
          </w:rPr>
          <w:tab/>
        </w:r>
        <w:r w:rsidR="00BE7ED4">
          <w:rPr>
            <w:noProof/>
            <w:webHidden/>
          </w:rPr>
          <w:fldChar w:fldCharType="begin"/>
        </w:r>
        <w:r w:rsidR="00BE7ED4">
          <w:rPr>
            <w:noProof/>
            <w:webHidden/>
          </w:rPr>
          <w:instrText xml:space="preserve"> PAGEREF _Toc11144990 \h </w:instrText>
        </w:r>
        <w:r w:rsidR="00BE7ED4">
          <w:rPr>
            <w:noProof/>
            <w:webHidden/>
          </w:rPr>
        </w:r>
        <w:r w:rsidR="00BE7ED4">
          <w:rPr>
            <w:noProof/>
            <w:webHidden/>
          </w:rPr>
          <w:fldChar w:fldCharType="separate"/>
        </w:r>
        <w:r w:rsidR="00BE7ED4">
          <w:rPr>
            <w:noProof/>
            <w:webHidden/>
          </w:rPr>
          <w:t>12</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1" w:history="1">
        <w:r w:rsidR="00BE7ED4" w:rsidRPr="00435CD0">
          <w:rPr>
            <w:rStyle w:val="aff7"/>
            <w:noProof/>
          </w:rPr>
          <w:t>4.2.</w:t>
        </w:r>
        <w:r w:rsidR="00BE7ED4">
          <w:rPr>
            <w:rFonts w:asciiTheme="minorHAnsi" w:eastAsiaTheme="minorEastAsia" w:hAnsiTheme="minorHAnsi" w:cstheme="minorBidi"/>
            <w:smallCaps w:val="0"/>
            <w:noProof/>
            <w:sz w:val="22"/>
            <w:szCs w:val="22"/>
          </w:rPr>
          <w:tab/>
        </w:r>
        <w:r w:rsidR="00BE7ED4" w:rsidRPr="00435CD0">
          <w:rPr>
            <w:rStyle w:val="aff7"/>
            <w:noProof/>
          </w:rPr>
          <w:t>Изменения и отзыв заявок на участие в закупке</w:t>
        </w:r>
        <w:r w:rsidR="00BE7ED4">
          <w:rPr>
            <w:noProof/>
            <w:webHidden/>
          </w:rPr>
          <w:tab/>
        </w:r>
        <w:r w:rsidR="00BE7ED4">
          <w:rPr>
            <w:noProof/>
            <w:webHidden/>
          </w:rPr>
          <w:fldChar w:fldCharType="begin"/>
        </w:r>
        <w:r w:rsidR="00BE7ED4">
          <w:rPr>
            <w:noProof/>
            <w:webHidden/>
          </w:rPr>
          <w:instrText xml:space="preserve"> PAGEREF _Toc11144991 \h </w:instrText>
        </w:r>
        <w:r w:rsidR="00BE7ED4">
          <w:rPr>
            <w:noProof/>
            <w:webHidden/>
          </w:rPr>
        </w:r>
        <w:r w:rsidR="00BE7ED4">
          <w:rPr>
            <w:noProof/>
            <w:webHidden/>
          </w:rPr>
          <w:fldChar w:fldCharType="separate"/>
        </w:r>
        <w:r w:rsidR="00BE7ED4">
          <w:rPr>
            <w:noProof/>
            <w:webHidden/>
          </w:rPr>
          <w:t>12</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92" w:history="1">
        <w:r w:rsidR="00BE7ED4" w:rsidRPr="00435CD0">
          <w:rPr>
            <w:rStyle w:val="aff7"/>
            <w:noProof/>
          </w:rPr>
          <w:t>5.</w:t>
        </w:r>
        <w:r w:rsidR="00BE7ED4">
          <w:rPr>
            <w:rFonts w:asciiTheme="minorHAnsi" w:eastAsiaTheme="minorEastAsia" w:hAnsiTheme="minorHAnsi" w:cstheme="minorBidi"/>
            <w:b w:val="0"/>
            <w:bCs w:val="0"/>
            <w:caps w:val="0"/>
            <w:noProof/>
            <w:sz w:val="22"/>
            <w:szCs w:val="22"/>
          </w:rPr>
          <w:tab/>
        </w:r>
        <w:r w:rsidR="00BE7ED4" w:rsidRPr="00435CD0">
          <w:rPr>
            <w:rStyle w:val="aff7"/>
            <w:noProof/>
          </w:rPr>
          <w:t>ПОРЯДОК ПРОВЕДЕНИЯ ЭТАПОВ ЗАКУПКИ</w:t>
        </w:r>
        <w:r w:rsidR="00BE7ED4">
          <w:rPr>
            <w:noProof/>
            <w:webHidden/>
          </w:rPr>
          <w:tab/>
        </w:r>
        <w:r w:rsidR="00BE7ED4">
          <w:rPr>
            <w:noProof/>
            <w:webHidden/>
          </w:rPr>
          <w:fldChar w:fldCharType="begin"/>
        </w:r>
        <w:r w:rsidR="00BE7ED4">
          <w:rPr>
            <w:noProof/>
            <w:webHidden/>
          </w:rPr>
          <w:instrText xml:space="preserve"> PAGEREF _Toc11144992 \h </w:instrText>
        </w:r>
        <w:r w:rsidR="00BE7ED4">
          <w:rPr>
            <w:noProof/>
            <w:webHidden/>
          </w:rPr>
        </w:r>
        <w:r w:rsidR="00BE7ED4">
          <w:rPr>
            <w:noProof/>
            <w:webHidden/>
          </w:rPr>
          <w:fldChar w:fldCharType="separate"/>
        </w:r>
        <w:r w:rsidR="00BE7ED4">
          <w:rPr>
            <w:noProof/>
            <w:webHidden/>
          </w:rPr>
          <w:t>12</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3" w:history="1">
        <w:r w:rsidR="00BE7ED4" w:rsidRPr="00435CD0">
          <w:rPr>
            <w:rStyle w:val="aff7"/>
            <w:noProof/>
          </w:rPr>
          <w:t>5.1.</w:t>
        </w:r>
        <w:r w:rsidR="00BE7ED4">
          <w:rPr>
            <w:rFonts w:asciiTheme="minorHAnsi" w:eastAsiaTheme="minorEastAsia" w:hAnsiTheme="minorHAnsi" w:cstheme="minorBidi"/>
            <w:smallCaps w:val="0"/>
            <w:noProof/>
            <w:sz w:val="22"/>
            <w:szCs w:val="22"/>
          </w:rPr>
          <w:tab/>
        </w:r>
        <w:r w:rsidR="00BE7ED4" w:rsidRPr="00435CD0">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BE7ED4">
          <w:rPr>
            <w:noProof/>
            <w:webHidden/>
          </w:rPr>
          <w:tab/>
        </w:r>
        <w:r w:rsidR="00BE7ED4">
          <w:rPr>
            <w:noProof/>
            <w:webHidden/>
          </w:rPr>
          <w:fldChar w:fldCharType="begin"/>
        </w:r>
        <w:r w:rsidR="00BE7ED4">
          <w:rPr>
            <w:noProof/>
            <w:webHidden/>
          </w:rPr>
          <w:instrText xml:space="preserve"> PAGEREF _Toc11144993 \h </w:instrText>
        </w:r>
        <w:r w:rsidR="00BE7ED4">
          <w:rPr>
            <w:noProof/>
            <w:webHidden/>
          </w:rPr>
        </w:r>
        <w:r w:rsidR="00BE7ED4">
          <w:rPr>
            <w:noProof/>
            <w:webHidden/>
          </w:rPr>
          <w:fldChar w:fldCharType="separate"/>
        </w:r>
        <w:r w:rsidR="00BE7ED4">
          <w:rPr>
            <w:noProof/>
            <w:webHidden/>
          </w:rPr>
          <w:t>12</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4" w:history="1">
        <w:r w:rsidR="00BE7ED4" w:rsidRPr="00435CD0">
          <w:rPr>
            <w:rStyle w:val="aff7"/>
            <w:noProof/>
          </w:rPr>
          <w:t>5.2.</w:t>
        </w:r>
        <w:r w:rsidR="00BE7ED4">
          <w:rPr>
            <w:rFonts w:asciiTheme="minorHAnsi" w:eastAsiaTheme="minorEastAsia" w:hAnsiTheme="minorHAnsi" w:cstheme="minorBidi"/>
            <w:smallCaps w:val="0"/>
            <w:noProof/>
            <w:sz w:val="22"/>
            <w:szCs w:val="22"/>
          </w:rPr>
          <w:tab/>
        </w:r>
        <w:r w:rsidR="00BE7ED4" w:rsidRPr="00435CD0">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BE7ED4">
          <w:rPr>
            <w:noProof/>
            <w:webHidden/>
          </w:rPr>
          <w:tab/>
        </w:r>
        <w:r w:rsidR="00BE7ED4">
          <w:rPr>
            <w:noProof/>
            <w:webHidden/>
          </w:rPr>
          <w:fldChar w:fldCharType="begin"/>
        </w:r>
        <w:r w:rsidR="00BE7ED4">
          <w:rPr>
            <w:noProof/>
            <w:webHidden/>
          </w:rPr>
          <w:instrText xml:space="preserve"> PAGEREF _Toc11144994 \h </w:instrText>
        </w:r>
        <w:r w:rsidR="00BE7ED4">
          <w:rPr>
            <w:noProof/>
            <w:webHidden/>
          </w:rPr>
        </w:r>
        <w:r w:rsidR="00BE7ED4">
          <w:rPr>
            <w:noProof/>
            <w:webHidden/>
          </w:rPr>
          <w:fldChar w:fldCharType="separate"/>
        </w:r>
        <w:r w:rsidR="00BE7ED4">
          <w:rPr>
            <w:noProof/>
            <w:webHidden/>
          </w:rPr>
          <w:t>13</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5" w:history="1">
        <w:r w:rsidR="00BE7ED4" w:rsidRPr="00435CD0">
          <w:rPr>
            <w:rStyle w:val="aff7"/>
            <w:noProof/>
          </w:rPr>
          <w:t>5.3.</w:t>
        </w:r>
        <w:r w:rsidR="00BE7ED4">
          <w:rPr>
            <w:rFonts w:asciiTheme="minorHAnsi" w:eastAsiaTheme="minorEastAsia" w:hAnsiTheme="minorHAnsi" w:cstheme="minorBidi"/>
            <w:smallCaps w:val="0"/>
            <w:noProof/>
            <w:sz w:val="22"/>
            <w:szCs w:val="22"/>
          </w:rPr>
          <w:tab/>
        </w:r>
        <w:r w:rsidR="00BE7ED4" w:rsidRPr="00435CD0">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BE7ED4">
          <w:rPr>
            <w:noProof/>
            <w:webHidden/>
          </w:rPr>
          <w:tab/>
        </w:r>
        <w:r w:rsidR="00BE7ED4">
          <w:rPr>
            <w:noProof/>
            <w:webHidden/>
          </w:rPr>
          <w:fldChar w:fldCharType="begin"/>
        </w:r>
        <w:r w:rsidR="00BE7ED4">
          <w:rPr>
            <w:noProof/>
            <w:webHidden/>
          </w:rPr>
          <w:instrText xml:space="preserve"> PAGEREF _Toc11144995 \h </w:instrText>
        </w:r>
        <w:r w:rsidR="00BE7ED4">
          <w:rPr>
            <w:noProof/>
            <w:webHidden/>
          </w:rPr>
        </w:r>
        <w:r w:rsidR="00BE7ED4">
          <w:rPr>
            <w:noProof/>
            <w:webHidden/>
          </w:rPr>
          <w:fldChar w:fldCharType="separate"/>
        </w:r>
        <w:r w:rsidR="00BE7ED4">
          <w:rPr>
            <w:noProof/>
            <w:webHidden/>
          </w:rPr>
          <w:t>14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6" w:history="1">
        <w:r w:rsidR="00BE7ED4" w:rsidRPr="00435CD0">
          <w:rPr>
            <w:rStyle w:val="aff7"/>
            <w:noProof/>
          </w:rPr>
          <w:t>5.4.</w:t>
        </w:r>
        <w:r w:rsidR="00BE7ED4">
          <w:rPr>
            <w:rFonts w:asciiTheme="minorHAnsi" w:eastAsiaTheme="minorEastAsia" w:hAnsiTheme="minorHAnsi" w:cstheme="minorBidi"/>
            <w:smallCaps w:val="0"/>
            <w:noProof/>
            <w:sz w:val="22"/>
            <w:szCs w:val="22"/>
          </w:rPr>
          <w:tab/>
        </w:r>
        <w:r w:rsidR="00BE7ED4" w:rsidRPr="00435CD0">
          <w:rPr>
            <w:rStyle w:val="aff7"/>
            <w:noProof/>
          </w:rPr>
          <w:t>Проведение квалификационного отбора участников закупки</w:t>
        </w:r>
        <w:r w:rsidR="00BE7ED4">
          <w:rPr>
            <w:noProof/>
            <w:webHidden/>
          </w:rPr>
          <w:tab/>
        </w:r>
        <w:r w:rsidR="00BE7ED4">
          <w:rPr>
            <w:noProof/>
            <w:webHidden/>
          </w:rPr>
          <w:fldChar w:fldCharType="begin"/>
        </w:r>
        <w:r w:rsidR="00BE7ED4">
          <w:rPr>
            <w:noProof/>
            <w:webHidden/>
          </w:rPr>
          <w:instrText xml:space="preserve"> PAGEREF _Toc11144996 \h </w:instrText>
        </w:r>
        <w:r w:rsidR="00BE7ED4">
          <w:rPr>
            <w:noProof/>
            <w:webHidden/>
          </w:rPr>
        </w:r>
        <w:r w:rsidR="00BE7ED4">
          <w:rPr>
            <w:noProof/>
            <w:webHidden/>
          </w:rPr>
          <w:fldChar w:fldCharType="separate"/>
        </w:r>
        <w:r w:rsidR="00BE7ED4">
          <w:rPr>
            <w:noProof/>
            <w:webHidden/>
          </w:rPr>
          <w:t>14</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7" w:history="1">
        <w:r w:rsidR="00BE7ED4" w:rsidRPr="00435CD0">
          <w:rPr>
            <w:rStyle w:val="aff7"/>
            <w:noProof/>
          </w:rPr>
          <w:t>5.5.</w:t>
        </w:r>
        <w:r w:rsidR="00BE7ED4">
          <w:rPr>
            <w:rFonts w:asciiTheme="minorHAnsi" w:eastAsiaTheme="minorEastAsia" w:hAnsiTheme="minorHAnsi" w:cstheme="minorBidi"/>
            <w:smallCaps w:val="0"/>
            <w:noProof/>
            <w:sz w:val="22"/>
            <w:szCs w:val="22"/>
          </w:rPr>
          <w:tab/>
        </w:r>
        <w:r w:rsidR="00BE7ED4" w:rsidRPr="00435CD0">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BE7ED4">
          <w:rPr>
            <w:noProof/>
            <w:webHidden/>
          </w:rPr>
          <w:tab/>
        </w:r>
        <w:r w:rsidR="00BE7ED4">
          <w:rPr>
            <w:noProof/>
            <w:webHidden/>
          </w:rPr>
          <w:fldChar w:fldCharType="begin"/>
        </w:r>
        <w:r w:rsidR="00BE7ED4">
          <w:rPr>
            <w:noProof/>
            <w:webHidden/>
          </w:rPr>
          <w:instrText xml:space="preserve"> PAGEREF _Toc11144997 \h </w:instrText>
        </w:r>
        <w:r w:rsidR="00BE7ED4">
          <w:rPr>
            <w:noProof/>
            <w:webHidden/>
          </w:rPr>
        </w:r>
        <w:r w:rsidR="00BE7ED4">
          <w:rPr>
            <w:noProof/>
            <w:webHidden/>
          </w:rPr>
          <w:fldChar w:fldCharType="separate"/>
        </w:r>
        <w:r w:rsidR="00BE7ED4">
          <w:rPr>
            <w:noProof/>
            <w:webHidden/>
          </w:rPr>
          <w:t>15</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4998" w:history="1">
        <w:r w:rsidR="00BE7ED4" w:rsidRPr="00435CD0">
          <w:rPr>
            <w:rStyle w:val="aff7"/>
            <w:noProof/>
          </w:rPr>
          <w:t>6.</w:t>
        </w:r>
        <w:r w:rsidR="00BE7ED4">
          <w:rPr>
            <w:rFonts w:asciiTheme="minorHAnsi" w:eastAsiaTheme="minorEastAsia" w:hAnsiTheme="minorHAnsi" w:cstheme="minorBidi"/>
            <w:b w:val="0"/>
            <w:bCs w:val="0"/>
            <w:caps w:val="0"/>
            <w:noProof/>
            <w:sz w:val="22"/>
            <w:szCs w:val="22"/>
          </w:rPr>
          <w:tab/>
        </w:r>
        <w:r w:rsidR="00BE7ED4" w:rsidRPr="00435CD0">
          <w:rPr>
            <w:rStyle w:val="aff7"/>
            <w:noProof/>
          </w:rPr>
          <w:t>ПОРЯДОК ПРОВЕДЕНИЯ РАССМОТРЕНИЯ, ОЦЕНКИ И СОПОСТАВЛЕНИЯ ЗАЯВОК НА УЧАСТИЕ В ЗАКУПКЕ</w:t>
        </w:r>
        <w:r w:rsidR="00BE7ED4">
          <w:rPr>
            <w:noProof/>
            <w:webHidden/>
          </w:rPr>
          <w:tab/>
        </w:r>
        <w:r w:rsidR="00BE7ED4">
          <w:rPr>
            <w:noProof/>
            <w:webHidden/>
          </w:rPr>
          <w:fldChar w:fldCharType="begin"/>
        </w:r>
        <w:r w:rsidR="00BE7ED4">
          <w:rPr>
            <w:noProof/>
            <w:webHidden/>
          </w:rPr>
          <w:instrText xml:space="preserve"> PAGEREF _Toc11144998 \h </w:instrText>
        </w:r>
        <w:r w:rsidR="00BE7ED4">
          <w:rPr>
            <w:noProof/>
            <w:webHidden/>
          </w:rPr>
        </w:r>
        <w:r w:rsidR="00BE7ED4">
          <w:rPr>
            <w:noProof/>
            <w:webHidden/>
          </w:rPr>
          <w:fldChar w:fldCharType="separate"/>
        </w:r>
        <w:r w:rsidR="00BE7ED4">
          <w:rPr>
            <w:noProof/>
            <w:webHidden/>
          </w:rPr>
          <w:t>15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4999" w:history="1">
        <w:r w:rsidR="00BE7ED4" w:rsidRPr="00435CD0">
          <w:rPr>
            <w:rStyle w:val="aff7"/>
            <w:noProof/>
          </w:rPr>
          <w:t>6.1.</w:t>
        </w:r>
        <w:r w:rsidR="00BE7ED4">
          <w:rPr>
            <w:rFonts w:asciiTheme="minorHAnsi" w:eastAsiaTheme="minorEastAsia" w:hAnsiTheme="minorHAnsi" w:cstheme="minorBidi"/>
            <w:smallCaps w:val="0"/>
            <w:noProof/>
            <w:sz w:val="22"/>
            <w:szCs w:val="22"/>
          </w:rPr>
          <w:tab/>
        </w:r>
        <w:r w:rsidR="00BE7ED4" w:rsidRPr="00435CD0">
          <w:rPr>
            <w:rStyle w:val="aff7"/>
            <w:noProof/>
          </w:rPr>
          <w:t>Закупочная комиссия</w:t>
        </w:r>
        <w:r w:rsidR="00BE7ED4">
          <w:rPr>
            <w:noProof/>
            <w:webHidden/>
          </w:rPr>
          <w:tab/>
        </w:r>
        <w:r w:rsidR="00BE7ED4">
          <w:rPr>
            <w:noProof/>
            <w:webHidden/>
          </w:rPr>
          <w:fldChar w:fldCharType="begin"/>
        </w:r>
        <w:r w:rsidR="00BE7ED4">
          <w:rPr>
            <w:noProof/>
            <w:webHidden/>
          </w:rPr>
          <w:instrText xml:space="preserve"> PAGEREF _Toc11144999 \h </w:instrText>
        </w:r>
        <w:r w:rsidR="00BE7ED4">
          <w:rPr>
            <w:noProof/>
            <w:webHidden/>
          </w:rPr>
        </w:r>
        <w:r w:rsidR="00BE7ED4">
          <w:rPr>
            <w:noProof/>
            <w:webHidden/>
          </w:rPr>
          <w:fldChar w:fldCharType="separate"/>
        </w:r>
        <w:r w:rsidR="00BE7ED4">
          <w:rPr>
            <w:noProof/>
            <w:webHidden/>
          </w:rPr>
          <w:t>15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0" w:history="1">
        <w:r w:rsidR="00BE7ED4" w:rsidRPr="00435CD0">
          <w:rPr>
            <w:rStyle w:val="aff7"/>
            <w:noProof/>
          </w:rPr>
          <w:t>6.2.</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процедуре рассмотрения, оценки и сопоставления заявок участников закупки</w:t>
        </w:r>
        <w:r w:rsidR="00BE7ED4">
          <w:rPr>
            <w:noProof/>
            <w:webHidden/>
          </w:rPr>
          <w:tab/>
        </w:r>
        <w:r w:rsidR="00BE7ED4">
          <w:rPr>
            <w:noProof/>
            <w:webHidden/>
          </w:rPr>
          <w:fldChar w:fldCharType="begin"/>
        </w:r>
        <w:r w:rsidR="00BE7ED4">
          <w:rPr>
            <w:noProof/>
            <w:webHidden/>
          </w:rPr>
          <w:instrText xml:space="preserve"> PAGEREF _Toc11145000 \h </w:instrText>
        </w:r>
        <w:r w:rsidR="00BE7ED4">
          <w:rPr>
            <w:noProof/>
            <w:webHidden/>
          </w:rPr>
        </w:r>
        <w:r w:rsidR="00BE7ED4">
          <w:rPr>
            <w:noProof/>
            <w:webHidden/>
          </w:rPr>
          <w:fldChar w:fldCharType="separate"/>
        </w:r>
        <w:r w:rsidR="00BE7ED4">
          <w:rPr>
            <w:noProof/>
            <w:webHidden/>
          </w:rPr>
          <w:t>15</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1" w:history="1">
        <w:r w:rsidR="00BE7ED4" w:rsidRPr="00435CD0">
          <w:rPr>
            <w:rStyle w:val="aff7"/>
            <w:noProof/>
          </w:rPr>
          <w:t>6.3.</w:t>
        </w:r>
        <w:r w:rsidR="00BE7ED4">
          <w:rPr>
            <w:rFonts w:asciiTheme="minorHAnsi" w:eastAsiaTheme="minorEastAsia" w:hAnsiTheme="minorHAnsi" w:cstheme="minorBidi"/>
            <w:smallCaps w:val="0"/>
            <w:noProof/>
            <w:sz w:val="22"/>
            <w:szCs w:val="22"/>
          </w:rPr>
          <w:tab/>
        </w:r>
        <w:r w:rsidR="00BE7ED4" w:rsidRPr="00435CD0">
          <w:rPr>
            <w:rStyle w:val="aff7"/>
            <w:noProof/>
          </w:rPr>
          <w:t>Критерии оценки заявок участников закупки</w:t>
        </w:r>
        <w:r w:rsidR="00BE7ED4">
          <w:rPr>
            <w:noProof/>
            <w:webHidden/>
          </w:rPr>
          <w:tab/>
        </w:r>
        <w:r w:rsidR="00BE7ED4">
          <w:rPr>
            <w:noProof/>
            <w:webHidden/>
          </w:rPr>
          <w:fldChar w:fldCharType="begin"/>
        </w:r>
        <w:r w:rsidR="00BE7ED4">
          <w:rPr>
            <w:noProof/>
            <w:webHidden/>
          </w:rPr>
          <w:instrText xml:space="preserve"> PAGEREF _Toc11145001 \h </w:instrText>
        </w:r>
        <w:r w:rsidR="00BE7ED4">
          <w:rPr>
            <w:noProof/>
            <w:webHidden/>
          </w:rPr>
        </w:r>
        <w:r w:rsidR="00BE7ED4">
          <w:rPr>
            <w:noProof/>
            <w:webHidden/>
          </w:rPr>
          <w:fldChar w:fldCharType="separate"/>
        </w:r>
        <w:r w:rsidR="00BE7ED4">
          <w:rPr>
            <w:noProof/>
            <w:webHidden/>
          </w:rPr>
          <w:t>16</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2" w:history="1">
        <w:r w:rsidR="00BE7ED4" w:rsidRPr="00435CD0">
          <w:rPr>
            <w:rStyle w:val="aff7"/>
            <w:noProof/>
          </w:rPr>
          <w:t>6.4.</w:t>
        </w:r>
        <w:r w:rsidR="00BE7ED4">
          <w:rPr>
            <w:rFonts w:asciiTheme="minorHAnsi" w:eastAsiaTheme="minorEastAsia" w:hAnsiTheme="minorHAnsi" w:cstheme="minorBidi"/>
            <w:smallCaps w:val="0"/>
            <w:noProof/>
            <w:sz w:val="22"/>
            <w:szCs w:val="22"/>
          </w:rPr>
          <w:tab/>
        </w:r>
        <w:r w:rsidR="00BE7ED4" w:rsidRPr="00435CD0">
          <w:rPr>
            <w:rStyle w:val="aff7"/>
            <w:noProof/>
          </w:rPr>
          <w:t>Особенности осуществления рассмотрения, оценки и сопоставления первых частей заявок</w:t>
        </w:r>
        <w:r w:rsidR="00BE7ED4">
          <w:rPr>
            <w:noProof/>
            <w:webHidden/>
          </w:rPr>
          <w:tab/>
        </w:r>
        <w:r w:rsidR="00BE7ED4">
          <w:rPr>
            <w:noProof/>
            <w:webHidden/>
          </w:rPr>
          <w:fldChar w:fldCharType="begin"/>
        </w:r>
        <w:r w:rsidR="00BE7ED4">
          <w:rPr>
            <w:noProof/>
            <w:webHidden/>
          </w:rPr>
          <w:instrText xml:space="preserve"> PAGEREF _Toc11145002 \h </w:instrText>
        </w:r>
        <w:r w:rsidR="00BE7ED4">
          <w:rPr>
            <w:noProof/>
            <w:webHidden/>
          </w:rPr>
        </w:r>
        <w:r w:rsidR="00BE7ED4">
          <w:rPr>
            <w:noProof/>
            <w:webHidden/>
          </w:rPr>
          <w:fldChar w:fldCharType="separate"/>
        </w:r>
        <w:r w:rsidR="00BE7ED4">
          <w:rPr>
            <w:noProof/>
            <w:webHidden/>
          </w:rPr>
          <w:t>17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3" w:history="1">
        <w:r w:rsidR="00BE7ED4" w:rsidRPr="00435CD0">
          <w:rPr>
            <w:rStyle w:val="aff7"/>
            <w:noProof/>
          </w:rPr>
          <w:t>6.5.</w:t>
        </w:r>
        <w:r w:rsidR="00BE7ED4">
          <w:rPr>
            <w:rFonts w:asciiTheme="minorHAnsi" w:eastAsiaTheme="minorEastAsia" w:hAnsiTheme="minorHAnsi" w:cstheme="minorBidi"/>
            <w:smallCaps w:val="0"/>
            <w:noProof/>
            <w:sz w:val="22"/>
            <w:szCs w:val="22"/>
          </w:rPr>
          <w:tab/>
        </w:r>
        <w:r w:rsidR="00BE7ED4" w:rsidRPr="00435CD0">
          <w:rPr>
            <w:rStyle w:val="aff7"/>
            <w:noProof/>
          </w:rPr>
          <w:t>Особенности осуществления рассмотрения, оценки и сопоставления вторых частей заявок</w:t>
        </w:r>
        <w:r w:rsidR="00BE7ED4">
          <w:rPr>
            <w:noProof/>
            <w:webHidden/>
          </w:rPr>
          <w:tab/>
        </w:r>
        <w:r w:rsidR="00BE7ED4">
          <w:rPr>
            <w:noProof/>
            <w:webHidden/>
          </w:rPr>
          <w:fldChar w:fldCharType="begin"/>
        </w:r>
        <w:r w:rsidR="00BE7ED4">
          <w:rPr>
            <w:noProof/>
            <w:webHidden/>
          </w:rPr>
          <w:instrText xml:space="preserve"> PAGEREF _Toc11145003 \h </w:instrText>
        </w:r>
        <w:r w:rsidR="00BE7ED4">
          <w:rPr>
            <w:noProof/>
            <w:webHidden/>
          </w:rPr>
        </w:r>
        <w:r w:rsidR="00BE7ED4">
          <w:rPr>
            <w:noProof/>
            <w:webHidden/>
          </w:rPr>
          <w:fldChar w:fldCharType="separate"/>
        </w:r>
        <w:r w:rsidR="00BE7ED4">
          <w:rPr>
            <w:noProof/>
            <w:webHidden/>
          </w:rPr>
          <w:t>17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4" w:history="1">
        <w:r w:rsidR="00BE7ED4" w:rsidRPr="00435CD0">
          <w:rPr>
            <w:rStyle w:val="aff7"/>
            <w:noProof/>
          </w:rPr>
          <w:t>6.6.</w:t>
        </w:r>
        <w:r w:rsidR="00BE7ED4">
          <w:rPr>
            <w:rFonts w:asciiTheme="minorHAnsi" w:eastAsiaTheme="minorEastAsia" w:hAnsiTheme="minorHAnsi" w:cstheme="minorBidi"/>
            <w:smallCaps w:val="0"/>
            <w:noProof/>
            <w:sz w:val="22"/>
            <w:szCs w:val="22"/>
          </w:rPr>
          <w:tab/>
        </w:r>
        <w:r w:rsidR="00BE7ED4" w:rsidRPr="00435CD0">
          <w:rPr>
            <w:rStyle w:val="aff7"/>
            <w:noProof/>
          </w:rPr>
          <w:t>Особенности осуществления рассмотрения, оценки и сопоставления ценовых предложений участников закупки</w:t>
        </w:r>
        <w:r w:rsidR="00BE7ED4">
          <w:rPr>
            <w:noProof/>
            <w:webHidden/>
          </w:rPr>
          <w:tab/>
        </w:r>
        <w:r w:rsidR="00BE7ED4">
          <w:rPr>
            <w:noProof/>
            <w:webHidden/>
          </w:rPr>
          <w:fldChar w:fldCharType="begin"/>
        </w:r>
        <w:r w:rsidR="00BE7ED4">
          <w:rPr>
            <w:noProof/>
            <w:webHidden/>
          </w:rPr>
          <w:instrText xml:space="preserve"> PAGEREF _Toc11145004 \h </w:instrText>
        </w:r>
        <w:r w:rsidR="00BE7ED4">
          <w:rPr>
            <w:noProof/>
            <w:webHidden/>
          </w:rPr>
        </w:r>
        <w:r w:rsidR="00BE7ED4">
          <w:rPr>
            <w:noProof/>
            <w:webHidden/>
          </w:rPr>
          <w:fldChar w:fldCharType="separate"/>
        </w:r>
        <w:r w:rsidR="00BE7ED4">
          <w:rPr>
            <w:noProof/>
            <w:webHidden/>
          </w:rPr>
          <w:t>17</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5" w:history="1">
        <w:r w:rsidR="00BE7ED4" w:rsidRPr="00435CD0">
          <w:rPr>
            <w:rStyle w:val="aff7"/>
            <w:noProof/>
          </w:rPr>
          <w:t>6.7.</w:t>
        </w:r>
        <w:r w:rsidR="00BE7ED4">
          <w:rPr>
            <w:rFonts w:asciiTheme="minorHAnsi" w:eastAsiaTheme="minorEastAsia" w:hAnsiTheme="minorHAnsi" w:cstheme="minorBidi"/>
            <w:smallCaps w:val="0"/>
            <w:noProof/>
            <w:sz w:val="22"/>
            <w:szCs w:val="22"/>
          </w:rPr>
          <w:tab/>
        </w:r>
        <w:r w:rsidR="00BE7ED4" w:rsidRPr="00435CD0">
          <w:rPr>
            <w:rStyle w:val="aff7"/>
            <w:noProof/>
          </w:rPr>
          <w:t>Признание закупки несостоявшейся</w:t>
        </w:r>
        <w:r w:rsidR="00BE7ED4">
          <w:rPr>
            <w:noProof/>
            <w:webHidden/>
          </w:rPr>
          <w:tab/>
        </w:r>
        <w:r w:rsidR="00BE7ED4">
          <w:rPr>
            <w:noProof/>
            <w:webHidden/>
          </w:rPr>
          <w:fldChar w:fldCharType="begin"/>
        </w:r>
        <w:r w:rsidR="00BE7ED4">
          <w:rPr>
            <w:noProof/>
            <w:webHidden/>
          </w:rPr>
          <w:instrText xml:space="preserve"> PAGEREF _Toc11145005 \h </w:instrText>
        </w:r>
        <w:r w:rsidR="00BE7ED4">
          <w:rPr>
            <w:noProof/>
            <w:webHidden/>
          </w:rPr>
        </w:r>
        <w:r w:rsidR="00BE7ED4">
          <w:rPr>
            <w:noProof/>
            <w:webHidden/>
          </w:rPr>
          <w:fldChar w:fldCharType="separate"/>
        </w:r>
        <w:r w:rsidR="00BE7ED4">
          <w:rPr>
            <w:noProof/>
            <w:webHidden/>
          </w:rPr>
          <w:t>18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6" w:history="1">
        <w:r w:rsidR="00BE7ED4" w:rsidRPr="00435CD0">
          <w:rPr>
            <w:rStyle w:val="aff7"/>
            <w:noProof/>
          </w:rPr>
          <w:t>6.8.</w:t>
        </w:r>
        <w:r w:rsidR="00BE7ED4">
          <w:rPr>
            <w:rFonts w:asciiTheme="minorHAnsi" w:eastAsiaTheme="minorEastAsia" w:hAnsiTheme="minorHAnsi" w:cstheme="minorBidi"/>
            <w:smallCaps w:val="0"/>
            <w:noProof/>
            <w:sz w:val="22"/>
            <w:szCs w:val="22"/>
          </w:rPr>
          <w:tab/>
        </w:r>
        <w:r w:rsidR="00BE7ED4" w:rsidRPr="00435CD0">
          <w:rPr>
            <w:rStyle w:val="aff7"/>
            <w:noProof/>
          </w:rPr>
          <w:t>Рассмотрение жалоб и обращений участников закупки</w:t>
        </w:r>
        <w:r w:rsidR="00BE7ED4">
          <w:rPr>
            <w:noProof/>
            <w:webHidden/>
          </w:rPr>
          <w:tab/>
        </w:r>
        <w:r w:rsidR="00BE7ED4">
          <w:rPr>
            <w:noProof/>
            <w:webHidden/>
          </w:rPr>
          <w:fldChar w:fldCharType="begin"/>
        </w:r>
        <w:r w:rsidR="00BE7ED4">
          <w:rPr>
            <w:noProof/>
            <w:webHidden/>
          </w:rPr>
          <w:instrText xml:space="preserve"> PAGEREF _Toc11145006 \h </w:instrText>
        </w:r>
        <w:r w:rsidR="00BE7ED4">
          <w:rPr>
            <w:noProof/>
            <w:webHidden/>
          </w:rPr>
        </w:r>
        <w:r w:rsidR="00BE7ED4">
          <w:rPr>
            <w:noProof/>
            <w:webHidden/>
          </w:rPr>
          <w:fldChar w:fldCharType="separate"/>
        </w:r>
        <w:r w:rsidR="00BE7ED4">
          <w:rPr>
            <w:noProof/>
            <w:webHidden/>
          </w:rPr>
          <w:t>18</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5007" w:history="1">
        <w:r w:rsidR="00BE7ED4" w:rsidRPr="00435CD0">
          <w:rPr>
            <w:rStyle w:val="aff7"/>
            <w:noProof/>
          </w:rPr>
          <w:t>7.</w:t>
        </w:r>
        <w:r w:rsidR="00BE7ED4">
          <w:rPr>
            <w:rFonts w:asciiTheme="minorHAnsi" w:eastAsiaTheme="minorEastAsia" w:hAnsiTheme="minorHAnsi" w:cstheme="minorBidi"/>
            <w:b w:val="0"/>
            <w:bCs w:val="0"/>
            <w:caps w:val="0"/>
            <w:noProof/>
            <w:sz w:val="22"/>
            <w:szCs w:val="22"/>
          </w:rPr>
          <w:tab/>
        </w:r>
        <w:r w:rsidR="00BE7ED4" w:rsidRPr="00435CD0">
          <w:rPr>
            <w:rStyle w:val="aff7"/>
            <w:noProof/>
          </w:rPr>
          <w:t>ЗАКЛЮЧЕНИЕ, ИЗМЕНЕНИЕ И РАСТОРЖЕНИЕ ДОГОВОРА</w:t>
        </w:r>
        <w:r w:rsidR="00BE7ED4">
          <w:rPr>
            <w:noProof/>
            <w:webHidden/>
          </w:rPr>
          <w:tab/>
        </w:r>
        <w:r w:rsidR="00BE7ED4">
          <w:rPr>
            <w:noProof/>
            <w:webHidden/>
          </w:rPr>
          <w:fldChar w:fldCharType="begin"/>
        </w:r>
        <w:r w:rsidR="00BE7ED4">
          <w:rPr>
            <w:noProof/>
            <w:webHidden/>
          </w:rPr>
          <w:instrText xml:space="preserve"> PAGEREF _Toc11145007 \h </w:instrText>
        </w:r>
        <w:r w:rsidR="00BE7ED4">
          <w:rPr>
            <w:noProof/>
            <w:webHidden/>
          </w:rPr>
        </w:r>
        <w:r w:rsidR="00BE7ED4">
          <w:rPr>
            <w:noProof/>
            <w:webHidden/>
          </w:rPr>
          <w:fldChar w:fldCharType="separate"/>
        </w:r>
        <w:r w:rsidR="00BE7ED4">
          <w:rPr>
            <w:noProof/>
            <w:webHidden/>
          </w:rPr>
          <w:t>18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8" w:history="1">
        <w:r w:rsidR="00BE7ED4" w:rsidRPr="00435CD0">
          <w:rPr>
            <w:rStyle w:val="aff7"/>
            <w:noProof/>
          </w:rPr>
          <w:t>7.1.</w:t>
        </w:r>
        <w:r w:rsidR="00BE7ED4">
          <w:rPr>
            <w:rFonts w:asciiTheme="minorHAnsi" w:eastAsiaTheme="minorEastAsia" w:hAnsiTheme="minorHAnsi" w:cstheme="minorBidi"/>
            <w:smallCaps w:val="0"/>
            <w:noProof/>
            <w:sz w:val="22"/>
            <w:szCs w:val="22"/>
          </w:rPr>
          <w:tab/>
        </w:r>
        <w:r w:rsidR="00BE7ED4" w:rsidRPr="00435CD0">
          <w:rPr>
            <w:rStyle w:val="aff7"/>
            <w:noProof/>
          </w:rPr>
          <w:t>Срок и порядок заключения договора</w:t>
        </w:r>
        <w:r w:rsidR="00BE7ED4">
          <w:rPr>
            <w:noProof/>
            <w:webHidden/>
          </w:rPr>
          <w:tab/>
        </w:r>
        <w:r w:rsidR="00BE7ED4">
          <w:rPr>
            <w:noProof/>
            <w:webHidden/>
          </w:rPr>
          <w:fldChar w:fldCharType="begin"/>
        </w:r>
        <w:r w:rsidR="00BE7ED4">
          <w:rPr>
            <w:noProof/>
            <w:webHidden/>
          </w:rPr>
          <w:instrText xml:space="preserve"> PAGEREF _Toc11145008 \h </w:instrText>
        </w:r>
        <w:r w:rsidR="00BE7ED4">
          <w:rPr>
            <w:noProof/>
            <w:webHidden/>
          </w:rPr>
        </w:r>
        <w:r w:rsidR="00BE7ED4">
          <w:rPr>
            <w:noProof/>
            <w:webHidden/>
          </w:rPr>
          <w:fldChar w:fldCharType="separate"/>
        </w:r>
        <w:r w:rsidR="00BE7ED4">
          <w:rPr>
            <w:noProof/>
            <w:webHidden/>
          </w:rPr>
          <w:t>18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09" w:history="1">
        <w:r w:rsidR="00BE7ED4" w:rsidRPr="00435CD0">
          <w:rPr>
            <w:rStyle w:val="aff7"/>
            <w:noProof/>
          </w:rPr>
          <w:t>7.2.</w:t>
        </w:r>
        <w:r w:rsidR="00BE7ED4">
          <w:rPr>
            <w:rFonts w:asciiTheme="minorHAnsi" w:eastAsiaTheme="minorEastAsia" w:hAnsiTheme="minorHAnsi" w:cstheme="minorBidi"/>
            <w:smallCaps w:val="0"/>
            <w:noProof/>
            <w:sz w:val="22"/>
            <w:szCs w:val="22"/>
          </w:rPr>
          <w:tab/>
        </w:r>
        <w:r w:rsidR="00BE7ED4" w:rsidRPr="00435CD0">
          <w:rPr>
            <w:rStyle w:val="aff7"/>
            <w:noProof/>
          </w:rPr>
          <w:t>Обеспечения исполнения договора, порядок предоставления такого обеспечения, требования к такому обеспечению</w:t>
        </w:r>
        <w:r w:rsidR="00BE7ED4">
          <w:rPr>
            <w:noProof/>
            <w:webHidden/>
          </w:rPr>
          <w:tab/>
        </w:r>
        <w:r w:rsidR="00BE7ED4">
          <w:rPr>
            <w:noProof/>
            <w:webHidden/>
          </w:rPr>
          <w:fldChar w:fldCharType="begin"/>
        </w:r>
        <w:r w:rsidR="00BE7ED4">
          <w:rPr>
            <w:noProof/>
            <w:webHidden/>
          </w:rPr>
          <w:instrText xml:space="preserve"> PAGEREF _Toc11145009 \h </w:instrText>
        </w:r>
        <w:r w:rsidR="00BE7ED4">
          <w:rPr>
            <w:noProof/>
            <w:webHidden/>
          </w:rPr>
        </w:r>
        <w:r w:rsidR="00BE7ED4">
          <w:rPr>
            <w:noProof/>
            <w:webHidden/>
          </w:rPr>
          <w:fldChar w:fldCharType="separate"/>
        </w:r>
        <w:r w:rsidR="00BE7ED4">
          <w:rPr>
            <w:noProof/>
            <w:webHidden/>
          </w:rPr>
          <w:t>18</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10" w:history="1">
        <w:r w:rsidR="00BE7ED4" w:rsidRPr="00435CD0">
          <w:rPr>
            <w:rStyle w:val="aff7"/>
            <w:noProof/>
          </w:rPr>
          <w:t>7.3.</w:t>
        </w:r>
        <w:r w:rsidR="00BE7ED4">
          <w:rPr>
            <w:rFonts w:asciiTheme="minorHAnsi" w:eastAsiaTheme="minorEastAsia" w:hAnsiTheme="minorHAnsi" w:cstheme="minorBidi"/>
            <w:smallCaps w:val="0"/>
            <w:noProof/>
            <w:sz w:val="22"/>
            <w:szCs w:val="22"/>
          </w:rPr>
          <w:tab/>
        </w:r>
        <w:r w:rsidR="00BE7ED4" w:rsidRPr="00435CD0">
          <w:rPr>
            <w:rStyle w:val="aff7"/>
            <w:noProof/>
          </w:rPr>
          <w:t>Требования к условиям банковской гарантии, выданной в качестве обеспечения исполнения договора</w:t>
        </w:r>
        <w:r w:rsidR="00BE7ED4">
          <w:rPr>
            <w:noProof/>
            <w:webHidden/>
          </w:rPr>
          <w:tab/>
        </w:r>
        <w:r w:rsidR="00BE7ED4">
          <w:rPr>
            <w:noProof/>
            <w:webHidden/>
          </w:rPr>
          <w:fldChar w:fldCharType="begin"/>
        </w:r>
        <w:r w:rsidR="00BE7ED4">
          <w:rPr>
            <w:noProof/>
            <w:webHidden/>
          </w:rPr>
          <w:instrText xml:space="preserve"> PAGEREF _Toc11145010 \h </w:instrText>
        </w:r>
        <w:r w:rsidR="00BE7ED4">
          <w:rPr>
            <w:noProof/>
            <w:webHidden/>
          </w:rPr>
        </w:r>
        <w:r w:rsidR="00BE7ED4">
          <w:rPr>
            <w:noProof/>
            <w:webHidden/>
          </w:rPr>
          <w:fldChar w:fldCharType="separate"/>
        </w:r>
        <w:r w:rsidR="00BE7ED4">
          <w:rPr>
            <w:noProof/>
            <w:webHidden/>
          </w:rPr>
          <w:t>19</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11" w:history="1">
        <w:r w:rsidR="00BE7ED4" w:rsidRPr="00435CD0">
          <w:rPr>
            <w:rStyle w:val="aff7"/>
            <w:noProof/>
          </w:rPr>
          <w:t>7.4.</w:t>
        </w:r>
        <w:r w:rsidR="00BE7ED4">
          <w:rPr>
            <w:rFonts w:asciiTheme="minorHAnsi" w:eastAsiaTheme="minorEastAsia" w:hAnsiTheme="minorHAnsi" w:cstheme="minorBidi"/>
            <w:smallCaps w:val="0"/>
            <w:noProof/>
            <w:sz w:val="22"/>
            <w:szCs w:val="22"/>
          </w:rPr>
          <w:tab/>
        </w:r>
        <w:r w:rsidR="00BE7ED4" w:rsidRPr="00435CD0">
          <w:rPr>
            <w:rStyle w:val="aff7"/>
            <w:noProof/>
          </w:rPr>
          <w:t>Отказ от заключения договора</w:t>
        </w:r>
        <w:r w:rsidR="00BE7ED4">
          <w:rPr>
            <w:noProof/>
            <w:webHidden/>
          </w:rPr>
          <w:tab/>
        </w:r>
        <w:r w:rsidR="00BE7ED4">
          <w:rPr>
            <w:noProof/>
            <w:webHidden/>
          </w:rPr>
          <w:fldChar w:fldCharType="begin"/>
        </w:r>
        <w:r w:rsidR="00BE7ED4">
          <w:rPr>
            <w:noProof/>
            <w:webHidden/>
          </w:rPr>
          <w:instrText xml:space="preserve"> PAGEREF _Toc11145011 \h </w:instrText>
        </w:r>
        <w:r w:rsidR="00BE7ED4">
          <w:rPr>
            <w:noProof/>
            <w:webHidden/>
          </w:rPr>
        </w:r>
        <w:r w:rsidR="00BE7ED4">
          <w:rPr>
            <w:noProof/>
            <w:webHidden/>
          </w:rPr>
          <w:fldChar w:fldCharType="separate"/>
        </w:r>
        <w:r w:rsidR="00BE7ED4">
          <w:rPr>
            <w:noProof/>
            <w:webHidden/>
          </w:rPr>
          <w:t>20</w:t>
        </w:r>
        <w:r w:rsidR="00BE7ED4">
          <w:rPr>
            <w:noProof/>
            <w:webHidden/>
          </w:rPr>
          <w:fldChar w:fldCharType="end"/>
        </w:r>
      </w:hyperlink>
    </w:p>
    <w:p w:rsidR="00BE7ED4" w:rsidRDefault="00050A50">
      <w:pPr>
        <w:pStyle w:val="25"/>
        <w:tabs>
          <w:tab w:val="left" w:pos="960"/>
          <w:tab w:val="right" w:leader="dot" w:pos="10195"/>
        </w:tabs>
        <w:rPr>
          <w:rFonts w:asciiTheme="minorHAnsi" w:eastAsiaTheme="minorEastAsia" w:hAnsiTheme="minorHAnsi" w:cstheme="minorBidi"/>
          <w:smallCaps w:val="0"/>
          <w:noProof/>
          <w:sz w:val="22"/>
          <w:szCs w:val="22"/>
        </w:rPr>
      </w:pPr>
      <w:hyperlink w:anchor="_Toc11145012" w:history="1">
        <w:r w:rsidR="00BE7ED4" w:rsidRPr="00435CD0">
          <w:rPr>
            <w:rStyle w:val="aff7"/>
            <w:noProof/>
          </w:rPr>
          <w:t>7.5.</w:t>
        </w:r>
        <w:r w:rsidR="00BE7ED4">
          <w:rPr>
            <w:rFonts w:asciiTheme="minorHAnsi" w:eastAsiaTheme="minorEastAsia" w:hAnsiTheme="minorHAnsi" w:cstheme="minorBidi"/>
            <w:smallCaps w:val="0"/>
            <w:noProof/>
            <w:sz w:val="22"/>
            <w:szCs w:val="22"/>
          </w:rPr>
          <w:tab/>
        </w:r>
        <w:r w:rsidR="00BE7ED4" w:rsidRPr="00435CD0">
          <w:rPr>
            <w:rStyle w:val="aff7"/>
            <w:noProof/>
          </w:rPr>
          <w:t>Изменение и расторжение договора</w:t>
        </w:r>
        <w:r w:rsidR="00BE7ED4">
          <w:rPr>
            <w:noProof/>
            <w:webHidden/>
          </w:rPr>
          <w:tab/>
        </w:r>
        <w:r w:rsidR="00BE7ED4">
          <w:rPr>
            <w:noProof/>
            <w:webHidden/>
          </w:rPr>
          <w:fldChar w:fldCharType="begin"/>
        </w:r>
        <w:r w:rsidR="00BE7ED4">
          <w:rPr>
            <w:noProof/>
            <w:webHidden/>
          </w:rPr>
          <w:instrText xml:space="preserve"> PAGEREF _Toc11145012 \h </w:instrText>
        </w:r>
        <w:r w:rsidR="00BE7ED4">
          <w:rPr>
            <w:noProof/>
            <w:webHidden/>
          </w:rPr>
        </w:r>
        <w:r w:rsidR="00BE7ED4">
          <w:rPr>
            <w:noProof/>
            <w:webHidden/>
          </w:rPr>
          <w:fldChar w:fldCharType="separate"/>
        </w:r>
        <w:r w:rsidR="00BE7ED4">
          <w:rPr>
            <w:noProof/>
            <w:webHidden/>
          </w:rPr>
          <w:t>20</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5013" w:history="1">
        <w:r w:rsidR="00BE7ED4" w:rsidRPr="00435CD0">
          <w:rPr>
            <w:rStyle w:val="aff7"/>
            <w:noProof/>
          </w:rPr>
          <w:t>I.</w:t>
        </w:r>
        <w:r w:rsidR="00BE7ED4">
          <w:rPr>
            <w:rFonts w:asciiTheme="minorHAnsi" w:eastAsiaTheme="minorEastAsia" w:hAnsiTheme="minorHAnsi" w:cstheme="minorBidi"/>
            <w:b w:val="0"/>
            <w:bCs w:val="0"/>
            <w:caps w:val="0"/>
            <w:noProof/>
            <w:sz w:val="22"/>
            <w:szCs w:val="22"/>
          </w:rPr>
          <w:tab/>
        </w:r>
        <w:r w:rsidR="00BE7ED4" w:rsidRPr="00435CD0">
          <w:rPr>
            <w:rStyle w:val="aff7"/>
            <w:noProof/>
          </w:rPr>
          <w:t>ИНФОРМАЦИОННАЯ КАРТА ЗАКУПКИ</w:t>
        </w:r>
        <w:r w:rsidR="00BE7ED4">
          <w:rPr>
            <w:noProof/>
            <w:webHidden/>
          </w:rPr>
          <w:tab/>
        </w:r>
        <w:r w:rsidR="00BE7ED4">
          <w:rPr>
            <w:noProof/>
            <w:webHidden/>
          </w:rPr>
          <w:fldChar w:fldCharType="begin"/>
        </w:r>
        <w:r w:rsidR="00BE7ED4">
          <w:rPr>
            <w:noProof/>
            <w:webHidden/>
          </w:rPr>
          <w:instrText xml:space="preserve"> PAGEREF _Toc11145013 \h </w:instrText>
        </w:r>
        <w:r w:rsidR="00BE7ED4">
          <w:rPr>
            <w:noProof/>
            <w:webHidden/>
          </w:rPr>
        </w:r>
        <w:r w:rsidR="00BE7ED4">
          <w:rPr>
            <w:noProof/>
            <w:webHidden/>
          </w:rPr>
          <w:fldChar w:fldCharType="separate"/>
        </w:r>
        <w:r w:rsidR="00BE7ED4">
          <w:rPr>
            <w:noProof/>
            <w:webHidden/>
          </w:rPr>
          <w:t>21</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5014" w:history="1">
        <w:r w:rsidR="00BE7ED4" w:rsidRPr="00435CD0">
          <w:rPr>
            <w:rStyle w:val="aff7"/>
            <w:noProof/>
          </w:rPr>
          <w:t>II.</w:t>
        </w:r>
        <w:r w:rsidR="00BE7ED4">
          <w:rPr>
            <w:rFonts w:asciiTheme="minorHAnsi" w:eastAsiaTheme="minorEastAsia" w:hAnsiTheme="minorHAnsi" w:cstheme="minorBidi"/>
            <w:b w:val="0"/>
            <w:bCs w:val="0"/>
            <w:caps w:val="0"/>
            <w:noProof/>
            <w:sz w:val="22"/>
            <w:szCs w:val="22"/>
          </w:rPr>
          <w:tab/>
        </w:r>
        <w:r w:rsidR="00BE7ED4" w:rsidRPr="00435CD0">
          <w:rPr>
            <w:rStyle w:val="aff7"/>
            <w:noProof/>
          </w:rPr>
          <w:t>ОБРАЗЦЫ ФОРМ ДЛЯ ЗАПОЛНЕНИЯ УЧАСТНИКАМИ ЗАКУПКИ</w:t>
        </w:r>
        <w:r w:rsidR="00BE7ED4">
          <w:rPr>
            <w:noProof/>
            <w:webHidden/>
          </w:rPr>
          <w:tab/>
        </w:r>
        <w:r w:rsidR="00BE7ED4">
          <w:rPr>
            <w:noProof/>
            <w:webHidden/>
          </w:rPr>
          <w:fldChar w:fldCharType="begin"/>
        </w:r>
        <w:r w:rsidR="00BE7ED4">
          <w:rPr>
            <w:noProof/>
            <w:webHidden/>
          </w:rPr>
          <w:instrText xml:space="preserve"> PAGEREF _Toc11145014 \h </w:instrText>
        </w:r>
        <w:r w:rsidR="00BE7ED4">
          <w:rPr>
            <w:noProof/>
            <w:webHidden/>
          </w:rPr>
        </w:r>
        <w:r w:rsidR="00BE7ED4">
          <w:rPr>
            <w:noProof/>
            <w:webHidden/>
          </w:rPr>
          <w:fldChar w:fldCharType="separate"/>
        </w:r>
        <w:r w:rsidR="00BE7ED4">
          <w:rPr>
            <w:noProof/>
            <w:webHidden/>
          </w:rPr>
          <w:t>35</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15" w:history="1">
        <w:r w:rsidR="00BE7ED4" w:rsidRPr="00435CD0">
          <w:rPr>
            <w:rStyle w:val="aff7"/>
            <w:noProof/>
          </w:rPr>
          <w:t>ФОРМА 1. ОПИСЬ ДОКУМЕНТОВ</w:t>
        </w:r>
        <w:r w:rsidR="00BE7ED4">
          <w:rPr>
            <w:noProof/>
            <w:webHidden/>
          </w:rPr>
          <w:tab/>
        </w:r>
        <w:r w:rsidR="00BE7ED4">
          <w:rPr>
            <w:noProof/>
            <w:webHidden/>
          </w:rPr>
          <w:fldChar w:fldCharType="begin"/>
        </w:r>
        <w:r w:rsidR="00BE7ED4">
          <w:rPr>
            <w:noProof/>
            <w:webHidden/>
          </w:rPr>
          <w:instrText xml:space="preserve"> PAGEREF _Toc11145015 \h </w:instrText>
        </w:r>
        <w:r w:rsidR="00BE7ED4">
          <w:rPr>
            <w:noProof/>
            <w:webHidden/>
          </w:rPr>
        </w:r>
        <w:r w:rsidR="00BE7ED4">
          <w:rPr>
            <w:noProof/>
            <w:webHidden/>
          </w:rPr>
          <w:fldChar w:fldCharType="separate"/>
        </w:r>
        <w:r w:rsidR="00BE7ED4">
          <w:rPr>
            <w:noProof/>
            <w:webHidden/>
          </w:rPr>
          <w:t>35</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16" w:history="1">
        <w:r w:rsidR="00BE7ED4" w:rsidRPr="00435CD0">
          <w:rPr>
            <w:rStyle w:val="aff7"/>
            <w:noProof/>
          </w:rPr>
          <w:t>ФОРМА 2. ПИСЬМО О ПОДАЧЕ ОФЕРТЫ</w:t>
        </w:r>
        <w:r w:rsidR="00BE7ED4">
          <w:rPr>
            <w:noProof/>
            <w:webHidden/>
          </w:rPr>
          <w:tab/>
        </w:r>
        <w:r w:rsidR="00BE7ED4">
          <w:rPr>
            <w:noProof/>
            <w:webHidden/>
          </w:rPr>
          <w:fldChar w:fldCharType="begin"/>
        </w:r>
        <w:r w:rsidR="00BE7ED4">
          <w:rPr>
            <w:noProof/>
            <w:webHidden/>
          </w:rPr>
          <w:instrText xml:space="preserve"> PAGEREF _Toc11145016 \h </w:instrText>
        </w:r>
        <w:r w:rsidR="00BE7ED4">
          <w:rPr>
            <w:noProof/>
            <w:webHidden/>
          </w:rPr>
        </w:r>
        <w:r w:rsidR="00BE7ED4">
          <w:rPr>
            <w:noProof/>
            <w:webHidden/>
          </w:rPr>
          <w:fldChar w:fldCharType="separate"/>
        </w:r>
        <w:r w:rsidR="00BE7ED4">
          <w:rPr>
            <w:noProof/>
            <w:webHidden/>
          </w:rPr>
          <w:t>36</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17" w:history="1">
        <w:r w:rsidR="00BE7ED4" w:rsidRPr="00435CD0">
          <w:rPr>
            <w:rStyle w:val="aff7"/>
            <w:noProof/>
          </w:rPr>
          <w:t>ФОРМА 3. АНТИКОРРУПЦИОННЫЕ ОБЯЗАТЕЛЬСТВА</w:t>
        </w:r>
        <w:r w:rsidR="00BE7ED4">
          <w:rPr>
            <w:noProof/>
            <w:webHidden/>
          </w:rPr>
          <w:tab/>
        </w:r>
        <w:r w:rsidR="00BE7ED4">
          <w:rPr>
            <w:noProof/>
            <w:webHidden/>
          </w:rPr>
          <w:fldChar w:fldCharType="begin"/>
        </w:r>
        <w:r w:rsidR="00BE7ED4">
          <w:rPr>
            <w:noProof/>
            <w:webHidden/>
          </w:rPr>
          <w:instrText xml:space="preserve"> PAGEREF _Toc11145017 \h </w:instrText>
        </w:r>
        <w:r w:rsidR="00BE7ED4">
          <w:rPr>
            <w:noProof/>
            <w:webHidden/>
          </w:rPr>
        </w:r>
        <w:r w:rsidR="00BE7ED4">
          <w:rPr>
            <w:noProof/>
            <w:webHidden/>
          </w:rPr>
          <w:fldChar w:fldCharType="separate"/>
        </w:r>
        <w:r w:rsidR="00BE7ED4">
          <w:rPr>
            <w:noProof/>
            <w:webHidden/>
          </w:rPr>
          <w:t>38</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18" w:history="1">
        <w:r w:rsidR="00BE7ED4" w:rsidRPr="00435CD0">
          <w:rPr>
            <w:rStyle w:val="aff7"/>
            <w:noProof/>
          </w:rPr>
          <w:t>ФОРМА 4. АНКЕТА УЧАСТНИКА ЗАКУПКИ</w:t>
        </w:r>
        <w:r w:rsidR="00BE7ED4">
          <w:rPr>
            <w:noProof/>
            <w:webHidden/>
          </w:rPr>
          <w:tab/>
        </w:r>
        <w:r w:rsidR="00BE7ED4">
          <w:rPr>
            <w:noProof/>
            <w:webHidden/>
          </w:rPr>
          <w:fldChar w:fldCharType="begin"/>
        </w:r>
        <w:r w:rsidR="00BE7ED4">
          <w:rPr>
            <w:noProof/>
            <w:webHidden/>
          </w:rPr>
          <w:instrText xml:space="preserve"> PAGEREF _Toc11145018 \h </w:instrText>
        </w:r>
        <w:r w:rsidR="00BE7ED4">
          <w:rPr>
            <w:noProof/>
            <w:webHidden/>
          </w:rPr>
        </w:r>
        <w:r w:rsidR="00BE7ED4">
          <w:rPr>
            <w:noProof/>
            <w:webHidden/>
          </w:rPr>
          <w:fldChar w:fldCharType="separate"/>
        </w:r>
        <w:r w:rsidR="00BE7ED4">
          <w:rPr>
            <w:noProof/>
            <w:webHidden/>
          </w:rPr>
          <w:t>41</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19" w:history="1">
        <w:r w:rsidR="00BE7ED4" w:rsidRPr="00435CD0">
          <w:rPr>
            <w:rStyle w:val="aff7"/>
            <w:noProof/>
          </w:rPr>
          <w:t>ФОРМА 5. ФОРМА ДЕКЛАРАЦИИ О СООТВЕТСТВИИ УЧАСТНИКА ЗАКУПКИ КРИТЕРИЯМ ОТНЕСЕНИЯ К СУБЪЕКТАМ МАЛОГО И СРЕДНЕГО ПРЕДПРИНИМАТЕЛЬСТВА</w:t>
        </w:r>
        <w:r w:rsidR="00BE7ED4">
          <w:rPr>
            <w:noProof/>
            <w:webHidden/>
          </w:rPr>
          <w:tab/>
        </w:r>
        <w:r w:rsidR="00BE7ED4">
          <w:rPr>
            <w:noProof/>
            <w:webHidden/>
          </w:rPr>
          <w:fldChar w:fldCharType="begin"/>
        </w:r>
        <w:r w:rsidR="00BE7ED4">
          <w:rPr>
            <w:noProof/>
            <w:webHidden/>
          </w:rPr>
          <w:instrText xml:space="preserve"> PAGEREF _Toc11145019 \h </w:instrText>
        </w:r>
        <w:r w:rsidR="00BE7ED4">
          <w:rPr>
            <w:noProof/>
            <w:webHidden/>
          </w:rPr>
        </w:r>
        <w:r w:rsidR="00BE7ED4">
          <w:rPr>
            <w:noProof/>
            <w:webHidden/>
          </w:rPr>
          <w:fldChar w:fldCharType="separate"/>
        </w:r>
        <w:r w:rsidR="00BE7ED4">
          <w:rPr>
            <w:noProof/>
            <w:webHidden/>
          </w:rPr>
          <w:t>43</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0" w:history="1">
        <w:r w:rsidR="00BE7ED4" w:rsidRPr="00435CD0">
          <w:rPr>
            <w:rStyle w:val="aff7"/>
            <w:noProof/>
          </w:rPr>
          <w:t>ФОРМА 6. ТЕХНИЧЕСКОЕ ПРЕДЛОЖЕНИЕ</w:t>
        </w:r>
        <w:r w:rsidR="00BE7ED4">
          <w:rPr>
            <w:noProof/>
            <w:webHidden/>
          </w:rPr>
          <w:tab/>
        </w:r>
        <w:r w:rsidR="00BE7ED4">
          <w:rPr>
            <w:noProof/>
            <w:webHidden/>
          </w:rPr>
          <w:fldChar w:fldCharType="begin"/>
        </w:r>
        <w:r w:rsidR="00BE7ED4">
          <w:rPr>
            <w:noProof/>
            <w:webHidden/>
          </w:rPr>
          <w:instrText xml:space="preserve"> PAGEREF _Toc11145020 \h </w:instrText>
        </w:r>
        <w:r w:rsidR="00BE7ED4">
          <w:rPr>
            <w:noProof/>
            <w:webHidden/>
          </w:rPr>
        </w:r>
        <w:r w:rsidR="00BE7ED4">
          <w:rPr>
            <w:noProof/>
            <w:webHidden/>
          </w:rPr>
          <w:fldChar w:fldCharType="separate"/>
        </w:r>
        <w:r w:rsidR="00BE7ED4">
          <w:rPr>
            <w:noProof/>
            <w:webHidden/>
          </w:rPr>
          <w:t>48</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2" w:history="1">
        <w:r w:rsidR="00BE7ED4" w:rsidRPr="00435CD0">
          <w:rPr>
            <w:rStyle w:val="aff7"/>
            <w:noProof/>
          </w:rPr>
          <w:t>ФОРМА 6.1 ТАБЛИЦА СООТВЕТСТВИЯ ТЕХНИЧЕСКОГО ПРЕДЛОЖЕНИЯ</w:t>
        </w:r>
        <w:r w:rsidR="00BE7ED4">
          <w:rPr>
            <w:noProof/>
            <w:webHidden/>
          </w:rPr>
          <w:tab/>
        </w:r>
        <w:r w:rsidR="00BE7ED4">
          <w:rPr>
            <w:noProof/>
            <w:webHidden/>
          </w:rPr>
          <w:fldChar w:fldCharType="begin"/>
        </w:r>
        <w:r w:rsidR="00BE7ED4">
          <w:rPr>
            <w:noProof/>
            <w:webHidden/>
          </w:rPr>
          <w:instrText xml:space="preserve"> PAGEREF _Toc11145022 \h </w:instrText>
        </w:r>
        <w:r w:rsidR="00BE7ED4">
          <w:rPr>
            <w:noProof/>
            <w:webHidden/>
          </w:rPr>
        </w:r>
        <w:r w:rsidR="00BE7ED4">
          <w:rPr>
            <w:noProof/>
            <w:webHidden/>
          </w:rPr>
          <w:fldChar w:fldCharType="separate"/>
        </w:r>
        <w:r w:rsidR="00BE7ED4">
          <w:rPr>
            <w:noProof/>
            <w:webHidden/>
          </w:rPr>
          <w:t>49</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3" w:history="1">
        <w:r w:rsidR="00BE7ED4" w:rsidRPr="00435CD0">
          <w:rPr>
            <w:rStyle w:val="aff7"/>
            <w:noProof/>
          </w:rPr>
          <w:t>ФОРМА 7. ЦЕНОВОЕ ПРЕДЛОЖЕНИЕ</w:t>
        </w:r>
        <w:r w:rsidR="00BE7ED4">
          <w:rPr>
            <w:noProof/>
            <w:webHidden/>
          </w:rPr>
          <w:tab/>
        </w:r>
        <w:r w:rsidR="00BE7ED4">
          <w:rPr>
            <w:noProof/>
            <w:webHidden/>
          </w:rPr>
          <w:fldChar w:fldCharType="begin"/>
        </w:r>
        <w:r w:rsidR="00BE7ED4">
          <w:rPr>
            <w:noProof/>
            <w:webHidden/>
          </w:rPr>
          <w:instrText xml:space="preserve"> PAGEREF _Toc11145023 \h </w:instrText>
        </w:r>
        <w:r w:rsidR="00BE7ED4">
          <w:rPr>
            <w:noProof/>
            <w:webHidden/>
          </w:rPr>
        </w:r>
        <w:r w:rsidR="00BE7ED4">
          <w:rPr>
            <w:noProof/>
            <w:webHidden/>
          </w:rPr>
          <w:fldChar w:fldCharType="separate"/>
        </w:r>
        <w:r w:rsidR="00BE7ED4">
          <w:rPr>
            <w:noProof/>
            <w:webHidden/>
          </w:rPr>
          <w:t>50</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4" w:history="1">
        <w:r w:rsidR="00BE7ED4" w:rsidRPr="00435CD0">
          <w:rPr>
            <w:rStyle w:val="aff7"/>
            <w:noProof/>
          </w:rPr>
          <w:t>ФОРМА 8. СПРАВКА О ПЕРЕЧНЕ И ОБЪЕМАХ ВЫПОЛНЕНИЯ АНАЛОГИЧНЫХ ДОГОВОРОВ</w:t>
        </w:r>
        <w:r w:rsidR="00BE7ED4">
          <w:rPr>
            <w:noProof/>
            <w:webHidden/>
          </w:rPr>
          <w:tab/>
        </w:r>
        <w:r w:rsidR="00BE7ED4">
          <w:rPr>
            <w:noProof/>
            <w:webHidden/>
          </w:rPr>
          <w:fldChar w:fldCharType="begin"/>
        </w:r>
        <w:r w:rsidR="00BE7ED4">
          <w:rPr>
            <w:noProof/>
            <w:webHidden/>
          </w:rPr>
          <w:instrText xml:space="preserve"> PAGEREF _Toc11145024 \h </w:instrText>
        </w:r>
        <w:r w:rsidR="00BE7ED4">
          <w:rPr>
            <w:noProof/>
            <w:webHidden/>
          </w:rPr>
        </w:r>
        <w:r w:rsidR="00BE7ED4">
          <w:rPr>
            <w:noProof/>
            <w:webHidden/>
          </w:rPr>
          <w:fldChar w:fldCharType="separate"/>
        </w:r>
        <w:r w:rsidR="00BE7ED4">
          <w:rPr>
            <w:noProof/>
            <w:webHidden/>
          </w:rPr>
          <w:t>51</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5" w:history="1">
        <w:r w:rsidR="00BE7ED4" w:rsidRPr="00435CD0">
          <w:rPr>
            <w:rStyle w:val="aff7"/>
            <w:noProof/>
          </w:rPr>
          <w:t>ФОРМА 9. СПРАВКА О НАЛИЧИИ У УЧАСТНИКА ЗАКУПКИ СВЯЗЕЙ, НОСЯЩИХ ХАРАКТЕР АФФИЛИРОВАННОСТИ С СОТРУДНИКАМИ ЗАКАЗЧИКА ИЛИ ОРГАНИЗАТОРА ЗАКУПКИ</w:t>
        </w:r>
        <w:r w:rsidR="00BE7ED4">
          <w:rPr>
            <w:noProof/>
            <w:webHidden/>
          </w:rPr>
          <w:tab/>
        </w:r>
        <w:r w:rsidR="00BE7ED4">
          <w:rPr>
            <w:noProof/>
            <w:webHidden/>
          </w:rPr>
          <w:fldChar w:fldCharType="begin"/>
        </w:r>
        <w:r w:rsidR="00BE7ED4">
          <w:rPr>
            <w:noProof/>
            <w:webHidden/>
          </w:rPr>
          <w:instrText xml:space="preserve"> PAGEREF _Toc11145025 \h </w:instrText>
        </w:r>
        <w:r w:rsidR="00BE7ED4">
          <w:rPr>
            <w:noProof/>
            <w:webHidden/>
          </w:rPr>
        </w:r>
        <w:r w:rsidR="00BE7ED4">
          <w:rPr>
            <w:noProof/>
            <w:webHidden/>
          </w:rPr>
          <w:fldChar w:fldCharType="separate"/>
        </w:r>
        <w:r w:rsidR="00BE7ED4">
          <w:rPr>
            <w:noProof/>
            <w:webHidden/>
          </w:rPr>
          <w:t>52</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6" w:history="1">
        <w:r w:rsidR="00BE7ED4" w:rsidRPr="00435CD0">
          <w:rPr>
            <w:rStyle w:val="aff7"/>
            <w:noProof/>
          </w:rPr>
          <w:t>ФОРМА 10. СПРАВКА О КРУПНОЙ СДЕЛКЕ</w:t>
        </w:r>
        <w:r w:rsidR="00BE7ED4">
          <w:rPr>
            <w:noProof/>
            <w:webHidden/>
          </w:rPr>
          <w:tab/>
        </w:r>
        <w:r w:rsidR="00BE7ED4">
          <w:rPr>
            <w:noProof/>
            <w:webHidden/>
          </w:rPr>
          <w:fldChar w:fldCharType="begin"/>
        </w:r>
        <w:r w:rsidR="00BE7ED4">
          <w:rPr>
            <w:noProof/>
            <w:webHidden/>
          </w:rPr>
          <w:instrText xml:space="preserve"> PAGEREF _Toc11145026 \h </w:instrText>
        </w:r>
        <w:r w:rsidR="00BE7ED4">
          <w:rPr>
            <w:noProof/>
            <w:webHidden/>
          </w:rPr>
        </w:r>
        <w:r w:rsidR="00BE7ED4">
          <w:rPr>
            <w:noProof/>
            <w:webHidden/>
          </w:rPr>
          <w:fldChar w:fldCharType="separate"/>
        </w:r>
        <w:r w:rsidR="00BE7ED4">
          <w:rPr>
            <w:noProof/>
            <w:webHidden/>
          </w:rPr>
          <w:t>53</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7" w:history="1">
        <w:r w:rsidR="00BE7ED4" w:rsidRPr="00435CD0">
          <w:rPr>
            <w:rStyle w:val="aff7"/>
            <w:noProof/>
          </w:rPr>
          <w:t>ФОРМА 11.  СПРАВКА 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w:t>
        </w:r>
        <w:r w:rsidR="00BE7ED4">
          <w:rPr>
            <w:noProof/>
            <w:webHidden/>
          </w:rPr>
          <w:tab/>
        </w:r>
        <w:r w:rsidR="00BE7ED4">
          <w:rPr>
            <w:noProof/>
            <w:webHidden/>
          </w:rPr>
          <w:fldChar w:fldCharType="begin"/>
        </w:r>
        <w:r w:rsidR="00BE7ED4">
          <w:rPr>
            <w:noProof/>
            <w:webHidden/>
          </w:rPr>
          <w:instrText xml:space="preserve"> PAGEREF _Toc11145027 \h </w:instrText>
        </w:r>
        <w:r w:rsidR="00BE7ED4">
          <w:rPr>
            <w:noProof/>
            <w:webHidden/>
          </w:rPr>
        </w:r>
        <w:r w:rsidR="00BE7ED4">
          <w:rPr>
            <w:noProof/>
            <w:webHidden/>
          </w:rPr>
          <w:fldChar w:fldCharType="separate"/>
        </w:r>
        <w:r w:rsidR="00BE7ED4">
          <w:rPr>
            <w:noProof/>
            <w:webHidden/>
          </w:rPr>
          <w:t>54</w:t>
        </w:r>
        <w:r w:rsidR="00BE7ED4">
          <w:rPr>
            <w:noProof/>
            <w:webHidden/>
          </w:rPr>
          <w:fldChar w:fldCharType="end"/>
        </w:r>
      </w:hyperlink>
    </w:p>
    <w:p w:rsidR="00BE7ED4" w:rsidRP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8" w:history="1">
        <w:r w:rsidR="00BE7ED4" w:rsidRPr="00BE7ED4">
          <w:rPr>
            <w:rStyle w:val="aff7"/>
            <w:bCs/>
            <w:noProof/>
          </w:rPr>
          <w:t>ФОРМА 12.</w:t>
        </w:r>
        <w:r w:rsidR="00BE7ED4" w:rsidRPr="00BE7ED4">
          <w:rPr>
            <w:rStyle w:val="aff7"/>
            <w:noProof/>
          </w:rPr>
          <w:t xml:space="preserve"> </w:t>
        </w:r>
        <w:r w:rsidR="00BE7ED4" w:rsidRPr="00BE7ED4">
          <w:rPr>
            <w:rStyle w:val="aff7"/>
            <w:bCs/>
            <w:caps/>
            <w:noProof/>
          </w:rPr>
          <w:t>Справка о цепочке собственников участника закупки, включая бенефициаров (в том числе конечных)</w:t>
        </w:r>
        <w:r w:rsidR="00BE7ED4" w:rsidRPr="00BE7ED4">
          <w:rPr>
            <w:noProof/>
            <w:webHidden/>
          </w:rPr>
          <w:tab/>
        </w:r>
        <w:r w:rsidR="00BE7ED4" w:rsidRPr="00BE7ED4">
          <w:rPr>
            <w:noProof/>
            <w:webHidden/>
          </w:rPr>
          <w:fldChar w:fldCharType="begin"/>
        </w:r>
        <w:r w:rsidR="00BE7ED4" w:rsidRPr="00BE7ED4">
          <w:rPr>
            <w:noProof/>
            <w:webHidden/>
          </w:rPr>
          <w:instrText xml:space="preserve"> PAGEREF _Toc11145028 \h </w:instrText>
        </w:r>
        <w:r w:rsidR="00BE7ED4" w:rsidRPr="00BE7ED4">
          <w:rPr>
            <w:noProof/>
            <w:webHidden/>
          </w:rPr>
        </w:r>
        <w:r w:rsidR="00BE7ED4" w:rsidRPr="00BE7ED4">
          <w:rPr>
            <w:noProof/>
            <w:webHidden/>
          </w:rPr>
          <w:fldChar w:fldCharType="separate"/>
        </w:r>
        <w:r w:rsidR="00BE7ED4" w:rsidRPr="00BE7ED4">
          <w:rPr>
            <w:noProof/>
            <w:webHidden/>
          </w:rPr>
          <w:t>55</w:t>
        </w:r>
        <w:r w:rsidR="00BE7ED4" w:rsidRPr="00BE7ED4">
          <w:rPr>
            <w:noProof/>
            <w:webHidden/>
          </w:rPr>
          <w:fldChar w:fldCharType="end"/>
        </w:r>
      </w:hyperlink>
    </w:p>
    <w:p w:rsidR="00BE7ED4" w:rsidRP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29" w:history="1">
        <w:r w:rsidR="00BE7ED4" w:rsidRPr="00BE7ED4">
          <w:rPr>
            <w:rStyle w:val="aff7"/>
            <w:bCs/>
            <w:noProof/>
          </w:rPr>
          <w:t>ФОРМА 13. СОГЛАСИЕ НА ОБРАБОТКУ ПЕРСОНАЛЬНЫХ ДАННЫХ</w:t>
        </w:r>
        <w:r w:rsidR="00BE7ED4" w:rsidRPr="00BE7ED4">
          <w:rPr>
            <w:noProof/>
            <w:webHidden/>
          </w:rPr>
          <w:tab/>
        </w:r>
        <w:r w:rsidR="00BE7ED4" w:rsidRPr="00BE7ED4">
          <w:rPr>
            <w:noProof/>
            <w:webHidden/>
          </w:rPr>
          <w:fldChar w:fldCharType="begin"/>
        </w:r>
        <w:r w:rsidR="00BE7ED4" w:rsidRPr="00BE7ED4">
          <w:rPr>
            <w:noProof/>
            <w:webHidden/>
          </w:rPr>
          <w:instrText xml:space="preserve"> PAGEREF _Toc11145029 \h </w:instrText>
        </w:r>
        <w:r w:rsidR="00BE7ED4" w:rsidRPr="00BE7ED4">
          <w:rPr>
            <w:noProof/>
            <w:webHidden/>
          </w:rPr>
        </w:r>
        <w:r w:rsidR="00BE7ED4" w:rsidRPr="00BE7ED4">
          <w:rPr>
            <w:noProof/>
            <w:webHidden/>
          </w:rPr>
          <w:fldChar w:fldCharType="separate"/>
        </w:r>
        <w:r w:rsidR="00BE7ED4" w:rsidRPr="00BE7ED4">
          <w:rPr>
            <w:noProof/>
            <w:webHidden/>
          </w:rPr>
          <w:t>58</w:t>
        </w:r>
        <w:r w:rsidR="00BE7ED4" w:rsidRP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30" w:history="1">
        <w:r w:rsidR="00BE7ED4" w:rsidRPr="00435CD0">
          <w:rPr>
            <w:rStyle w:val="aff7"/>
            <w:noProof/>
          </w:rPr>
          <w:t>ФОРМА 14. СПРАВКА ПО СИСТЕМЕ УПРАВЛЕНИЯ ОХРАНОЙ ТРУДА</w:t>
        </w:r>
        <w:r w:rsidR="00BE7ED4">
          <w:rPr>
            <w:noProof/>
            <w:webHidden/>
          </w:rPr>
          <w:tab/>
        </w:r>
        <w:r w:rsidR="00BE7ED4">
          <w:rPr>
            <w:noProof/>
            <w:webHidden/>
          </w:rPr>
          <w:fldChar w:fldCharType="begin"/>
        </w:r>
        <w:r w:rsidR="00BE7ED4">
          <w:rPr>
            <w:noProof/>
            <w:webHidden/>
          </w:rPr>
          <w:instrText xml:space="preserve"> PAGEREF _Toc11145030 \h </w:instrText>
        </w:r>
        <w:r w:rsidR="00BE7ED4">
          <w:rPr>
            <w:noProof/>
            <w:webHidden/>
          </w:rPr>
        </w:r>
        <w:r w:rsidR="00BE7ED4">
          <w:rPr>
            <w:noProof/>
            <w:webHidden/>
          </w:rPr>
          <w:fldChar w:fldCharType="separate"/>
        </w:r>
        <w:r w:rsidR="00BE7ED4">
          <w:rPr>
            <w:noProof/>
            <w:webHidden/>
          </w:rPr>
          <w:t>59</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34" w:history="1">
        <w:r w:rsidR="00BE7ED4" w:rsidRPr="00435CD0">
          <w:rPr>
            <w:rStyle w:val="aff7"/>
            <w:noProof/>
          </w:rPr>
          <w:t>ФОРМА 15. СПРАВКА О КАДРОВЫХ РЕСУРСАХ</w:t>
        </w:r>
        <w:r w:rsidR="00BE7ED4">
          <w:rPr>
            <w:noProof/>
            <w:webHidden/>
          </w:rPr>
          <w:tab/>
        </w:r>
        <w:r w:rsidR="00BE7ED4">
          <w:rPr>
            <w:noProof/>
            <w:webHidden/>
          </w:rPr>
          <w:fldChar w:fldCharType="begin"/>
        </w:r>
        <w:r w:rsidR="00BE7ED4">
          <w:rPr>
            <w:noProof/>
            <w:webHidden/>
          </w:rPr>
          <w:instrText xml:space="preserve"> PAGEREF _Toc11145034 \h </w:instrText>
        </w:r>
        <w:r w:rsidR="00BE7ED4">
          <w:rPr>
            <w:noProof/>
            <w:webHidden/>
          </w:rPr>
        </w:r>
        <w:r w:rsidR="00BE7ED4">
          <w:rPr>
            <w:noProof/>
            <w:webHidden/>
          </w:rPr>
          <w:fldChar w:fldCharType="separate"/>
        </w:r>
        <w:r w:rsidR="00BE7ED4">
          <w:rPr>
            <w:noProof/>
            <w:webHidden/>
          </w:rPr>
          <w:t>61</w:t>
        </w:r>
        <w:r w:rsidR="00BE7ED4">
          <w:rPr>
            <w:noProof/>
            <w:webHidden/>
          </w:rPr>
          <w:fldChar w:fldCharType="end"/>
        </w:r>
      </w:hyperlink>
    </w:p>
    <w:p w:rsid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36" w:history="1">
        <w:r w:rsidR="00BE7ED4" w:rsidRPr="00435CD0">
          <w:rPr>
            <w:rStyle w:val="aff7"/>
            <w:noProof/>
          </w:rPr>
          <w:t>ФОРМА 16. СПРАВКА О МАТЕРИАЛЬНО-ТЕХНИЧЕСКИХ РЕСУРСАХ</w:t>
        </w:r>
        <w:r w:rsidR="00BE7ED4">
          <w:rPr>
            <w:noProof/>
            <w:webHidden/>
          </w:rPr>
          <w:tab/>
        </w:r>
        <w:r w:rsidR="00BE7ED4">
          <w:rPr>
            <w:noProof/>
            <w:webHidden/>
          </w:rPr>
          <w:fldChar w:fldCharType="begin"/>
        </w:r>
        <w:r w:rsidR="00BE7ED4">
          <w:rPr>
            <w:noProof/>
            <w:webHidden/>
          </w:rPr>
          <w:instrText xml:space="preserve"> PAGEREF _Toc11145036 \h </w:instrText>
        </w:r>
        <w:r w:rsidR="00BE7ED4">
          <w:rPr>
            <w:noProof/>
            <w:webHidden/>
          </w:rPr>
        </w:r>
        <w:r w:rsidR="00BE7ED4">
          <w:rPr>
            <w:noProof/>
            <w:webHidden/>
          </w:rPr>
          <w:fldChar w:fldCharType="separate"/>
        </w:r>
        <w:r w:rsidR="00BE7ED4">
          <w:rPr>
            <w:noProof/>
            <w:webHidden/>
          </w:rPr>
          <w:t>63</w:t>
        </w:r>
        <w:r w:rsidR="00BE7ED4">
          <w:rPr>
            <w:noProof/>
            <w:webHidden/>
          </w:rPr>
          <w:fldChar w:fldCharType="end"/>
        </w:r>
      </w:hyperlink>
    </w:p>
    <w:p w:rsidR="00BE7ED4" w:rsidRP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38" w:history="1">
        <w:r w:rsidR="00BE7ED4" w:rsidRPr="00BE7ED4">
          <w:rPr>
            <w:rStyle w:val="aff7"/>
            <w:noProof/>
          </w:rPr>
          <w:t xml:space="preserve">ФОРМА 17. </w:t>
        </w:r>
        <w:r w:rsidR="00BE7ED4" w:rsidRPr="00BE7ED4">
          <w:rPr>
            <w:rStyle w:val="aff7"/>
            <w:bCs/>
            <w:caps/>
            <w:noProof/>
          </w:rPr>
          <w:t>Сведения о распределении объемов поставок, работ (услуг) между участником и субподрядчиками /Соисполнителями</w:t>
        </w:r>
        <w:r w:rsidR="00BE7ED4" w:rsidRPr="00BE7ED4">
          <w:rPr>
            <w:noProof/>
            <w:webHidden/>
          </w:rPr>
          <w:tab/>
        </w:r>
        <w:r w:rsidR="00BE7ED4" w:rsidRPr="00BE7ED4">
          <w:rPr>
            <w:noProof/>
            <w:webHidden/>
          </w:rPr>
          <w:fldChar w:fldCharType="begin"/>
        </w:r>
        <w:r w:rsidR="00BE7ED4" w:rsidRPr="00BE7ED4">
          <w:rPr>
            <w:noProof/>
            <w:webHidden/>
          </w:rPr>
          <w:instrText xml:space="preserve"> PAGEREF _Toc11145038 \h </w:instrText>
        </w:r>
        <w:r w:rsidR="00BE7ED4" w:rsidRPr="00BE7ED4">
          <w:rPr>
            <w:noProof/>
            <w:webHidden/>
          </w:rPr>
        </w:r>
        <w:r w:rsidR="00BE7ED4" w:rsidRPr="00BE7ED4">
          <w:rPr>
            <w:noProof/>
            <w:webHidden/>
          </w:rPr>
          <w:fldChar w:fldCharType="separate"/>
        </w:r>
        <w:r w:rsidR="00BE7ED4" w:rsidRPr="00BE7ED4">
          <w:rPr>
            <w:noProof/>
            <w:webHidden/>
          </w:rPr>
          <w:t>64</w:t>
        </w:r>
        <w:r w:rsidR="00BE7ED4" w:rsidRPr="00BE7ED4">
          <w:rPr>
            <w:noProof/>
            <w:webHidden/>
          </w:rPr>
          <w:fldChar w:fldCharType="end"/>
        </w:r>
      </w:hyperlink>
    </w:p>
    <w:p w:rsidR="00BE7ED4" w:rsidRPr="00BE7ED4" w:rsidRDefault="00050A50">
      <w:pPr>
        <w:pStyle w:val="25"/>
        <w:tabs>
          <w:tab w:val="right" w:leader="dot" w:pos="10195"/>
        </w:tabs>
        <w:rPr>
          <w:rFonts w:asciiTheme="minorHAnsi" w:eastAsiaTheme="minorEastAsia" w:hAnsiTheme="minorHAnsi" w:cstheme="minorBidi"/>
          <w:smallCaps w:val="0"/>
          <w:noProof/>
          <w:sz w:val="22"/>
          <w:szCs w:val="22"/>
        </w:rPr>
      </w:pPr>
      <w:hyperlink w:anchor="_Toc11145039" w:history="1">
        <w:r w:rsidR="00BE7ED4" w:rsidRPr="00BE7ED4">
          <w:rPr>
            <w:rStyle w:val="aff7"/>
            <w:bCs/>
            <w:noProof/>
          </w:rPr>
          <w:t>ФОРМА 18.</w:t>
        </w:r>
        <w:r w:rsidR="00BE7ED4" w:rsidRPr="00BE7ED4">
          <w:rPr>
            <w:rStyle w:val="aff7"/>
            <w:noProof/>
          </w:rPr>
          <w:t xml:space="preserve"> ПЛАН РАСПРЕДЕЛЕНИЯ ОКАЗАНИЯ ОБЪЕМОВ УСЛУГ МЕЖДУ ЧЛЕНАМИ КОЛЛЕКТИВНОГО УЧАСТНИКА</w:t>
        </w:r>
        <w:r w:rsidR="00BE7ED4" w:rsidRPr="00BE7ED4">
          <w:rPr>
            <w:noProof/>
            <w:webHidden/>
          </w:rPr>
          <w:tab/>
        </w:r>
        <w:r w:rsidR="00BE7ED4" w:rsidRPr="00BE7ED4">
          <w:rPr>
            <w:noProof/>
            <w:webHidden/>
          </w:rPr>
          <w:fldChar w:fldCharType="begin"/>
        </w:r>
        <w:r w:rsidR="00BE7ED4" w:rsidRPr="00BE7ED4">
          <w:rPr>
            <w:noProof/>
            <w:webHidden/>
          </w:rPr>
          <w:instrText xml:space="preserve"> PAGEREF _Toc11145039 \h </w:instrText>
        </w:r>
        <w:r w:rsidR="00BE7ED4" w:rsidRPr="00BE7ED4">
          <w:rPr>
            <w:noProof/>
            <w:webHidden/>
          </w:rPr>
        </w:r>
        <w:r w:rsidR="00BE7ED4" w:rsidRPr="00BE7ED4">
          <w:rPr>
            <w:noProof/>
            <w:webHidden/>
          </w:rPr>
          <w:fldChar w:fldCharType="separate"/>
        </w:r>
        <w:r w:rsidR="00BE7ED4" w:rsidRPr="00BE7ED4">
          <w:rPr>
            <w:noProof/>
            <w:webHidden/>
          </w:rPr>
          <w:t>65</w:t>
        </w:r>
        <w:r w:rsidR="00BE7ED4" w:rsidRPr="00BE7ED4">
          <w:rPr>
            <w:noProof/>
            <w:webHidden/>
          </w:rPr>
          <w:fldChar w:fldCharType="end"/>
        </w:r>
      </w:hyperlink>
    </w:p>
    <w:p w:rsidR="00BE7ED4" w:rsidRDefault="00050A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145040" w:history="1">
        <w:r w:rsidR="00BE7ED4" w:rsidRPr="00435CD0">
          <w:rPr>
            <w:rStyle w:val="aff7"/>
            <w:noProof/>
          </w:rPr>
          <w:t>III.</w:t>
        </w:r>
        <w:r w:rsidR="00BE7ED4">
          <w:rPr>
            <w:rFonts w:asciiTheme="minorHAnsi" w:eastAsiaTheme="minorEastAsia" w:hAnsiTheme="minorHAnsi" w:cstheme="minorBidi"/>
            <w:b w:val="0"/>
            <w:bCs w:val="0"/>
            <w:caps w:val="0"/>
            <w:noProof/>
            <w:sz w:val="22"/>
            <w:szCs w:val="22"/>
          </w:rPr>
          <w:tab/>
        </w:r>
        <w:r w:rsidR="00BE7ED4" w:rsidRPr="00435CD0">
          <w:rPr>
            <w:rStyle w:val="aff7"/>
            <w:noProof/>
          </w:rPr>
          <w:t>ПРОЕКТ ДОГОВОРА</w:t>
        </w:r>
        <w:r w:rsidR="00BE7ED4">
          <w:rPr>
            <w:noProof/>
            <w:webHidden/>
          </w:rPr>
          <w:tab/>
        </w:r>
        <w:r w:rsidR="00BE7ED4">
          <w:rPr>
            <w:noProof/>
            <w:webHidden/>
          </w:rPr>
          <w:fldChar w:fldCharType="begin"/>
        </w:r>
        <w:r w:rsidR="00BE7ED4">
          <w:rPr>
            <w:noProof/>
            <w:webHidden/>
          </w:rPr>
          <w:instrText xml:space="preserve"> PAGEREF _Toc11145040 \h </w:instrText>
        </w:r>
        <w:r w:rsidR="00BE7ED4">
          <w:rPr>
            <w:noProof/>
            <w:webHidden/>
          </w:rPr>
        </w:r>
        <w:r w:rsidR="00BE7ED4">
          <w:rPr>
            <w:noProof/>
            <w:webHidden/>
          </w:rPr>
          <w:fldChar w:fldCharType="separate"/>
        </w:r>
        <w:r w:rsidR="00BE7ED4">
          <w:rPr>
            <w:noProof/>
            <w:webHidden/>
          </w:rPr>
          <w:t>66</w:t>
        </w:r>
        <w:r w:rsidR="00BE7ED4">
          <w:rPr>
            <w:noProof/>
            <w:webHidden/>
          </w:rPr>
          <w:fldChar w:fldCharType="end"/>
        </w:r>
      </w:hyperlink>
    </w:p>
    <w:p w:rsidR="00BE7ED4" w:rsidRDefault="00050A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145041" w:history="1">
        <w:r w:rsidR="00BE7ED4" w:rsidRPr="00435CD0">
          <w:rPr>
            <w:rStyle w:val="aff7"/>
            <w:noProof/>
          </w:rPr>
          <w:t>IV.</w:t>
        </w:r>
        <w:r w:rsidR="00BE7ED4">
          <w:rPr>
            <w:rFonts w:asciiTheme="minorHAnsi" w:eastAsiaTheme="minorEastAsia" w:hAnsiTheme="minorHAnsi" w:cstheme="minorBidi"/>
            <w:b w:val="0"/>
            <w:bCs w:val="0"/>
            <w:caps w:val="0"/>
            <w:noProof/>
            <w:sz w:val="22"/>
            <w:szCs w:val="22"/>
          </w:rPr>
          <w:tab/>
        </w:r>
        <w:r w:rsidR="00BE7ED4" w:rsidRPr="00435CD0">
          <w:rPr>
            <w:rStyle w:val="aff7"/>
            <w:noProof/>
          </w:rPr>
          <w:t>ТЕХНИЧЕСКАЯ ЧАСТЬ</w:t>
        </w:r>
        <w:r w:rsidR="00BE7ED4">
          <w:rPr>
            <w:noProof/>
            <w:webHidden/>
          </w:rPr>
          <w:tab/>
        </w:r>
        <w:r w:rsidR="00BE7ED4">
          <w:rPr>
            <w:noProof/>
            <w:webHidden/>
          </w:rPr>
          <w:fldChar w:fldCharType="begin"/>
        </w:r>
        <w:r w:rsidR="00BE7ED4">
          <w:rPr>
            <w:noProof/>
            <w:webHidden/>
          </w:rPr>
          <w:instrText xml:space="preserve"> PAGEREF _Toc11145041 \h </w:instrText>
        </w:r>
        <w:r w:rsidR="00BE7ED4">
          <w:rPr>
            <w:noProof/>
            <w:webHidden/>
          </w:rPr>
        </w:r>
        <w:r w:rsidR="00BE7ED4">
          <w:rPr>
            <w:noProof/>
            <w:webHidden/>
          </w:rPr>
          <w:fldChar w:fldCharType="separate"/>
        </w:r>
        <w:r w:rsidR="00BE7ED4">
          <w:rPr>
            <w:noProof/>
            <w:webHidden/>
          </w:rPr>
          <w:t>67</w:t>
        </w:r>
        <w:r w:rsidR="00BE7ED4">
          <w:rPr>
            <w:noProof/>
            <w:webHidden/>
          </w:rPr>
          <w:fldChar w:fldCharType="end"/>
        </w:r>
      </w:hyperlink>
    </w:p>
    <w:p w:rsidR="00BE7ED4" w:rsidRDefault="00050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145042" w:history="1">
        <w:r w:rsidR="00BE7ED4" w:rsidRPr="00435CD0">
          <w:rPr>
            <w:rStyle w:val="aff7"/>
            <w:rFonts w:eastAsiaTheme="majorEastAsia"/>
            <w:noProof/>
            <w:kern w:val="28"/>
          </w:rPr>
          <w:t>V.</w:t>
        </w:r>
        <w:r w:rsidR="00BE7ED4">
          <w:rPr>
            <w:rFonts w:asciiTheme="minorHAnsi" w:eastAsiaTheme="minorEastAsia" w:hAnsiTheme="minorHAnsi" w:cstheme="minorBidi"/>
            <w:b w:val="0"/>
            <w:bCs w:val="0"/>
            <w:caps w:val="0"/>
            <w:noProof/>
            <w:sz w:val="22"/>
            <w:szCs w:val="22"/>
          </w:rPr>
          <w:tab/>
        </w:r>
        <w:r w:rsidR="00BE7ED4" w:rsidRPr="00435CD0">
          <w:rPr>
            <w:rStyle w:val="aff7"/>
            <w:rFonts w:eastAsiaTheme="majorEastAsia"/>
            <w:noProof/>
            <w:kern w:val="28"/>
          </w:rPr>
          <w:t>МЕТОДИКА ОЦЕНКИ ФИНАНСОВОЙ УСТОЙЧИВОСТИ УЧАСТНИКОВ</w:t>
        </w:r>
        <w:r w:rsidR="00BE7ED4">
          <w:rPr>
            <w:noProof/>
            <w:webHidden/>
          </w:rPr>
          <w:tab/>
        </w:r>
        <w:r w:rsidR="00BE7ED4">
          <w:rPr>
            <w:noProof/>
            <w:webHidden/>
          </w:rPr>
          <w:fldChar w:fldCharType="begin"/>
        </w:r>
        <w:r w:rsidR="00BE7ED4">
          <w:rPr>
            <w:noProof/>
            <w:webHidden/>
          </w:rPr>
          <w:instrText xml:space="preserve"> PAGEREF _Toc11145042 \h </w:instrText>
        </w:r>
        <w:r w:rsidR="00BE7ED4">
          <w:rPr>
            <w:noProof/>
            <w:webHidden/>
          </w:rPr>
        </w:r>
        <w:r w:rsidR="00BE7ED4">
          <w:rPr>
            <w:noProof/>
            <w:webHidden/>
          </w:rPr>
          <w:fldChar w:fldCharType="separate"/>
        </w:r>
        <w:r w:rsidR="00BE7ED4">
          <w:rPr>
            <w:noProof/>
            <w:webHidden/>
          </w:rPr>
          <w:t>68</w:t>
        </w:r>
        <w:r w:rsidR="00BE7ED4">
          <w:rPr>
            <w:noProof/>
            <w:webHidden/>
          </w:rPr>
          <w:fldChar w:fldCharType="end"/>
        </w:r>
      </w:hyperlink>
    </w:p>
    <w:p w:rsidR="007633E7" w:rsidRPr="00C70643" w:rsidRDefault="00457C39" w:rsidP="00042708">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11144968"/>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1144969"/>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1144970"/>
      <w:r>
        <w:rPr>
          <w:sz w:val="24"/>
          <w:szCs w:val="24"/>
        </w:rPr>
        <w:t>Правовой статус документов</w:t>
      </w:r>
      <w:bookmarkEnd w:id="8"/>
    </w:p>
    <w:p w:rsidR="007633E7" w:rsidRDefault="007633E7" w:rsidP="003A11B6">
      <w:pPr>
        <w:pStyle w:val="afffff4"/>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1144971"/>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1144972"/>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w:t>
      </w:r>
      <w:r w:rsidR="007D35D2" w:rsidRPr="007D35D2">
        <w:rPr>
          <w:rFonts w:ascii="Times New Roman" w:hAnsi="Times New Roman" w:cs="Times New Roman"/>
          <w:b w:val="0"/>
        </w:rPr>
        <w:lastRenderedPageBreak/>
        <w:t xml:space="preserve">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1144973"/>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r w:rsidR="00204B6D" w:rsidRPr="008A58B0">
        <w:rPr>
          <w:rFonts w:ascii="Times New Roman" w:hAnsi="Times New Roman" w:cs="Times New Roman"/>
          <w:b w:val="0"/>
        </w:rPr>
        <w:t>рассмотрения,</w:t>
      </w:r>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1144974"/>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1144975"/>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1144976"/>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D322FD">
      <w:pPr>
        <w:pStyle w:val="afffff4"/>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D322FD">
      <w:pPr>
        <w:pStyle w:val="afffff4"/>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D322FD">
      <w:pPr>
        <w:pStyle w:val="afffff4"/>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D322FD">
      <w:pPr>
        <w:pStyle w:val="afffff4"/>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8065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80650" w:rsidRPr="00380650" w:rsidRDefault="00380650" w:rsidP="00380650"/>
    <w:p w:rsidR="00C40080" w:rsidRPr="001F5C18" w:rsidRDefault="00C40080" w:rsidP="00380650">
      <w:pPr>
        <w:pStyle w:val="32"/>
        <w:numPr>
          <w:ilvl w:val="2"/>
          <w:numId w:val="1"/>
        </w:numPr>
        <w:tabs>
          <w:tab w:val="clear" w:pos="454"/>
          <w:tab w:val="num" w:pos="1134"/>
        </w:tabs>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1144977"/>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1144978"/>
      <w:r w:rsidRPr="00C70643">
        <w:rPr>
          <w:sz w:val="24"/>
          <w:szCs w:val="24"/>
        </w:rPr>
        <w:lastRenderedPageBreak/>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01BC0" w:rsidRPr="00DD4E85">
          <w:rPr>
            <w:rStyle w:val="aff7"/>
            <w:rFonts w:ascii="Times New Roman" w:hAnsi="Times New Roman" w:cs="Times New Roman"/>
            <w:b w:val="0"/>
            <w:bCs w:val="0"/>
          </w:rPr>
          <w:t>https://</w:t>
        </w:r>
        <w:r w:rsidR="00E01BC0" w:rsidRPr="00DD4E85">
          <w:rPr>
            <w:rStyle w:val="aff7"/>
            <w:rFonts w:ascii="Times New Roman" w:hAnsi="Times New Roman" w:cs="Times New Roman"/>
            <w:b w:val="0"/>
            <w:bCs w:val="0"/>
            <w:lang w:val="en-US"/>
          </w:rPr>
          <w:t>msp</w:t>
        </w:r>
        <w:r w:rsidR="00E01BC0" w:rsidRPr="00DD4E85">
          <w:rPr>
            <w:rStyle w:val="aff7"/>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11144979"/>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11144980"/>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8440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850314" w:rsidRPr="008440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w:t>
      </w:r>
      <w:r w:rsidR="00E01BC0" w:rsidRPr="00844051">
        <w:rPr>
          <w:rFonts w:ascii="Times New Roman" w:hAnsi="Times New Roman" w:cs="Times New Roman"/>
          <w:b w:val="0"/>
        </w:rPr>
        <w:t>о закупке,</w:t>
      </w:r>
      <w:r w:rsidRPr="00844051">
        <w:rPr>
          <w:rFonts w:ascii="Times New Roman" w:hAnsi="Times New Roman" w:cs="Times New Roman"/>
          <w:b w:val="0"/>
        </w:rPr>
        <w:t xml:space="preserve"> размещаются Заказчиком в ЕИС не позднее чем в течение </w:t>
      </w:r>
      <w:r w:rsidR="00D35172" w:rsidRPr="00844051">
        <w:rPr>
          <w:rFonts w:ascii="Times New Roman" w:hAnsi="Times New Roman" w:cs="Times New Roman"/>
          <w:b w:val="0"/>
        </w:rPr>
        <w:t>3 (</w:t>
      </w:r>
      <w:r w:rsidRPr="00844051">
        <w:rPr>
          <w:rFonts w:ascii="Times New Roman" w:hAnsi="Times New Roman" w:cs="Times New Roman"/>
          <w:b w:val="0"/>
        </w:rPr>
        <w:t>трех</w:t>
      </w:r>
      <w:r w:rsidR="00D35172" w:rsidRPr="00844051">
        <w:rPr>
          <w:rFonts w:ascii="Times New Roman" w:hAnsi="Times New Roman" w:cs="Times New Roman"/>
          <w:b w:val="0"/>
        </w:rPr>
        <w:t>)</w:t>
      </w:r>
      <w:r w:rsidRPr="00844051">
        <w:rPr>
          <w:rFonts w:ascii="Times New Roman" w:hAnsi="Times New Roman" w:cs="Times New Roman"/>
          <w:b w:val="0"/>
        </w:rPr>
        <w:t xml:space="preserve"> дней со дня принятия решения о внесении указанных изменений. </w:t>
      </w:r>
      <w:r w:rsidR="007633E7" w:rsidRPr="00844051">
        <w:rPr>
          <w:rFonts w:ascii="Times New Roman" w:hAnsi="Times New Roman" w:cs="Times New Roman"/>
          <w:b w:val="0"/>
          <w:bCs w:val="0"/>
        </w:rPr>
        <w:t xml:space="preserve">При этом </w:t>
      </w:r>
      <w:r w:rsidRPr="008440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44051">
        <w:rPr>
          <w:rFonts w:ascii="Times New Roman" w:hAnsi="Times New Roman" w:cs="Times New Roman"/>
          <w:b w:val="0"/>
        </w:rPr>
        <w:t>Положении о закупке</w:t>
      </w:r>
      <w:r w:rsidRPr="00844051">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11144981"/>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11144982"/>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11144983"/>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4"/>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w:t>
      </w:r>
      <w:r w:rsidRPr="00D35172">
        <w:lastRenderedPageBreak/>
        <w:t>ЗАКУПКИ».</w:t>
      </w:r>
      <w:bookmarkEnd w:id="57"/>
      <w:r w:rsidR="007515C1" w:rsidRPr="007515C1">
        <w:rPr>
          <w:b/>
          <w:bCs/>
        </w:rPr>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D322FD">
      <w:pPr>
        <w:pStyle w:val="afffff4"/>
        <w:numPr>
          <w:ilvl w:val="0"/>
          <w:numId w:val="23"/>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D322FD">
      <w:pPr>
        <w:pStyle w:val="afffff4"/>
        <w:numPr>
          <w:ilvl w:val="0"/>
          <w:numId w:val="23"/>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11144984"/>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11144985"/>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lastRenderedPageBreak/>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11144986"/>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10,</w:t>
      </w:r>
      <w:r w:rsidR="000509DD" w:rsidRPr="0036505B">
        <w:rPr>
          <w:rFonts w:ascii="Times New Roman" w:hAnsi="Times New Roman" w:cs="Times New Roman"/>
          <w:b w:val="0"/>
        </w:rPr>
        <w:t xml:space="preserve"> </w:t>
      </w:r>
      <w:r w:rsidR="0036505B" w:rsidRPr="0036505B">
        <w:rPr>
          <w:rFonts w:ascii="Times New Roman" w:hAnsi="Times New Roman" w:cs="Times New Roman"/>
          <w:b w:val="0"/>
        </w:rPr>
        <w:t xml:space="preserve">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D322FD">
      <w:pPr>
        <w:pStyle w:val="afffff4"/>
        <w:numPr>
          <w:ilvl w:val="0"/>
          <w:numId w:val="17"/>
        </w:numPr>
        <w:tabs>
          <w:tab w:val="left" w:pos="1276"/>
        </w:tabs>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D322FD">
      <w:pPr>
        <w:pStyle w:val="afffff4"/>
        <w:numPr>
          <w:ilvl w:val="0"/>
          <w:numId w:val="17"/>
        </w:numPr>
        <w:tabs>
          <w:tab w:val="left" w:pos="1276"/>
        </w:tabs>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D322FD">
      <w:pPr>
        <w:pStyle w:val="afffff4"/>
        <w:numPr>
          <w:ilvl w:val="0"/>
          <w:numId w:val="17"/>
        </w:numPr>
        <w:tabs>
          <w:tab w:val="left" w:pos="1276"/>
        </w:tabs>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380650">
      <w:pPr>
        <w:pStyle w:val="21"/>
        <w:keepNext w:val="0"/>
        <w:numPr>
          <w:ilvl w:val="1"/>
          <w:numId w:val="1"/>
        </w:numPr>
        <w:tabs>
          <w:tab w:val="left" w:pos="1276"/>
        </w:tabs>
        <w:spacing w:after="0"/>
        <w:ind w:left="0" w:firstLine="567"/>
        <w:jc w:val="both"/>
        <w:rPr>
          <w:sz w:val="24"/>
          <w:szCs w:val="24"/>
        </w:rPr>
      </w:pPr>
      <w:bookmarkStart w:id="75" w:name="_Toc123405472"/>
      <w:bookmarkStart w:id="76" w:name="_Toc11144987"/>
      <w:bookmarkStart w:id="77" w:name="_Toc123405471"/>
      <w:bookmarkStart w:id="78" w:name="_Toc286523204"/>
      <w:r w:rsidRPr="00C70643">
        <w:rPr>
          <w:sz w:val="24"/>
          <w:szCs w:val="24"/>
        </w:rPr>
        <w:lastRenderedPageBreak/>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 xml:space="preserve">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751029" w:rsidRPr="00E24511">
        <w:rPr>
          <w:rFonts w:ascii="Times New Roman" w:hAnsi="Times New Roman" w:cs="Times New Roman"/>
          <w:b w:val="0"/>
        </w:rPr>
        <w:t xml:space="preserve">в документации о закупке может быть установлено, что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380650">
      <w:pPr>
        <w:pStyle w:val="afffff4"/>
        <w:numPr>
          <w:ilvl w:val="2"/>
          <w:numId w:val="1"/>
        </w:numPr>
        <w:tabs>
          <w:tab w:val="left" w:pos="1276"/>
        </w:tabs>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380650">
      <w:pPr>
        <w:pStyle w:val="32"/>
        <w:keepNext w:val="0"/>
        <w:numPr>
          <w:ilvl w:val="2"/>
          <w:numId w:val="1"/>
        </w:numPr>
        <w:tabs>
          <w:tab w:val="left" w:pos="1276"/>
        </w:tabs>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380650">
      <w:pPr>
        <w:pStyle w:val="32"/>
        <w:keepNext w:val="0"/>
        <w:numPr>
          <w:ilvl w:val="2"/>
          <w:numId w:val="1"/>
        </w:numPr>
        <w:tabs>
          <w:tab w:val="left" w:pos="1276"/>
        </w:tabs>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11144988"/>
      <w:bookmarkStart w:id="86" w:name="_Toc123405474"/>
      <w:bookmarkStart w:id="87" w:name="_Toc166101209"/>
      <w:bookmarkEnd w:id="80"/>
      <w:bookmarkEnd w:id="82"/>
      <w:r w:rsidRPr="00C70643">
        <w:rPr>
          <w:sz w:val="24"/>
          <w:szCs w:val="24"/>
        </w:rPr>
        <w:lastRenderedPageBreak/>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CE7585">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Pr="00F017D5">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 xml:space="preserve">При выборе участником закупки способа обеспечения заявки в форме банковской гарантии участник должен предоставить банковскую гарантию, выданную </w:t>
      </w:r>
      <w:r w:rsidRPr="00E00A5E">
        <w:rPr>
          <w:rFonts w:ascii="Times New Roman" w:hAnsi="Times New Roman" w:cs="Times New Roman"/>
          <w:b w:val="0"/>
          <w:bCs w:val="0"/>
        </w:rPr>
        <w:t>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sidRPr="007F7536">
        <w:rPr>
          <w:rFonts w:ascii="Times New Roman" w:hAnsi="Times New Roman" w:cs="Times New Roman"/>
          <w:b w:val="0"/>
          <w:bCs w:val="0"/>
        </w:rPr>
        <w:t xml:space="preserve"> Срок действия банковской гарантии должен составлять не менее двух месяцев с даты окончания срока подачи заявок, установленного настоящей документацией.</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bCs w:val="0"/>
        </w:rPr>
      </w:pPr>
      <w:r w:rsidRPr="007F7536">
        <w:rPr>
          <w:rFonts w:ascii="Times New Roman" w:hAnsi="Times New Roman" w:cs="Times New Roman"/>
          <w:b w:val="0"/>
          <w:bCs w:val="0"/>
        </w:rPr>
        <w:t>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w:t>
      </w:r>
    </w:p>
    <w:p w:rsidR="007F7536" w:rsidRPr="00E00A5E" w:rsidRDefault="007F7536" w:rsidP="001D0AB5">
      <w:pPr>
        <w:pStyle w:val="32"/>
        <w:keepNext w:val="0"/>
        <w:numPr>
          <w:ilvl w:val="2"/>
          <w:numId w:val="1"/>
        </w:numPr>
        <w:spacing w:before="0" w:after="0"/>
        <w:ind w:left="0" w:firstLine="567"/>
        <w:rPr>
          <w:rFonts w:ascii="Times New Roman" w:hAnsi="Times New Roman" w:cs="Times New Roman"/>
          <w:b w:val="0"/>
        </w:rPr>
      </w:pPr>
      <w:r w:rsidRPr="00E00A5E">
        <w:rPr>
          <w:rFonts w:ascii="Times New Roman" w:hAnsi="Times New Roman" w:cs="Times New Roman"/>
          <w:b w:val="0"/>
        </w:rPr>
        <w:t>Банковская гарантия должна быть оформлена в пользу Заказчика.</w:t>
      </w:r>
    </w:p>
    <w:p w:rsidR="007F7536" w:rsidRPr="007F7536" w:rsidRDefault="007F7536" w:rsidP="001D0AB5">
      <w:pPr>
        <w:pStyle w:val="32"/>
        <w:keepNext w:val="0"/>
        <w:numPr>
          <w:ilvl w:val="2"/>
          <w:numId w:val="1"/>
        </w:numPr>
        <w:spacing w:before="0" w:after="0"/>
        <w:ind w:left="0" w:firstLine="567"/>
        <w:rPr>
          <w:rFonts w:ascii="Times New Roman" w:hAnsi="Times New Roman" w:cs="Times New Roman"/>
          <w:b w:val="0"/>
        </w:rPr>
      </w:pPr>
      <w:bookmarkStart w:id="89" w:name="_Ref354133404"/>
      <w:r w:rsidRPr="007F7536">
        <w:rPr>
          <w:rFonts w:ascii="Times New Roman" w:hAnsi="Times New Roman" w:cs="Times New Roman"/>
          <w:b w:val="0"/>
        </w:rPr>
        <w:t xml:space="preserve">Банковская гарантия должна быть </w:t>
      </w:r>
      <w:r w:rsidR="002C16C8">
        <w:rPr>
          <w:rFonts w:ascii="Times New Roman" w:hAnsi="Times New Roman" w:cs="Times New Roman"/>
          <w:b w:val="0"/>
        </w:rPr>
        <w:t xml:space="preserve">безусловной и </w:t>
      </w:r>
      <w:r w:rsidRPr="007F7536">
        <w:rPr>
          <w:rFonts w:ascii="Times New Roman" w:hAnsi="Times New Roman" w:cs="Times New Roman"/>
          <w:b w:val="0"/>
        </w:rPr>
        <w:t>безотзывной и должна содержать</w:t>
      </w:r>
      <w:bookmarkEnd w:id="89"/>
      <w:r w:rsidRPr="007F7536">
        <w:rPr>
          <w:rFonts w:ascii="Times New Roman" w:hAnsi="Times New Roman" w:cs="Times New Roman"/>
          <w:b w:val="0"/>
        </w:rPr>
        <w:t>:</w:t>
      </w:r>
    </w:p>
    <w:p w:rsidR="007F7536" w:rsidRPr="001D0AB5" w:rsidRDefault="007F7536" w:rsidP="00D322FD">
      <w:pPr>
        <w:pStyle w:val="afffff4"/>
        <w:numPr>
          <w:ilvl w:val="0"/>
          <w:numId w:val="18"/>
        </w:numPr>
        <w:suppressAutoHyphens/>
        <w:ind w:left="0" w:firstLine="567"/>
        <w:jc w:val="both"/>
        <w:rPr>
          <w:rFonts w:eastAsia="MS Mincho"/>
        </w:rPr>
      </w:pPr>
      <w:r w:rsidRPr="001D0AB5">
        <w:rPr>
          <w:rFonts w:eastAsia="MS Mincho"/>
        </w:rPr>
        <w:t>дату выдачи;</w:t>
      </w:r>
    </w:p>
    <w:p w:rsidR="007F7536" w:rsidRPr="001D0AB5" w:rsidRDefault="007F7536" w:rsidP="00D322FD">
      <w:pPr>
        <w:pStyle w:val="afffff4"/>
        <w:numPr>
          <w:ilvl w:val="0"/>
          <w:numId w:val="18"/>
        </w:numPr>
        <w:suppressAutoHyphens/>
        <w:ind w:left="0" w:firstLine="567"/>
        <w:jc w:val="both"/>
        <w:rPr>
          <w:rFonts w:eastAsia="MS Mincho"/>
        </w:rPr>
      </w:pPr>
      <w:r w:rsidRPr="001D0AB5">
        <w:rPr>
          <w:rFonts w:eastAsia="MS Mincho"/>
        </w:rPr>
        <w:t>полное наименование, адрес места нахождения, ИНН, ОГРН бенефициара, принципала, а в отношении гаранта также номер и дат</w:t>
      </w:r>
      <w:r w:rsidR="0003247C">
        <w:rPr>
          <w:rFonts w:eastAsia="MS Mincho"/>
        </w:rPr>
        <w:t>у</w:t>
      </w:r>
      <w:r w:rsidRPr="001D0AB5">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F7536" w:rsidRPr="001D0AB5" w:rsidRDefault="007F7536" w:rsidP="00D322FD">
      <w:pPr>
        <w:pStyle w:val="afffff4"/>
        <w:numPr>
          <w:ilvl w:val="0"/>
          <w:numId w:val="18"/>
        </w:numPr>
        <w:suppressAutoHyphens/>
        <w:ind w:left="0" w:firstLine="567"/>
        <w:jc w:val="both"/>
        <w:rPr>
          <w:rFonts w:eastAsia="MS Mincho"/>
        </w:rPr>
      </w:pPr>
      <w:r w:rsidRPr="001D0AB5">
        <w:rPr>
          <w:rFonts w:eastAsia="MS Mincho"/>
        </w:rPr>
        <w:t xml:space="preserve">наименование и номер закупки, указанные в </w:t>
      </w:r>
      <w:r w:rsidR="0003247C">
        <w:rPr>
          <w:rFonts w:eastAsia="MS Mincho"/>
        </w:rPr>
        <w:t>Е</w:t>
      </w:r>
      <w:r w:rsidRPr="001D0AB5">
        <w:rPr>
          <w:rFonts w:eastAsia="MS Mincho"/>
        </w:rPr>
        <w:t>диной информационной системе;</w:t>
      </w:r>
    </w:p>
    <w:p w:rsidR="007F7536" w:rsidRPr="00E00A5E" w:rsidRDefault="007F7536" w:rsidP="00D322FD">
      <w:pPr>
        <w:pStyle w:val="afffff4"/>
        <w:numPr>
          <w:ilvl w:val="0"/>
          <w:numId w:val="18"/>
        </w:numPr>
        <w:ind w:left="0" w:firstLine="567"/>
        <w:jc w:val="both"/>
      </w:pPr>
      <w:r w:rsidRPr="00E00A5E">
        <w:t xml:space="preserve">сумму банковской гарантии, подлежащую уплате гарантом Заказчику </w:t>
      </w:r>
      <w:r w:rsidR="00E603F2">
        <w:t>при наступлении обстоятельств</w:t>
      </w:r>
      <w:r w:rsidRPr="00E00A5E">
        <w:t xml:space="preserve">, предусмотренных пунктом </w:t>
      </w:r>
      <w:r w:rsidR="0003247C">
        <w:rPr>
          <w:highlight w:val="yellow"/>
        </w:rPr>
        <w:fldChar w:fldCharType="begin"/>
      </w:r>
      <w:r w:rsidR="0003247C">
        <w:instrText xml:space="preserve"> REF _Ref535415072 \r \h </w:instrText>
      </w:r>
      <w:r w:rsidR="0003247C">
        <w:rPr>
          <w:highlight w:val="yellow"/>
        </w:rPr>
      </w:r>
      <w:r w:rsidR="0003247C">
        <w:rPr>
          <w:highlight w:val="yellow"/>
        </w:rPr>
        <w:fldChar w:fldCharType="separate"/>
      </w:r>
      <w:r w:rsidR="00CE7585">
        <w:t>3.6.5</w:t>
      </w:r>
      <w:r w:rsidR="0003247C">
        <w:rPr>
          <w:highlight w:val="yellow"/>
        </w:rPr>
        <w:fldChar w:fldCharType="end"/>
      </w:r>
      <w:r w:rsidRPr="00E00A5E">
        <w:t xml:space="preserve"> настоящей документации о закупке;</w:t>
      </w:r>
    </w:p>
    <w:p w:rsidR="007F7536" w:rsidRPr="0003247C" w:rsidRDefault="007F7536" w:rsidP="00D322FD">
      <w:pPr>
        <w:pStyle w:val="afffff4"/>
        <w:numPr>
          <w:ilvl w:val="0"/>
          <w:numId w:val="18"/>
        </w:numPr>
        <w:suppressAutoHyphens/>
        <w:ind w:left="0" w:firstLine="567"/>
        <w:jc w:val="both"/>
        <w:rPr>
          <w:rFonts w:eastAsia="MS Mincho"/>
        </w:rPr>
      </w:pPr>
      <w:r w:rsidRPr="00E00A5E">
        <w:t>обязательства принципала, надлежащее исполнение которых обес</w:t>
      </w:r>
      <w:r w:rsidR="0003247C">
        <w:t xml:space="preserve">печивается банковской </w:t>
      </w:r>
      <w:r w:rsidR="0003247C" w:rsidRPr="0016410E">
        <w:t xml:space="preserve">гарантией, в том числе </w:t>
      </w:r>
      <w:r w:rsidRPr="0016410E">
        <w:rPr>
          <w:rFonts w:eastAsia="MS Mincho"/>
        </w:rPr>
        <w:t xml:space="preserve">обязательство принципала, в случае если он будет признан победителем (либо представит </w:t>
      </w:r>
      <w:r w:rsidR="0016410E" w:rsidRPr="0016410E">
        <w:rPr>
          <w:rFonts w:eastAsia="MS Mincho"/>
        </w:rPr>
        <w:t>лучшее после победителя</w:t>
      </w:r>
      <w:r w:rsidRPr="0016410E">
        <w:rPr>
          <w:rFonts w:eastAsia="MS Mincho"/>
        </w:rPr>
        <w:t xml:space="preserve"> предложение, при условии, что победитель уклонился от подписания договора и принято решение о его заключении с принципалом, либо будет </w:t>
      </w:r>
      <w:r w:rsidRPr="0016410E">
        <w:rPr>
          <w:rFonts w:eastAsia="MS Mincho"/>
        </w:rPr>
        <w:lastRenderedPageBreak/>
        <w:t>признан единственным участником, допущенным к участию в закупке</w:t>
      </w:r>
      <w:r w:rsidRPr="0003247C">
        <w:rPr>
          <w:rFonts w:eastAsia="MS Mincho"/>
        </w:rPr>
        <w:t>,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00A5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16410E">
        <w:t>его предоставления до заключения договора)</w:t>
      </w:r>
      <w:r w:rsidRPr="0016410E">
        <w:rPr>
          <w:rFonts w:eastAsia="MS Mincho"/>
        </w:rPr>
        <w:t>, установленные</w:t>
      </w:r>
      <w:r w:rsidRPr="0003247C">
        <w:rPr>
          <w:rFonts w:eastAsia="MS Mincho"/>
        </w:rPr>
        <w:t xml:space="preserve"> документацией о закупке;</w:t>
      </w:r>
    </w:p>
    <w:p w:rsidR="007F7536" w:rsidRPr="00E00A5E" w:rsidRDefault="007F7536" w:rsidP="00D322FD">
      <w:pPr>
        <w:pStyle w:val="afffff4"/>
        <w:numPr>
          <w:ilvl w:val="0"/>
          <w:numId w:val="18"/>
        </w:numPr>
        <w:ind w:left="0" w:firstLine="567"/>
        <w:jc w:val="both"/>
      </w:pPr>
      <w:r w:rsidRPr="00E00A5E">
        <w:t xml:space="preserve">обязанность гаранта уплатить </w:t>
      </w:r>
      <w:r w:rsidR="0003247C">
        <w:t>З</w:t>
      </w:r>
      <w:r w:rsidRPr="00E00A5E">
        <w:t>аказчику неустойку в размере 0,1 процента денежной суммы, подлежащей уплате, за каждый календарный день просрочки;</w:t>
      </w:r>
    </w:p>
    <w:p w:rsidR="007F7536" w:rsidRPr="00E00A5E" w:rsidRDefault="007F7536" w:rsidP="00D322FD">
      <w:pPr>
        <w:pStyle w:val="afffff4"/>
        <w:numPr>
          <w:ilvl w:val="0"/>
          <w:numId w:val="18"/>
        </w:numPr>
        <w:ind w:left="0" w:firstLine="567"/>
        <w:jc w:val="both"/>
      </w:pPr>
      <w:r w:rsidRPr="00E00A5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F7536" w:rsidRPr="00E00A5E" w:rsidRDefault="007F7536" w:rsidP="00D322FD">
      <w:pPr>
        <w:pStyle w:val="afffff4"/>
        <w:numPr>
          <w:ilvl w:val="0"/>
          <w:numId w:val="18"/>
        </w:numPr>
        <w:ind w:left="0" w:firstLine="567"/>
        <w:jc w:val="both"/>
      </w:pPr>
      <w:r w:rsidRPr="001D0AB5">
        <w:rPr>
          <w:rFonts w:eastAsia="MS Mincho"/>
        </w:rPr>
        <w:t xml:space="preserve">условие, согласно которому банковская гарантия вступает в силу со </w:t>
      </w:r>
      <w:r w:rsidR="00E603F2">
        <w:rPr>
          <w:rFonts w:eastAsia="MS Mincho"/>
        </w:rPr>
        <w:t xml:space="preserve">дня </w:t>
      </w:r>
      <w:r w:rsidR="0003247C">
        <w:rPr>
          <w:rFonts w:eastAsia="MS Mincho"/>
        </w:rPr>
        <w:t>окончания срока подачи заявок</w:t>
      </w:r>
      <w:r w:rsidRPr="001D0AB5">
        <w:rPr>
          <w:rFonts w:eastAsia="MS Mincho"/>
        </w:rPr>
        <w:t>;</w:t>
      </w:r>
    </w:p>
    <w:p w:rsidR="007F7536" w:rsidRPr="00E00A5E" w:rsidRDefault="007F7536" w:rsidP="00D322FD">
      <w:pPr>
        <w:pStyle w:val="afffff4"/>
        <w:numPr>
          <w:ilvl w:val="0"/>
          <w:numId w:val="18"/>
        </w:numPr>
        <w:ind w:left="0" w:firstLine="567"/>
        <w:jc w:val="both"/>
      </w:pPr>
      <w:r w:rsidRPr="00E00A5E">
        <w:t>срок действия банковской гарантии;</w:t>
      </w:r>
    </w:p>
    <w:p w:rsidR="007F7536" w:rsidRPr="00E00A5E" w:rsidRDefault="007F7536" w:rsidP="00D322FD">
      <w:pPr>
        <w:pStyle w:val="afffff4"/>
        <w:numPr>
          <w:ilvl w:val="0"/>
          <w:numId w:val="18"/>
        </w:numPr>
        <w:ind w:left="0" w:firstLine="567"/>
        <w:jc w:val="both"/>
      </w:pPr>
      <w:r w:rsidRPr="00E00A5E">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F7536" w:rsidRPr="00E00A5E" w:rsidRDefault="007F7536" w:rsidP="00D322FD">
      <w:pPr>
        <w:pStyle w:val="afffff4"/>
        <w:numPr>
          <w:ilvl w:val="0"/>
          <w:numId w:val="18"/>
        </w:numPr>
        <w:suppressAutoHyphens/>
        <w:ind w:left="0" w:firstLine="567"/>
        <w:jc w:val="both"/>
      </w:pPr>
      <w:r w:rsidRPr="00E603F2">
        <w:rPr>
          <w:rFonts w:eastAsia="MS Mincho"/>
        </w:rPr>
        <w:t xml:space="preserve">обстоятельства, </w:t>
      </w:r>
      <w:r w:rsidR="00E603F2" w:rsidRPr="00E603F2">
        <w:rPr>
          <w:rFonts w:eastAsia="MS Mincho"/>
        </w:rPr>
        <w:t>указанные в п</w:t>
      </w:r>
      <w:r w:rsidR="00D921BD">
        <w:rPr>
          <w:rFonts w:eastAsia="MS Mincho"/>
        </w:rPr>
        <w:t>ункт</w:t>
      </w:r>
      <w:r w:rsidR="009462CD">
        <w:rPr>
          <w:rFonts w:eastAsia="MS Mincho"/>
        </w:rPr>
        <w:t>е</w:t>
      </w:r>
      <w:r w:rsidR="00E603F2" w:rsidRPr="00E603F2">
        <w:rPr>
          <w:rFonts w:eastAsia="MS Mincho"/>
        </w:rPr>
        <w:t xml:space="preserve"> </w:t>
      </w:r>
      <w:r w:rsidR="00E603F2" w:rsidRPr="00E603F2">
        <w:rPr>
          <w:rFonts w:eastAsia="MS Mincho"/>
        </w:rPr>
        <w:fldChar w:fldCharType="begin"/>
      </w:r>
      <w:r w:rsidR="00E603F2" w:rsidRPr="00E603F2">
        <w:rPr>
          <w:rFonts w:eastAsia="MS Mincho"/>
        </w:rPr>
        <w:instrText xml:space="preserve"> REF _Ref535415072 \r \h </w:instrText>
      </w:r>
      <w:r w:rsidR="00E603F2" w:rsidRPr="00E603F2">
        <w:rPr>
          <w:rFonts w:eastAsia="MS Mincho"/>
        </w:rPr>
      </w:r>
      <w:r w:rsidR="00E603F2" w:rsidRPr="00E603F2">
        <w:rPr>
          <w:rFonts w:eastAsia="MS Mincho"/>
        </w:rPr>
        <w:fldChar w:fldCharType="separate"/>
      </w:r>
      <w:r w:rsidR="00CE7585">
        <w:rPr>
          <w:rFonts w:eastAsia="MS Mincho"/>
        </w:rPr>
        <w:t>3.6.5</w:t>
      </w:r>
      <w:r w:rsidR="00E603F2" w:rsidRPr="00E603F2">
        <w:rPr>
          <w:rFonts w:eastAsia="MS Mincho"/>
        </w:rPr>
        <w:fldChar w:fldCharType="end"/>
      </w:r>
      <w:r w:rsidR="00E603F2" w:rsidRPr="00E603F2">
        <w:rPr>
          <w:rFonts w:eastAsia="MS Mincho"/>
        </w:rPr>
        <w:t xml:space="preserve"> настоящей документации о закупке, </w:t>
      </w:r>
      <w:r w:rsidRPr="00E603F2">
        <w:rPr>
          <w:rFonts w:eastAsia="MS Mincho"/>
        </w:rPr>
        <w:t>при наступлении которых должн</w:t>
      </w:r>
      <w:r w:rsidR="00E603F2" w:rsidRPr="00E603F2">
        <w:rPr>
          <w:rFonts w:eastAsia="MS Mincho"/>
        </w:rPr>
        <w:t>а быть выплачена сумма гарантии</w:t>
      </w:r>
      <w:r w:rsidRPr="00E00A5E">
        <w:t>.</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w:t>
      </w:r>
      <w:r w:rsidRPr="00FF37F5">
        <w:rPr>
          <w:rFonts w:ascii="Times New Roman" w:hAnsi="Times New Roman" w:cs="Times New Roman"/>
          <w:b w:val="0"/>
        </w:rPr>
        <w:t>на должность или приказ о назначении на должность.</w:t>
      </w:r>
    </w:p>
    <w:p w:rsidR="007F7536" w:rsidRPr="00FF37F5" w:rsidRDefault="007F7536" w:rsidP="001D0AB5">
      <w:pPr>
        <w:pStyle w:val="32"/>
        <w:keepNext w:val="0"/>
        <w:numPr>
          <w:ilvl w:val="2"/>
          <w:numId w:val="1"/>
        </w:numPr>
        <w:spacing w:before="0" w:after="0"/>
        <w:ind w:left="0" w:firstLine="567"/>
        <w:rPr>
          <w:rFonts w:ascii="Times New Roman" w:hAnsi="Times New Roman" w:cs="Times New Roman"/>
          <w:b w:val="0"/>
        </w:rPr>
      </w:pPr>
      <w:r w:rsidRPr="00FF37F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p>
    <w:p w:rsidR="007F7536" w:rsidRPr="001D0AB5" w:rsidRDefault="007F7536" w:rsidP="001D0AB5">
      <w:pPr>
        <w:pStyle w:val="32"/>
        <w:keepNext w:val="0"/>
        <w:numPr>
          <w:ilvl w:val="2"/>
          <w:numId w:val="1"/>
        </w:numPr>
        <w:spacing w:before="0" w:after="0"/>
        <w:ind w:left="0" w:firstLine="567"/>
        <w:rPr>
          <w:rFonts w:ascii="Times New Roman" w:hAnsi="Times New Roman" w:cs="Times New Roman"/>
          <w:b w:val="0"/>
        </w:rPr>
      </w:pPr>
      <w:r w:rsidRPr="001D0AB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3A3246" w:rsidRPr="00C70643" w:rsidRDefault="003A3246" w:rsidP="00FA1AA1">
      <w:pPr>
        <w:spacing w:after="0"/>
        <w:ind w:firstLine="567"/>
      </w:pPr>
    </w:p>
    <w:p w:rsidR="007633E7" w:rsidRDefault="007633E7" w:rsidP="00FA1AA1">
      <w:pPr>
        <w:pStyle w:val="11"/>
        <w:keepNext w:val="0"/>
        <w:numPr>
          <w:ilvl w:val="0"/>
          <w:numId w:val="1"/>
        </w:numPr>
        <w:spacing w:before="0" w:after="0"/>
        <w:ind w:left="0" w:firstLine="567"/>
        <w:rPr>
          <w:sz w:val="24"/>
          <w:szCs w:val="24"/>
        </w:rPr>
      </w:pPr>
      <w:bookmarkStart w:id="90" w:name="_Toc11144989"/>
      <w:r w:rsidRPr="00C70643">
        <w:rPr>
          <w:sz w:val="24"/>
          <w:szCs w:val="24"/>
        </w:rPr>
        <w:t xml:space="preserve">ПОДАЧА ЗАЯВОК НА УЧАСТИЕ В </w:t>
      </w:r>
      <w:bookmarkEnd w:id="86"/>
      <w:bookmarkEnd w:id="87"/>
      <w:r w:rsidR="001D0AB5">
        <w:rPr>
          <w:sz w:val="24"/>
          <w:szCs w:val="24"/>
        </w:rPr>
        <w:t>ЗАКУПКЕ</w:t>
      </w:r>
      <w:bookmarkEnd w:id="90"/>
    </w:p>
    <w:p w:rsidR="00382C70" w:rsidRPr="00C70643" w:rsidRDefault="00382C70" w:rsidP="00FA1AA1">
      <w:pPr>
        <w:pStyle w:val="21"/>
        <w:keepNext w:val="0"/>
        <w:numPr>
          <w:ilvl w:val="1"/>
          <w:numId w:val="1"/>
        </w:numPr>
        <w:spacing w:after="0"/>
        <w:ind w:left="0" w:firstLine="567"/>
        <w:jc w:val="both"/>
        <w:rPr>
          <w:sz w:val="24"/>
          <w:szCs w:val="24"/>
        </w:rPr>
      </w:pPr>
      <w:bookmarkStart w:id="91" w:name="_Ref166249895"/>
      <w:bookmarkStart w:id="92" w:name="_Toc387652318"/>
      <w:bookmarkStart w:id="93" w:name="_Toc11144990"/>
      <w:r w:rsidRPr="00C70643">
        <w:rPr>
          <w:sz w:val="24"/>
          <w:szCs w:val="24"/>
        </w:rPr>
        <w:t xml:space="preserve">Порядок, место, дата начала и дата окончания срока подачи заявок на участие в </w:t>
      </w:r>
      <w:bookmarkEnd w:id="91"/>
      <w:bookmarkEnd w:id="92"/>
      <w:r w:rsidR="000D72A7">
        <w:rPr>
          <w:sz w:val="24"/>
          <w:szCs w:val="24"/>
        </w:rPr>
        <w:t>закупке</w:t>
      </w:r>
      <w:bookmarkEnd w:id="93"/>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4" w:name="_Ref119429670"/>
      <w:bookmarkStart w:id="95" w:name="_Toc123405476"/>
      <w:bookmarkStart w:id="96" w:name="_Toc387652319"/>
      <w:bookmarkStart w:id="97" w:name="_Toc11144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4"/>
      <w:bookmarkEnd w:id="95"/>
      <w:bookmarkEnd w:id="96"/>
      <w:r w:rsidR="000D72A7">
        <w:rPr>
          <w:sz w:val="24"/>
          <w:szCs w:val="24"/>
        </w:rPr>
        <w:t>закупке</w:t>
      </w:r>
      <w:bookmarkEnd w:id="97"/>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80650">
      <w:pPr>
        <w:pStyle w:val="11"/>
        <w:keepNext w:val="0"/>
        <w:numPr>
          <w:ilvl w:val="0"/>
          <w:numId w:val="1"/>
        </w:numPr>
        <w:spacing w:before="0" w:after="0"/>
        <w:ind w:left="0" w:firstLine="0"/>
        <w:rPr>
          <w:sz w:val="24"/>
          <w:szCs w:val="24"/>
        </w:rPr>
      </w:pPr>
      <w:bookmarkStart w:id="98" w:name="_Toc11144992"/>
      <w:r>
        <w:rPr>
          <w:sz w:val="24"/>
          <w:szCs w:val="24"/>
        </w:rPr>
        <w:t>ПОРЯДОК ПРОВЕДЕНИЯ ЭТАПОВ ЗАКУПКИ</w:t>
      </w:r>
      <w:bookmarkEnd w:id="98"/>
    </w:p>
    <w:p w:rsidR="00C727C1" w:rsidRPr="00C727C1" w:rsidRDefault="00C727C1" w:rsidP="00C727C1">
      <w:pPr>
        <w:pStyle w:val="21"/>
        <w:keepNext w:val="0"/>
        <w:numPr>
          <w:ilvl w:val="1"/>
          <w:numId w:val="1"/>
        </w:numPr>
        <w:spacing w:after="0"/>
        <w:ind w:left="0" w:firstLine="567"/>
        <w:jc w:val="both"/>
        <w:rPr>
          <w:sz w:val="24"/>
          <w:szCs w:val="24"/>
        </w:rPr>
      </w:pPr>
      <w:bookmarkStart w:id="99" w:name="_Ref535416464"/>
      <w:bookmarkStart w:id="100" w:name="_Toc11144993"/>
      <w:r w:rsidRPr="00C727C1">
        <w:rPr>
          <w:sz w:val="24"/>
          <w:szCs w:val="24"/>
        </w:rPr>
        <w:lastRenderedPageBreak/>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99"/>
      <w:bookmarkEnd w:id="100"/>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1"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Pr="001F5C18">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1"/>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D921BD">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D921BD">
        <w:rPr>
          <w:rFonts w:ascii="Times New Roman" w:hAnsi="Times New Roman" w:cs="Times New Roman"/>
          <w:b w:val="0"/>
          <w:bCs w:val="0"/>
        </w:rPr>
      </w:r>
      <w:r w:rsidR="00D921BD">
        <w:rPr>
          <w:rFonts w:ascii="Times New Roman" w:hAnsi="Times New Roman" w:cs="Times New Roman"/>
          <w:b w:val="0"/>
          <w:bCs w:val="0"/>
        </w:rPr>
        <w:fldChar w:fldCharType="separate"/>
      </w:r>
      <w:r w:rsidR="00CE7585">
        <w:rPr>
          <w:rFonts w:ascii="Times New Roman" w:hAnsi="Times New Roman" w:cs="Times New Roman"/>
          <w:b w:val="0"/>
          <w:bCs w:val="0"/>
        </w:rPr>
        <w:t>5.1.1</w:t>
      </w:r>
      <w:r w:rsidR="00D921BD">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w:t>
      </w:r>
      <w:r w:rsidRPr="001F5C18">
        <w:rPr>
          <w:rFonts w:ascii="Times New Roman" w:hAnsi="Times New Roman" w:cs="Times New Roman"/>
          <w:b w:val="0"/>
          <w:bCs w:val="0"/>
        </w:rPr>
        <w:t xml:space="preserve"> </w:t>
      </w:r>
      <w:r w:rsidR="00D921BD">
        <w:rPr>
          <w:rFonts w:ascii="Times New Roman" w:hAnsi="Times New Roman" w:cs="Times New Roman"/>
          <w:b w:val="0"/>
          <w:bCs w:val="0"/>
        </w:rPr>
        <w:t>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2" w:name="_Ref535416467"/>
      <w:bookmarkStart w:id="103" w:name="_Ref535416507"/>
      <w:bookmarkStart w:id="104" w:name="_Toc11144994"/>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2"/>
      <w:bookmarkEnd w:id="103"/>
      <w:bookmarkEnd w:id="104"/>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05"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5"/>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Указанный в п</w:t>
      </w:r>
      <w:r w:rsidR="009457CF">
        <w:rPr>
          <w:rFonts w:ascii="Times New Roman" w:hAnsi="Times New Roman" w:cs="Times New Roman"/>
          <w:b w:val="0"/>
          <w:bCs w:val="0"/>
        </w:rPr>
        <w:t xml:space="preserve">ункте </w:t>
      </w:r>
      <w:r w:rsidR="009457CF">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9457CF">
        <w:rPr>
          <w:rFonts w:ascii="Times New Roman" w:hAnsi="Times New Roman" w:cs="Times New Roman"/>
          <w:b w:val="0"/>
          <w:bCs w:val="0"/>
        </w:rPr>
      </w:r>
      <w:r w:rsidR="009457CF">
        <w:rPr>
          <w:rFonts w:ascii="Times New Roman" w:hAnsi="Times New Roman" w:cs="Times New Roman"/>
          <w:b w:val="0"/>
          <w:bCs w:val="0"/>
        </w:rPr>
        <w:fldChar w:fldCharType="separate"/>
      </w:r>
      <w:r w:rsidR="00CE7585">
        <w:rPr>
          <w:rFonts w:ascii="Times New Roman" w:hAnsi="Times New Roman" w:cs="Times New Roman"/>
          <w:b w:val="0"/>
          <w:bCs w:val="0"/>
        </w:rPr>
        <w:t>5.2.1</w:t>
      </w:r>
      <w:r w:rsidR="009457CF">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06" w:name="_Toc11144995"/>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06"/>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Pr="00A13786">
        <w:rPr>
          <w:rFonts w:ascii="Times New Roman" w:hAnsi="Times New Roman" w:cs="Times New Roman"/>
          <w:b w:val="0"/>
          <w:bCs w:val="0"/>
        </w:rPr>
        <w:t xml:space="preserve"> </w:t>
      </w:r>
      <w:r w:rsidR="009457CF" w:rsidRPr="00A13786">
        <w:rPr>
          <w:rFonts w:ascii="Times New Roman" w:hAnsi="Times New Roman" w:cs="Times New Roman"/>
          <w:b w:val="0"/>
          <w:bCs w:val="0"/>
        </w:rPr>
        <w:fldChar w:fldCharType="begin"/>
      </w:r>
      <w:r w:rsidR="009457CF" w:rsidRPr="00A13786">
        <w:rPr>
          <w:rFonts w:ascii="Times New Roman" w:hAnsi="Times New Roman" w:cs="Times New Roman"/>
          <w:b w:val="0"/>
          <w:bCs w:val="0"/>
        </w:rPr>
        <w:instrText xml:space="preserve"> REF _Ref535416464 \r \h </w:instrText>
      </w:r>
      <w:r w:rsidR="00E2719A" w:rsidRPr="00A13786">
        <w:rPr>
          <w:rFonts w:ascii="Times New Roman" w:hAnsi="Times New Roman" w:cs="Times New Roman"/>
          <w:b w:val="0"/>
          <w:bCs w:val="0"/>
        </w:rPr>
        <w:instrText xml:space="preserve"> \* MERGEFORMAT </w:instrText>
      </w:r>
      <w:r w:rsidR="009457CF" w:rsidRPr="00A13786">
        <w:rPr>
          <w:rFonts w:ascii="Times New Roman" w:hAnsi="Times New Roman" w:cs="Times New Roman"/>
          <w:b w:val="0"/>
          <w:bCs w:val="0"/>
        </w:rPr>
      </w:r>
      <w:r w:rsidR="009457CF" w:rsidRPr="00A13786">
        <w:rPr>
          <w:rFonts w:ascii="Times New Roman" w:hAnsi="Times New Roman" w:cs="Times New Roman"/>
          <w:b w:val="0"/>
          <w:bCs w:val="0"/>
        </w:rPr>
        <w:fldChar w:fldCharType="separate"/>
      </w:r>
      <w:r w:rsidR="00CE7585">
        <w:rPr>
          <w:rFonts w:ascii="Times New Roman" w:hAnsi="Times New Roman" w:cs="Times New Roman"/>
          <w:b w:val="0"/>
          <w:bCs w:val="0"/>
        </w:rPr>
        <w:t>5.1</w:t>
      </w:r>
      <w:r w:rsidR="009457CF" w:rsidRPr="00A13786">
        <w:rPr>
          <w:rFonts w:ascii="Times New Roman" w:hAnsi="Times New Roman" w:cs="Times New Roman"/>
          <w:b w:val="0"/>
          <w:bCs w:val="0"/>
        </w:rPr>
        <w:fldChar w:fldCharType="end"/>
      </w:r>
      <w:r w:rsidR="009457CF" w:rsidRPr="00A13786">
        <w:rPr>
          <w:rFonts w:ascii="Times New Roman" w:hAnsi="Times New Roman" w:cs="Times New Roman"/>
          <w:b w:val="0"/>
          <w:bCs w:val="0"/>
        </w:rPr>
        <w:t xml:space="preserve"> или </w:t>
      </w:r>
      <w:r w:rsidR="009457CF" w:rsidRPr="00A13786">
        <w:rPr>
          <w:rFonts w:ascii="Times New Roman" w:hAnsi="Times New Roman" w:cs="Times New Roman"/>
          <w:b w:val="0"/>
          <w:bCs w:val="0"/>
        </w:rPr>
        <w:fldChar w:fldCharType="begin"/>
      </w:r>
      <w:r w:rsidR="009457CF" w:rsidRPr="00A13786">
        <w:rPr>
          <w:rFonts w:ascii="Times New Roman" w:hAnsi="Times New Roman" w:cs="Times New Roman"/>
          <w:b w:val="0"/>
          <w:bCs w:val="0"/>
        </w:rPr>
        <w:instrText xml:space="preserve"> REF _Ref535416507 \r \h </w:instrText>
      </w:r>
      <w:r w:rsidR="00E2719A" w:rsidRPr="00A13786">
        <w:rPr>
          <w:rFonts w:ascii="Times New Roman" w:hAnsi="Times New Roman" w:cs="Times New Roman"/>
          <w:b w:val="0"/>
          <w:bCs w:val="0"/>
        </w:rPr>
        <w:instrText xml:space="preserve"> \* MERGEFORMAT </w:instrText>
      </w:r>
      <w:r w:rsidR="009457CF" w:rsidRPr="00A13786">
        <w:rPr>
          <w:rFonts w:ascii="Times New Roman" w:hAnsi="Times New Roman" w:cs="Times New Roman"/>
          <w:b w:val="0"/>
          <w:bCs w:val="0"/>
        </w:rPr>
      </w:r>
      <w:r w:rsidR="009457CF" w:rsidRPr="00A13786">
        <w:rPr>
          <w:rFonts w:ascii="Times New Roman" w:hAnsi="Times New Roman" w:cs="Times New Roman"/>
          <w:b w:val="0"/>
          <w:bCs w:val="0"/>
        </w:rPr>
        <w:fldChar w:fldCharType="separate"/>
      </w:r>
      <w:r w:rsidR="00CE7585">
        <w:rPr>
          <w:rFonts w:ascii="Times New Roman" w:hAnsi="Times New Roman" w:cs="Times New Roman"/>
          <w:b w:val="0"/>
          <w:bCs w:val="0"/>
        </w:rPr>
        <w:t>5.2</w:t>
      </w:r>
      <w:r w:rsidR="009457CF" w:rsidRPr="00A13786">
        <w:rPr>
          <w:rFonts w:ascii="Times New Roman" w:hAnsi="Times New Roman" w:cs="Times New Roman"/>
          <w:b w:val="0"/>
          <w:bCs w:val="0"/>
        </w:rPr>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sidRPr="009457CF">
        <w:rPr>
          <w:rFonts w:ascii="Times New Roman" w:hAnsi="Times New Roman" w:cs="Times New Roman"/>
          <w:b w:val="0"/>
          <w:bCs w:val="0"/>
        </w:rPr>
        <w:t xml:space="preserve"> </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07" w:name="_Toc11144996"/>
      <w:r w:rsidRPr="006A4D5C">
        <w:rPr>
          <w:sz w:val="24"/>
          <w:szCs w:val="24"/>
        </w:rPr>
        <w:t>Проведение квалификационного отбора участников закупки</w:t>
      </w:r>
      <w:bookmarkEnd w:id="107"/>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535417293"/>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w:t>
      </w:r>
      <w:r w:rsidRPr="001F5C18">
        <w:rPr>
          <w:rFonts w:ascii="Times New Roman" w:hAnsi="Times New Roman" w:cs="Times New Roman"/>
          <w:b w:val="0"/>
          <w:bCs w:val="0"/>
        </w:rPr>
        <w:lastRenderedPageBreak/>
        <w:t>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8"/>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CE7585">
        <w:rPr>
          <w:rFonts w:ascii="Times New Roman" w:hAnsi="Times New Roman" w:cs="Times New Roman"/>
          <w:b w:val="0"/>
          <w:bCs w:val="0"/>
        </w:rPr>
        <w:t>5.4.1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sidRPr="00614B86">
        <w:rPr>
          <w:rFonts w:ascii="Times New Roman" w:hAnsi="Times New Roman" w:cs="Times New Roman"/>
          <w:b w:val="0"/>
          <w:bCs w:val="0"/>
        </w:rPr>
        <w:t xml:space="preserve"> </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09" w:name="_Toc11144997"/>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09"/>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6322EC">
      <w:pPr>
        <w:pStyle w:val="11"/>
        <w:keepNext w:val="0"/>
        <w:numPr>
          <w:ilvl w:val="0"/>
          <w:numId w:val="1"/>
        </w:numPr>
        <w:spacing w:before="0" w:after="0"/>
        <w:ind w:left="0" w:firstLine="567"/>
        <w:jc w:val="both"/>
        <w:rPr>
          <w:sz w:val="24"/>
          <w:szCs w:val="24"/>
        </w:rPr>
      </w:pPr>
      <w:bookmarkStart w:id="110" w:name="_Toc11144998"/>
      <w:bookmarkStart w:id="111" w:name="_Ref119430360"/>
      <w:bookmarkStart w:id="112"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0"/>
    </w:p>
    <w:p w:rsidR="0086183E" w:rsidRPr="0086183E" w:rsidRDefault="0086183E" w:rsidP="0086183E">
      <w:pPr>
        <w:pStyle w:val="21"/>
        <w:keepNext w:val="0"/>
        <w:numPr>
          <w:ilvl w:val="1"/>
          <w:numId w:val="1"/>
        </w:numPr>
        <w:spacing w:after="0"/>
        <w:ind w:left="0" w:firstLine="567"/>
        <w:jc w:val="both"/>
        <w:rPr>
          <w:sz w:val="24"/>
          <w:szCs w:val="24"/>
        </w:rPr>
      </w:pPr>
      <w:bookmarkStart w:id="113" w:name="_Toc11144999"/>
      <w:bookmarkStart w:id="114" w:name="_Ref125827199"/>
      <w:bookmarkStart w:id="115" w:name="_Toc518119388"/>
      <w:bookmarkEnd w:id="111"/>
      <w:bookmarkEnd w:id="112"/>
      <w:r w:rsidRPr="0086183E">
        <w:rPr>
          <w:sz w:val="24"/>
          <w:szCs w:val="24"/>
        </w:rPr>
        <w:t>Закупочная комиссия</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11145000"/>
      <w:r w:rsidRPr="0086183E">
        <w:rPr>
          <w:sz w:val="24"/>
          <w:szCs w:val="24"/>
        </w:rPr>
        <w:t>Требования к процедуре рассмотрения, оценки и сопоставления заявок участников закупки</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86183E">
        <w:rPr>
          <w:rFonts w:ascii="Times New Roman" w:hAnsi="Times New Roman" w:cs="Times New Roman"/>
          <w:b w:val="0"/>
          <w:bCs w:val="0"/>
        </w:rPr>
        <w:lastRenderedPageBreak/>
        <w:t>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D322FD">
      <w:pPr>
        <w:pStyle w:val="afffff4"/>
        <w:numPr>
          <w:ilvl w:val="0"/>
          <w:numId w:val="21"/>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t>нии такого субподрядчика (соиспо</w:t>
      </w:r>
      <w:r>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Default="0086183E" w:rsidP="00D322FD">
      <w:pPr>
        <w:pStyle w:val="afffff4"/>
        <w:numPr>
          <w:ilvl w:val="0"/>
          <w:numId w:val="21"/>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D322FD">
      <w:pPr>
        <w:pStyle w:val="afffff4"/>
        <w:numPr>
          <w:ilvl w:val="0"/>
          <w:numId w:val="21"/>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D322FD">
      <w:pPr>
        <w:pStyle w:val="4"/>
        <w:keepNext w:val="0"/>
        <w:numPr>
          <w:ilvl w:val="0"/>
          <w:numId w:val="22"/>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D322FD">
      <w:pPr>
        <w:pStyle w:val="4"/>
        <w:keepNext w:val="0"/>
        <w:numPr>
          <w:ilvl w:val="0"/>
          <w:numId w:val="22"/>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11145001"/>
      <w:r w:rsidRPr="0086183E">
        <w:rPr>
          <w:sz w:val="24"/>
          <w:szCs w:val="24"/>
        </w:rPr>
        <w:t>Критерии оценки заявок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w:t>
      </w:r>
      <w:r w:rsidRPr="0086183E">
        <w:rPr>
          <w:rFonts w:ascii="Times New Roman" w:hAnsi="Times New Roman" w:cs="Times New Roman"/>
          <w:b w:val="0"/>
          <w:bCs w:val="0"/>
        </w:rPr>
        <w:lastRenderedPageBreak/>
        <w:t>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11145002"/>
      <w:r w:rsidRPr="0086183E">
        <w:rPr>
          <w:sz w:val="24"/>
          <w:szCs w:val="24"/>
        </w:rPr>
        <w:t>Особенности осуществления рассмотрения, оценки и сопоставления первых частей заявок</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11145003"/>
      <w:r w:rsidRPr="0086183E">
        <w:rPr>
          <w:sz w:val="24"/>
          <w:szCs w:val="24"/>
        </w:rPr>
        <w:t>Особенности осуществления рассмотрения, оценки и сопоставления вторых частей заявок</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0" w:name="_Toc11145004"/>
      <w:r w:rsidRPr="0086183E">
        <w:rPr>
          <w:sz w:val="24"/>
          <w:szCs w:val="24"/>
        </w:rPr>
        <w:t>Особенности осуществления рассмотрения, оценки и сопоставления ценовых предложений участников закупки</w:t>
      </w:r>
      <w:bookmarkEnd w:id="12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w:t>
      </w:r>
      <w:r w:rsidRPr="0086183E">
        <w:rPr>
          <w:rFonts w:ascii="Times New Roman" w:hAnsi="Times New Roman" w:cs="Times New Roman"/>
          <w:b w:val="0"/>
          <w:bCs w:val="0"/>
        </w:rPr>
        <w:lastRenderedPageBreak/>
        <w:t xml:space="preserve">КАРТА ЗАКУПКИ», в том числе в части </w:t>
      </w:r>
      <w:r w:rsidR="00A31BE2" w:rsidRPr="0086183E">
        <w:rPr>
          <w:rFonts w:ascii="Times New Roman" w:hAnsi="Times New Roman" w:cs="Times New Roman"/>
          <w:b w:val="0"/>
          <w:bCs w:val="0"/>
        </w:rPr>
        <w:t>не превышения</w:t>
      </w:r>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r w:rsidR="00A31BE2" w:rsidRPr="0086183E">
        <w:rPr>
          <w:rFonts w:ascii="Times New Roman" w:hAnsi="Times New Roman" w:cs="Times New Roman"/>
          <w:b w:val="0"/>
          <w:bCs w:val="0"/>
        </w:rPr>
        <w:t>не превышения</w:t>
      </w:r>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11145005"/>
      <w:r w:rsidRPr="0086183E">
        <w:rPr>
          <w:sz w:val="24"/>
          <w:szCs w:val="24"/>
        </w:rPr>
        <w:t>Признание закупки несостоявшейся</w:t>
      </w:r>
      <w:bookmarkEnd w:id="121"/>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2" w:name="_Toc11145006"/>
      <w:r w:rsidRPr="008A58B0">
        <w:rPr>
          <w:sz w:val="24"/>
          <w:szCs w:val="24"/>
        </w:rPr>
        <w:t>Рассмотрение жалоб</w:t>
      </w:r>
      <w:r>
        <w:rPr>
          <w:sz w:val="24"/>
          <w:szCs w:val="24"/>
        </w:rPr>
        <w:t xml:space="preserve"> и обращений участников закупки</w:t>
      </w:r>
      <w:bookmarkEnd w:id="122"/>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572A6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72A6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572A63">
        <w:rPr>
          <w:rFonts w:ascii="Times New Roman" w:hAnsi="Times New Roman" w:cs="Times New Roman"/>
          <w:b w:val="0"/>
          <w:bCs w:val="0"/>
        </w:rPr>
        <w:t>о</w:t>
      </w:r>
      <w:r w:rsidRPr="00572A63">
        <w:rPr>
          <w:rFonts w:ascii="Times New Roman" w:hAnsi="Times New Roman" w:cs="Times New Roman"/>
          <w:b w:val="0"/>
          <w:bCs w:val="0"/>
        </w:rPr>
        <w:t xml:space="preserve"> закупке и документации о закупке запрос о разъяснении </w:t>
      </w:r>
      <w:r w:rsidR="00A52BE4" w:rsidRPr="00572A63">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3" w:name="Par110"/>
      <w:bookmarkStart w:id="124" w:name="Par144"/>
      <w:bookmarkStart w:id="125" w:name="_Toc123405485"/>
      <w:bookmarkStart w:id="126" w:name="_Toc166101211"/>
      <w:bookmarkStart w:id="127" w:name="_Toc11145007"/>
      <w:bookmarkEnd w:id="114"/>
      <w:bookmarkEnd w:id="115"/>
      <w:bookmarkEnd w:id="123"/>
      <w:bookmarkEnd w:id="124"/>
      <w:r w:rsidRPr="00B04F87">
        <w:rPr>
          <w:sz w:val="24"/>
          <w:szCs w:val="24"/>
        </w:rPr>
        <w:t xml:space="preserve">ЗАКЛЮЧЕНИЕ, ИЗМЕНЕНИЕ И РАСТОРЖЕНИЕ </w:t>
      </w:r>
      <w:r w:rsidR="007633E7" w:rsidRPr="00B04F87">
        <w:rPr>
          <w:sz w:val="24"/>
          <w:szCs w:val="24"/>
        </w:rPr>
        <w:t>ДОГОВОРА</w:t>
      </w:r>
      <w:bookmarkEnd w:id="125"/>
      <w:bookmarkEnd w:id="126"/>
      <w:bookmarkEnd w:id="127"/>
    </w:p>
    <w:p w:rsidR="007633E7" w:rsidRPr="001F5C18" w:rsidRDefault="007633E7" w:rsidP="001F5C18">
      <w:pPr>
        <w:pStyle w:val="21"/>
        <w:keepNext w:val="0"/>
        <w:numPr>
          <w:ilvl w:val="1"/>
          <w:numId w:val="1"/>
        </w:numPr>
        <w:spacing w:after="0"/>
        <w:ind w:left="0" w:firstLine="567"/>
        <w:jc w:val="both"/>
        <w:rPr>
          <w:sz w:val="24"/>
          <w:szCs w:val="24"/>
        </w:rPr>
      </w:pPr>
      <w:bookmarkStart w:id="128" w:name="_Toc131309087"/>
      <w:bookmarkStart w:id="129" w:name="_Toc11145008"/>
      <w:bookmarkStart w:id="130" w:name="_Ref130891676"/>
      <w:r w:rsidRPr="001F5C18">
        <w:rPr>
          <w:sz w:val="24"/>
          <w:szCs w:val="24"/>
        </w:rPr>
        <w:t>Срок и порядок заключения договора</w:t>
      </w:r>
      <w:bookmarkEnd w:id="128"/>
      <w:bookmarkEnd w:id="129"/>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7D35D2">
        <w:rPr>
          <w:rFonts w:ascii="Times New Roman" w:hAnsi="Times New Roman" w:cs="Times New Roman"/>
          <w:b w:val="0"/>
          <w:bCs w:val="0"/>
        </w:rPr>
        <w:t xml:space="preserve"> </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951ABB" w:rsidRPr="00B80DE4">
        <w:rPr>
          <w:rFonts w:ascii="Times New Roman" w:hAnsi="Times New Roman" w:cs="Times New Roman"/>
          <w:b w:val="0"/>
          <w:bCs w:val="0"/>
        </w:rPr>
        <w:t>участнику такой закупки,</w:t>
      </w:r>
      <w:r w:rsidRPr="00B80DE4">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D322FD">
      <w:pPr>
        <w:pStyle w:val="21"/>
        <w:numPr>
          <w:ilvl w:val="1"/>
          <w:numId w:val="10"/>
        </w:numPr>
        <w:tabs>
          <w:tab w:val="left" w:pos="1134"/>
        </w:tabs>
        <w:suppressAutoHyphens/>
        <w:spacing w:after="0"/>
        <w:ind w:left="0" w:firstLine="567"/>
        <w:jc w:val="both"/>
        <w:rPr>
          <w:bCs w:val="0"/>
          <w:sz w:val="24"/>
          <w:szCs w:val="24"/>
        </w:rPr>
      </w:pPr>
      <w:bookmarkStart w:id="131" w:name="_Toc373399298"/>
      <w:bookmarkStart w:id="132" w:name="_Toc376160927"/>
      <w:bookmarkStart w:id="133" w:name="_Toc11145009"/>
      <w:r>
        <w:rPr>
          <w:bCs w:val="0"/>
          <w:sz w:val="24"/>
          <w:szCs w:val="24"/>
        </w:rPr>
        <w:lastRenderedPageBreak/>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1"/>
      <w:bookmarkEnd w:id="132"/>
      <w:bookmarkEnd w:id="133"/>
    </w:p>
    <w:p w:rsidR="008518DA" w:rsidRPr="0014209A" w:rsidRDefault="008518DA" w:rsidP="00D322FD">
      <w:pPr>
        <w:pStyle w:val="32"/>
        <w:keepNext w:val="0"/>
        <w:numPr>
          <w:ilvl w:val="2"/>
          <w:numId w:val="10"/>
        </w:numPr>
        <w:spacing w:before="0" w:after="0"/>
        <w:ind w:left="0" w:firstLine="567"/>
        <w:rPr>
          <w:rFonts w:ascii="Times New Roman" w:hAnsi="Times New Roman" w:cs="Times New Roman"/>
          <w:b w:val="0"/>
        </w:rPr>
      </w:pPr>
      <w:bookmarkStart w:id="134" w:name="_Toc373343356"/>
      <w:bookmarkStart w:id="135"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D322FD">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4"/>
    <w:bookmarkEnd w:id="135"/>
    <w:p w:rsidR="00953960" w:rsidRPr="00B80DE4" w:rsidRDefault="002B744F" w:rsidP="00D322FD">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D322FD">
      <w:pPr>
        <w:pStyle w:val="32"/>
        <w:keepNext w:val="0"/>
        <w:numPr>
          <w:ilvl w:val="2"/>
          <w:numId w:val="10"/>
        </w:numPr>
        <w:spacing w:before="0" w:after="0"/>
        <w:ind w:left="0" w:firstLine="567"/>
        <w:rPr>
          <w:rFonts w:ascii="Times New Roman" w:hAnsi="Times New Roman" w:cs="Times New Roman"/>
          <w:b w:val="0"/>
        </w:rPr>
      </w:pPr>
      <w:bookmarkStart w:id="136" w:name="_Toc373343360"/>
      <w:bookmarkStart w:id="137"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C70643" w:rsidRDefault="00953960" w:rsidP="00D322FD">
      <w:pPr>
        <w:pStyle w:val="21"/>
        <w:numPr>
          <w:ilvl w:val="1"/>
          <w:numId w:val="10"/>
        </w:numPr>
        <w:tabs>
          <w:tab w:val="left" w:pos="1134"/>
        </w:tabs>
        <w:suppressAutoHyphens/>
        <w:spacing w:after="0"/>
        <w:ind w:left="0" w:firstLine="567"/>
        <w:jc w:val="both"/>
        <w:rPr>
          <w:bCs w:val="0"/>
          <w:smallCaps/>
        </w:rPr>
      </w:pPr>
      <w:bookmarkStart w:id="138" w:name="_Toc373399299"/>
      <w:bookmarkStart w:id="139" w:name="_Toc376160928"/>
      <w:bookmarkStart w:id="140" w:name="_Toc11145010"/>
      <w:bookmarkEnd w:id="136"/>
      <w:bookmarkEnd w:id="137"/>
      <w:r w:rsidRPr="00C70643">
        <w:rPr>
          <w:bCs w:val="0"/>
          <w:sz w:val="24"/>
          <w:szCs w:val="24"/>
        </w:rPr>
        <w:t>Требования к условиям банковской гарантии, выданной в качестве обеспечения исполнения договора</w:t>
      </w:r>
      <w:bookmarkEnd w:id="138"/>
      <w:bookmarkEnd w:id="139"/>
      <w:bookmarkEnd w:id="140"/>
    </w:p>
    <w:p w:rsidR="002D49B7" w:rsidRPr="002D49B7" w:rsidRDefault="002D49B7" w:rsidP="00D322FD">
      <w:pPr>
        <w:numPr>
          <w:ilvl w:val="2"/>
          <w:numId w:val="10"/>
        </w:numPr>
        <w:spacing w:after="0"/>
        <w:ind w:left="0" w:firstLine="567"/>
        <w:outlineLvl w:val="2"/>
      </w:pPr>
      <w:r w:rsidRPr="002D49B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выданную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Срок действия банковской гарантии должен составлять не менее двух месяцев с даты окончания исполнения обязательств по договору.</w:t>
      </w:r>
    </w:p>
    <w:p w:rsidR="002D49B7" w:rsidRPr="002D49B7" w:rsidRDefault="002D49B7" w:rsidP="00D322FD">
      <w:pPr>
        <w:numPr>
          <w:ilvl w:val="2"/>
          <w:numId w:val="10"/>
        </w:numPr>
        <w:spacing w:after="0"/>
        <w:ind w:left="0" w:firstLine="567"/>
        <w:outlineLvl w:val="2"/>
        <w:rPr>
          <w:bCs/>
        </w:rPr>
      </w:pPr>
      <w:r w:rsidRPr="002D49B7">
        <w:rPr>
          <w:bCs/>
        </w:rPr>
        <w:t>Банковская гарантия должна быть оформлена в пользу Заказчика.</w:t>
      </w:r>
    </w:p>
    <w:p w:rsidR="002D49B7" w:rsidRPr="002D49B7" w:rsidRDefault="002D49B7" w:rsidP="00D322FD">
      <w:pPr>
        <w:numPr>
          <w:ilvl w:val="2"/>
          <w:numId w:val="10"/>
        </w:numPr>
        <w:spacing w:after="0"/>
        <w:ind w:left="0" w:firstLine="567"/>
        <w:outlineLvl w:val="2"/>
        <w:rPr>
          <w:bCs/>
        </w:rPr>
      </w:pPr>
      <w:r w:rsidRPr="002D49B7">
        <w:rPr>
          <w:bCs/>
        </w:rPr>
        <w:t>Банковская гарантия должна быть безусловной и безотзывной и должна содержать:</w:t>
      </w:r>
    </w:p>
    <w:p w:rsidR="002D49B7" w:rsidRPr="002D49B7" w:rsidRDefault="002D49B7" w:rsidP="00D322FD">
      <w:pPr>
        <w:numPr>
          <w:ilvl w:val="0"/>
          <w:numId w:val="20"/>
        </w:numPr>
        <w:suppressAutoHyphens/>
        <w:spacing w:after="0"/>
        <w:ind w:left="0" w:firstLine="567"/>
        <w:rPr>
          <w:rFonts w:eastAsia="MS Mincho"/>
        </w:rPr>
      </w:pPr>
      <w:r w:rsidRPr="002D49B7">
        <w:rPr>
          <w:rFonts w:eastAsia="MS Mincho"/>
        </w:rPr>
        <w:t>дату выдачи;</w:t>
      </w:r>
    </w:p>
    <w:p w:rsidR="002D49B7" w:rsidRPr="002D49B7" w:rsidRDefault="002D49B7" w:rsidP="00D322FD">
      <w:pPr>
        <w:numPr>
          <w:ilvl w:val="0"/>
          <w:numId w:val="20"/>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sidR="00B91E9E">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2D49B7" w:rsidRPr="002D49B7" w:rsidRDefault="002D49B7" w:rsidP="00D322FD">
      <w:pPr>
        <w:numPr>
          <w:ilvl w:val="0"/>
          <w:numId w:val="20"/>
        </w:numPr>
        <w:spacing w:after="0"/>
        <w:ind w:left="0" w:firstLine="567"/>
      </w:pPr>
      <w:r w:rsidRPr="002D49B7">
        <w:t xml:space="preserve">сумму банковской гарантии, подлежащую уплате гарантом Заказчику в случаях, </w:t>
      </w:r>
      <w:r w:rsidR="00B91E9E">
        <w:t xml:space="preserve">неисполнения/ненадлежащего исполнения </w:t>
      </w:r>
      <w:r w:rsidR="008F0965">
        <w:t xml:space="preserve">условий </w:t>
      </w:r>
      <w:r w:rsidR="00B91E9E">
        <w:t>договора участником</w:t>
      </w:r>
      <w:r w:rsidR="008F0965">
        <w:t>, подлежащих обеспечению</w:t>
      </w:r>
      <w:r w:rsidRPr="002D49B7">
        <w:t>;</w:t>
      </w:r>
    </w:p>
    <w:p w:rsidR="002D49B7" w:rsidRPr="002D49B7" w:rsidRDefault="002D49B7" w:rsidP="00D322FD">
      <w:pPr>
        <w:numPr>
          <w:ilvl w:val="0"/>
          <w:numId w:val="20"/>
        </w:numPr>
        <w:spacing w:after="0"/>
        <w:ind w:left="0" w:firstLine="567"/>
      </w:pPr>
      <w:r w:rsidRPr="002D49B7">
        <w:t>обязательства принципала, надлежащее исполнение которых обес</w:t>
      </w:r>
      <w:r w:rsidR="00B91E9E">
        <w:t>печивается банковской гарантией</w:t>
      </w:r>
      <w:r w:rsidR="008F0965">
        <w:t>, в соответствии с условиями договора</w:t>
      </w:r>
      <w:r w:rsidR="00B91E9E">
        <w:t>;</w:t>
      </w:r>
    </w:p>
    <w:p w:rsidR="002D49B7" w:rsidRPr="002D49B7" w:rsidRDefault="002D49B7" w:rsidP="00D322FD">
      <w:pPr>
        <w:numPr>
          <w:ilvl w:val="0"/>
          <w:numId w:val="20"/>
        </w:numPr>
        <w:spacing w:after="0"/>
        <w:ind w:left="0" w:firstLine="567"/>
      </w:pPr>
      <w:r w:rsidRPr="002D49B7">
        <w:t>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2D49B7" w:rsidRPr="002D49B7" w:rsidRDefault="002D49B7" w:rsidP="00D322FD">
      <w:pPr>
        <w:numPr>
          <w:ilvl w:val="0"/>
          <w:numId w:val="20"/>
        </w:numPr>
        <w:spacing w:after="0"/>
        <w:ind w:left="0" w:firstLine="567"/>
      </w:pPr>
      <w:r w:rsidRPr="002D49B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2D49B7" w:rsidRPr="002D49B7" w:rsidRDefault="002D49B7" w:rsidP="00D322FD">
      <w:pPr>
        <w:numPr>
          <w:ilvl w:val="0"/>
          <w:numId w:val="20"/>
        </w:numPr>
        <w:spacing w:after="0"/>
        <w:ind w:left="0" w:firstLine="567"/>
      </w:pPr>
      <w:r w:rsidRPr="002D49B7">
        <w:t>срок действия банковской гарантии;</w:t>
      </w:r>
    </w:p>
    <w:p w:rsidR="002D49B7" w:rsidRPr="002D49B7" w:rsidRDefault="002D49B7" w:rsidP="00D322FD">
      <w:pPr>
        <w:numPr>
          <w:ilvl w:val="0"/>
          <w:numId w:val="20"/>
        </w:numPr>
        <w:spacing w:after="0"/>
        <w:ind w:left="0" w:firstLine="567"/>
      </w:pPr>
      <w:r w:rsidRPr="002D49B7">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D49B7" w:rsidRPr="002D49B7" w:rsidRDefault="002D49B7" w:rsidP="00D322FD">
      <w:pPr>
        <w:numPr>
          <w:ilvl w:val="0"/>
          <w:numId w:val="20"/>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2D49B7" w:rsidRPr="002D49B7" w:rsidRDefault="002D49B7" w:rsidP="00D322FD">
      <w:pPr>
        <w:numPr>
          <w:ilvl w:val="2"/>
          <w:numId w:val="10"/>
        </w:numPr>
        <w:spacing w:after="0"/>
        <w:ind w:left="0" w:firstLine="567"/>
        <w:outlineLvl w:val="2"/>
        <w:rPr>
          <w:bCs/>
        </w:rPr>
      </w:pPr>
      <w:r w:rsidRPr="002D49B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2D49B7" w:rsidRPr="002D49B7" w:rsidRDefault="002D49B7" w:rsidP="00D322FD">
      <w:pPr>
        <w:numPr>
          <w:ilvl w:val="2"/>
          <w:numId w:val="10"/>
        </w:numPr>
        <w:spacing w:after="0"/>
        <w:ind w:left="0" w:firstLine="567"/>
        <w:outlineLvl w:val="2"/>
        <w:rPr>
          <w:bCs/>
        </w:rPr>
      </w:pPr>
      <w:bookmarkStart w:id="141" w:name="_Toc373343849"/>
      <w:bookmarkStart w:id="142" w:name="_Toc373343364"/>
      <w:r w:rsidRPr="002D49B7">
        <w:rPr>
          <w:bCs/>
        </w:rPr>
        <w:lastRenderedPageBreak/>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bookmarkEnd w:id="141"/>
      <w:bookmarkEnd w:id="142"/>
    </w:p>
    <w:p w:rsidR="002D49B7" w:rsidRDefault="002D49B7" w:rsidP="00D322FD">
      <w:pPr>
        <w:numPr>
          <w:ilvl w:val="2"/>
          <w:numId w:val="10"/>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D938FE" w:rsidRPr="002D49B7" w:rsidRDefault="00D938FE" w:rsidP="00D322FD">
      <w:pPr>
        <w:numPr>
          <w:ilvl w:val="2"/>
          <w:numId w:val="10"/>
        </w:numPr>
        <w:spacing w:after="0"/>
        <w:ind w:left="0" w:firstLine="567"/>
        <w:outlineLvl w:val="2"/>
        <w:rPr>
          <w:bCs/>
        </w:rPr>
      </w:pPr>
      <w:r>
        <w:rPr>
          <w:bCs/>
        </w:rPr>
        <w:t>Рекомендуемая форма банковской гарантии приведена в приложении №3 к закупочной документации.</w:t>
      </w:r>
    </w:p>
    <w:p w:rsidR="00AE1C9F" w:rsidRPr="004D1450" w:rsidRDefault="00AE1C9F" w:rsidP="00D322FD">
      <w:pPr>
        <w:pStyle w:val="21"/>
        <w:numPr>
          <w:ilvl w:val="1"/>
          <w:numId w:val="10"/>
        </w:numPr>
        <w:tabs>
          <w:tab w:val="left" w:pos="1134"/>
        </w:tabs>
        <w:suppressAutoHyphens/>
        <w:spacing w:after="0"/>
        <w:ind w:left="0" w:firstLine="567"/>
        <w:jc w:val="both"/>
        <w:rPr>
          <w:bCs w:val="0"/>
          <w:sz w:val="24"/>
          <w:szCs w:val="24"/>
        </w:rPr>
      </w:pPr>
      <w:bookmarkStart w:id="143" w:name="_Toc11145011"/>
      <w:r w:rsidRPr="004D1450">
        <w:rPr>
          <w:bCs w:val="0"/>
          <w:sz w:val="24"/>
          <w:szCs w:val="24"/>
        </w:rPr>
        <w:t>Отказ от заключения договора</w:t>
      </w:r>
      <w:bookmarkEnd w:id="143"/>
    </w:p>
    <w:p w:rsidR="009471D8" w:rsidRPr="00A96286" w:rsidRDefault="009471D8" w:rsidP="00D322FD">
      <w:pPr>
        <w:numPr>
          <w:ilvl w:val="2"/>
          <w:numId w:val="10"/>
        </w:numPr>
        <w:spacing w:after="0"/>
        <w:ind w:left="0" w:firstLine="567"/>
        <w:outlineLvl w:val="2"/>
      </w:pPr>
      <w:r w:rsidRPr="00AE1C9F">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r w:rsidR="00951ABB" w:rsidRPr="00AE1C9F">
        <w:t>или,</w:t>
      </w:r>
      <w:r w:rsidRPr="00AE1C9F">
        <w:t xml:space="preserve">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D322FD">
      <w:pPr>
        <w:numPr>
          <w:ilvl w:val="2"/>
          <w:numId w:val="10"/>
        </w:numPr>
        <w:spacing w:after="0"/>
        <w:ind w:left="0" w:firstLine="567"/>
        <w:outlineLvl w:val="2"/>
      </w:pPr>
      <w:bookmarkStart w:id="144"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4"/>
    </w:p>
    <w:p w:rsidR="009471D8" w:rsidRPr="00AE1C9F" w:rsidRDefault="009471D8" w:rsidP="00D322FD">
      <w:pPr>
        <w:pStyle w:val="31"/>
        <w:widowControl w:val="0"/>
        <w:numPr>
          <w:ilvl w:val="0"/>
          <w:numId w:val="19"/>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51ABB" w:rsidP="00D322FD">
      <w:pPr>
        <w:pStyle w:val="Default"/>
        <w:numPr>
          <w:ilvl w:val="0"/>
          <w:numId w:val="19"/>
        </w:numPr>
        <w:tabs>
          <w:tab w:val="left" w:pos="1418"/>
        </w:tabs>
        <w:ind w:left="0" w:firstLine="567"/>
        <w:jc w:val="both"/>
        <w:rPr>
          <w:smallCaps/>
          <w:color w:val="auto"/>
        </w:rPr>
      </w:pPr>
      <w:r w:rsidRPr="00AE1C9F">
        <w:t>непредоставления</w:t>
      </w:r>
      <w:r w:rsidR="009471D8"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0"/>
    <w:p w:rsidR="00570961" w:rsidRPr="00AE1C9F" w:rsidRDefault="00570961" w:rsidP="00D322FD">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D322FD">
      <w:pPr>
        <w:pStyle w:val="21"/>
        <w:keepNext w:val="0"/>
        <w:numPr>
          <w:ilvl w:val="1"/>
          <w:numId w:val="10"/>
        </w:numPr>
        <w:spacing w:after="0"/>
        <w:ind w:left="0" w:firstLine="567"/>
        <w:jc w:val="both"/>
        <w:rPr>
          <w:sz w:val="24"/>
          <w:szCs w:val="24"/>
        </w:rPr>
      </w:pPr>
      <w:bookmarkStart w:id="145" w:name="_Toc11145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5"/>
    </w:p>
    <w:p w:rsidR="00570961" w:rsidRPr="00F04CF5" w:rsidRDefault="00570961" w:rsidP="00D322FD">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D322FD">
      <w:pPr>
        <w:pStyle w:val="32"/>
        <w:keepNext w:val="0"/>
        <w:numPr>
          <w:ilvl w:val="2"/>
          <w:numId w:val="10"/>
        </w:numPr>
        <w:spacing w:before="0" w:after="0"/>
        <w:ind w:left="0" w:firstLine="567"/>
        <w:rPr>
          <w:rFonts w:ascii="Times New Roman" w:hAnsi="Times New Roman" w:cs="Times New Roman"/>
          <w:b w:val="0"/>
          <w:bCs w:val="0"/>
        </w:rPr>
      </w:pPr>
      <w:bookmarkStart w:id="146"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D322FD">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D322FD">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6"/>
    <w:p w:rsidR="00F04CF5" w:rsidRPr="00F04CF5" w:rsidRDefault="009471D8" w:rsidP="00D322FD">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227D">
      <w:pPr>
        <w:pStyle w:val="11"/>
        <w:numPr>
          <w:ilvl w:val="0"/>
          <w:numId w:val="52"/>
        </w:numPr>
        <w:spacing w:before="0" w:after="0"/>
        <w:rPr>
          <w:rStyle w:val="15"/>
          <w:b/>
          <w:bCs/>
          <w:sz w:val="24"/>
          <w:szCs w:val="24"/>
        </w:rPr>
      </w:pPr>
      <w:bookmarkStart w:id="147" w:name="_РАЗДЕЛ_I_3_ИНФОРМАЦИОННАЯ_КАРТА_КОН"/>
      <w:bookmarkStart w:id="148" w:name="_Ref119427269"/>
      <w:bookmarkStart w:id="149" w:name="_Toc166101214"/>
      <w:bookmarkStart w:id="150" w:name="_Toc11145013"/>
      <w:bookmarkEnd w:id="147"/>
      <w:r w:rsidRPr="00C70643">
        <w:rPr>
          <w:rStyle w:val="15"/>
          <w:b/>
          <w:bCs/>
          <w:sz w:val="24"/>
          <w:szCs w:val="24"/>
        </w:rPr>
        <w:lastRenderedPageBreak/>
        <w:t xml:space="preserve">ИНФОРМАЦИОННАЯ КАРТА </w:t>
      </w:r>
      <w:bookmarkEnd w:id="148"/>
      <w:bookmarkEnd w:id="149"/>
      <w:r w:rsidR="0006345E">
        <w:rPr>
          <w:rStyle w:val="15"/>
          <w:b/>
          <w:bCs/>
          <w:sz w:val="24"/>
          <w:szCs w:val="24"/>
        </w:rPr>
        <w:t>ЗАКУПКИ</w:t>
      </w:r>
      <w:bookmarkEnd w:id="150"/>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675"/>
        <w:gridCol w:w="1588"/>
        <w:gridCol w:w="2552"/>
        <w:gridCol w:w="5670"/>
      </w:tblGrid>
      <w:tr w:rsidR="00C90121" w:rsidRPr="00187C12" w:rsidTr="00371EFF">
        <w:trPr>
          <w:tblHeader/>
          <w:jc w:val="center"/>
        </w:trPr>
        <w:tc>
          <w:tcPr>
            <w:tcW w:w="675"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8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951ABB">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CE7585" w:rsidRPr="00CE7585">
              <w:rPr>
                <w:sz w:val="20"/>
                <w:szCs w:val="20"/>
              </w:rPr>
              <w:t>ОБЩИЕ УСЛОВИЯ ПРОВЕДЕНИЯ</w:t>
            </w:r>
            <w:r w:rsidR="00CE7585" w:rsidRPr="00C70643">
              <w:rPr>
                <w:rStyle w:val="15"/>
                <w:caps/>
                <w:sz w:val="24"/>
                <w:szCs w:val="24"/>
              </w:rPr>
              <w:t xml:space="preserve"> </w:t>
            </w:r>
            <w:r w:rsidRPr="00187C12">
              <w:rPr>
                <w:sz w:val="20"/>
                <w:szCs w:val="20"/>
              </w:rPr>
              <w:fldChar w:fldCharType="end"/>
            </w:r>
            <w:r w:rsidR="000B7DEA">
              <w:rPr>
                <w:sz w:val="20"/>
                <w:szCs w:val="20"/>
              </w:rPr>
              <w:t>ЗАКУПКИ</w:t>
            </w:r>
            <w:r w:rsidRPr="00187C12">
              <w:rPr>
                <w:b/>
                <w:bCs/>
                <w:sz w:val="20"/>
                <w:szCs w:val="20"/>
              </w:rPr>
              <w:t>»</w:t>
            </w:r>
          </w:p>
        </w:tc>
        <w:tc>
          <w:tcPr>
            <w:tcW w:w="2552"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67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71EFF">
        <w:trPr>
          <w:trHeight w:val="2586"/>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1" w:name="_Ref166267282"/>
            <w:bookmarkEnd w:id="151"/>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pPr>
            <w:r>
              <w:t>1.2.1, 5.1.2, 5.2.2</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670" w:type="dxa"/>
            <w:tcBorders>
              <w:top w:val="single" w:sz="4" w:space="0" w:color="auto"/>
              <w:left w:val="single" w:sz="4" w:space="0" w:color="auto"/>
              <w:bottom w:val="single" w:sz="4" w:space="0" w:color="auto"/>
              <w:right w:val="single" w:sz="4" w:space="0" w:color="auto"/>
            </w:tcBorders>
          </w:tcPr>
          <w:p w:rsidR="00094048" w:rsidRPr="004227BA" w:rsidRDefault="00094048" w:rsidP="00094048">
            <w:r w:rsidRPr="004227BA">
              <w:t>Наименование Заказчика: АО «ЛЭСР»</w:t>
            </w:r>
          </w:p>
          <w:p w:rsidR="00094048" w:rsidRPr="004227BA" w:rsidRDefault="00094048" w:rsidP="00094048">
            <w:r w:rsidRPr="004227BA">
              <w:t xml:space="preserve">Место нахождения и почтовый адрес Заказчика: 196191 г. Санкт-Петербург, пл. Конституции, д. 7, лит. А, пом. 23Н </w:t>
            </w:r>
          </w:p>
          <w:p w:rsidR="00094048" w:rsidRPr="00070233" w:rsidRDefault="00094048" w:rsidP="00094048">
            <w:r w:rsidRPr="004227BA">
              <w:rPr>
                <w:lang w:val="en-US"/>
              </w:rPr>
              <w:t>E</w:t>
            </w:r>
            <w:r w:rsidRPr="00070233">
              <w:t>-</w:t>
            </w:r>
            <w:r w:rsidRPr="004227BA">
              <w:rPr>
                <w:lang w:val="en-US"/>
              </w:rPr>
              <w:t>mail</w:t>
            </w:r>
            <w:r w:rsidRPr="00070233">
              <w:t xml:space="preserve">: </w:t>
            </w:r>
            <w:hyperlink r:id="rId10" w:history="1">
              <w:r w:rsidRPr="00DE6306">
                <w:rPr>
                  <w:rStyle w:val="aff7"/>
                  <w:color w:val="4472C4"/>
                  <w:lang w:val="en-US"/>
                </w:rPr>
                <w:t>lesr</w:t>
              </w:r>
              <w:r w:rsidRPr="00070233">
                <w:rPr>
                  <w:rStyle w:val="aff7"/>
                  <w:color w:val="4472C4"/>
                </w:rPr>
                <w:t>@</w:t>
              </w:r>
              <w:r w:rsidRPr="00DE6306">
                <w:rPr>
                  <w:rStyle w:val="aff7"/>
                  <w:color w:val="4472C4"/>
                  <w:lang w:val="en-US"/>
                </w:rPr>
                <w:t>lenenergo</w:t>
              </w:r>
              <w:r w:rsidRPr="00070233">
                <w:rPr>
                  <w:rStyle w:val="aff7"/>
                  <w:color w:val="4472C4"/>
                </w:rPr>
                <w:t>.</w:t>
              </w:r>
              <w:r w:rsidRPr="00DE6306">
                <w:rPr>
                  <w:rStyle w:val="aff7"/>
                  <w:color w:val="4472C4"/>
                  <w:lang w:val="en-US"/>
                </w:rPr>
                <w:t>ru</w:t>
              </w:r>
            </w:hyperlink>
            <w:r w:rsidRPr="00070233">
              <w:rPr>
                <w:color w:val="4472C4"/>
                <w:u w:val="single"/>
              </w:rPr>
              <w:t xml:space="preserve">; </w:t>
            </w:r>
            <w:r w:rsidRPr="004227BA">
              <w:t>Тел</w:t>
            </w:r>
            <w:r w:rsidRPr="00070233">
              <w:t>.: (812) 493-95-45</w:t>
            </w:r>
          </w:p>
          <w:p w:rsidR="00094048" w:rsidRDefault="00094048" w:rsidP="00094048">
            <w:pPr>
              <w:tabs>
                <w:tab w:val="left" w:pos="851"/>
                <w:tab w:val="left" w:pos="1134"/>
              </w:tabs>
            </w:pPr>
            <w:r w:rsidRPr="004227BA">
              <w:t xml:space="preserve">Контактное лицо Заказчика: </w:t>
            </w:r>
          </w:p>
          <w:p w:rsidR="00094048" w:rsidRPr="00400D8D" w:rsidRDefault="00094048" w:rsidP="00094048">
            <w:pPr>
              <w:rPr>
                <w:color w:val="4472C4"/>
              </w:rPr>
            </w:pPr>
            <w:r w:rsidRPr="004227BA">
              <w:t>Начальник отдела закупок Маркер Константин Юрьевич</w:t>
            </w:r>
            <w:r>
              <w:t>, т</w:t>
            </w:r>
            <w:r w:rsidRPr="004227BA">
              <w:t>ел</w:t>
            </w:r>
            <w:r w:rsidRPr="00400D8D">
              <w:t>.:</w:t>
            </w:r>
            <w:r w:rsidRPr="004227BA">
              <w:t xml:space="preserve"> (812) 595-31-14</w:t>
            </w:r>
            <w:r>
              <w:t xml:space="preserve">, </w:t>
            </w:r>
            <w:r w:rsidRPr="004227BA">
              <w:rPr>
                <w:lang w:val="en-US"/>
              </w:rPr>
              <w:t>E</w:t>
            </w:r>
            <w:r w:rsidRPr="00400D8D">
              <w:t>-</w:t>
            </w:r>
            <w:r w:rsidRPr="004227BA">
              <w:rPr>
                <w:lang w:val="en-US"/>
              </w:rPr>
              <w:t>mail</w:t>
            </w:r>
            <w:r w:rsidRPr="00400D8D">
              <w:t xml:space="preserve">: </w:t>
            </w:r>
            <w:hyperlink r:id="rId11" w:history="1">
              <w:r w:rsidRPr="00DE6306">
                <w:rPr>
                  <w:rStyle w:val="aff7"/>
                  <w:rFonts w:eastAsia="Calibri"/>
                  <w:color w:val="4472C4"/>
                  <w:lang w:val="en-US" w:eastAsia="en-US"/>
                </w:rPr>
                <w:t>Marker</w:t>
              </w:r>
              <w:r w:rsidRPr="00400D8D">
                <w:rPr>
                  <w:rStyle w:val="aff7"/>
                  <w:rFonts w:eastAsia="Calibri"/>
                  <w:color w:val="4472C4"/>
                  <w:lang w:eastAsia="en-US"/>
                </w:rPr>
                <w:t>.</w:t>
              </w:r>
              <w:r w:rsidRPr="00DE6306">
                <w:rPr>
                  <w:rStyle w:val="aff7"/>
                  <w:rFonts w:eastAsia="Calibri"/>
                  <w:color w:val="4472C4"/>
                  <w:lang w:val="en-US" w:eastAsia="en-US"/>
                </w:rPr>
                <w:t>KY</w:t>
              </w:r>
              <w:r w:rsidRPr="00400D8D">
                <w:rPr>
                  <w:rStyle w:val="aff7"/>
                  <w:rFonts w:eastAsia="Calibri"/>
                  <w:color w:val="4472C4"/>
                  <w:lang w:eastAsia="en-US"/>
                </w:rPr>
                <w:t>@</w:t>
              </w:r>
              <w:r w:rsidRPr="00DE6306">
                <w:rPr>
                  <w:rStyle w:val="aff7"/>
                  <w:rFonts w:eastAsia="Calibri"/>
                  <w:color w:val="4472C4"/>
                  <w:lang w:val="en-US" w:eastAsia="en-US"/>
                </w:rPr>
                <w:t>lenenergo</w:t>
              </w:r>
              <w:r w:rsidRPr="00400D8D">
                <w:rPr>
                  <w:rStyle w:val="aff7"/>
                  <w:rFonts w:eastAsia="Calibri"/>
                  <w:color w:val="4472C4"/>
                  <w:lang w:eastAsia="en-US"/>
                </w:rPr>
                <w:t>.</w:t>
              </w:r>
              <w:r w:rsidRPr="00DE6306">
                <w:rPr>
                  <w:rStyle w:val="aff7"/>
                  <w:rFonts w:eastAsia="Calibri"/>
                  <w:color w:val="4472C4"/>
                  <w:lang w:val="en-US" w:eastAsia="en-US"/>
                </w:rPr>
                <w:t>ru</w:t>
              </w:r>
            </w:hyperlink>
            <w:r>
              <w:rPr>
                <w:rStyle w:val="aff7"/>
                <w:rFonts w:eastAsia="Calibri"/>
                <w:color w:val="4472C4"/>
                <w:lang w:eastAsia="en-US"/>
              </w:rPr>
              <w:t>;</w:t>
            </w:r>
            <w:r w:rsidRPr="00400D8D">
              <w:rPr>
                <w:rFonts w:eastAsia="Calibri"/>
                <w:color w:val="4472C4"/>
                <w:u w:val="single"/>
                <w:lang w:eastAsia="en-US"/>
              </w:rPr>
              <w:t xml:space="preserve"> </w:t>
            </w:r>
            <w:r w:rsidRPr="00400D8D">
              <w:rPr>
                <w:rFonts w:eastAsia="Calibri"/>
                <w:color w:val="4472C4"/>
                <w:lang w:eastAsia="en-US"/>
              </w:rPr>
              <w:t xml:space="preserve"> </w:t>
            </w:r>
          </w:p>
          <w:p w:rsidR="00C90121" w:rsidRPr="00187C12" w:rsidRDefault="00094048" w:rsidP="00094048">
            <w:pPr>
              <w:spacing w:after="0"/>
            </w:pPr>
            <w:r>
              <w:t>Ведущий специалист отдела закупок Яковчук Ирина Ивановна, т</w:t>
            </w:r>
            <w:r w:rsidRPr="004227BA">
              <w:t>ел</w:t>
            </w:r>
            <w:r w:rsidRPr="00400D8D">
              <w:t>.:</w:t>
            </w:r>
            <w:r w:rsidRPr="004227BA">
              <w:t xml:space="preserve"> (812) 595-31-14</w:t>
            </w:r>
            <w:r>
              <w:t xml:space="preserve">, </w:t>
            </w:r>
            <w:r w:rsidRPr="004227BA">
              <w:rPr>
                <w:lang w:val="en-US"/>
              </w:rPr>
              <w:t>E</w:t>
            </w:r>
            <w:r w:rsidRPr="00400D8D">
              <w:t>-</w:t>
            </w:r>
            <w:r w:rsidRPr="004227BA">
              <w:rPr>
                <w:lang w:val="en-US"/>
              </w:rPr>
              <w:t>mail</w:t>
            </w:r>
            <w:r w:rsidRPr="00400D8D">
              <w:t xml:space="preserve">: </w:t>
            </w:r>
            <w:hyperlink r:id="rId12" w:history="1">
              <w:r w:rsidRPr="00467C76">
                <w:rPr>
                  <w:rStyle w:val="aff7"/>
                  <w:rFonts w:eastAsia="Calibri"/>
                  <w:lang w:val="en-US" w:eastAsia="en-US"/>
                </w:rPr>
                <w:t>Yakovchuk</w:t>
              </w:r>
              <w:r w:rsidRPr="00467C76">
                <w:rPr>
                  <w:rStyle w:val="aff7"/>
                  <w:rFonts w:eastAsia="Calibri"/>
                  <w:lang w:eastAsia="en-US"/>
                </w:rPr>
                <w:t>.</w:t>
              </w:r>
              <w:r w:rsidRPr="00467C76">
                <w:rPr>
                  <w:rStyle w:val="aff7"/>
                  <w:rFonts w:eastAsia="Calibri"/>
                  <w:lang w:val="en-US" w:eastAsia="en-US"/>
                </w:rPr>
                <w:t>II</w:t>
              </w:r>
              <w:r w:rsidRPr="00467C76">
                <w:rPr>
                  <w:rStyle w:val="aff7"/>
                  <w:rFonts w:eastAsia="Calibri"/>
                  <w:lang w:eastAsia="en-US"/>
                </w:rPr>
                <w:t>@</w:t>
              </w:r>
              <w:r w:rsidRPr="00467C76">
                <w:rPr>
                  <w:rStyle w:val="aff7"/>
                  <w:rFonts w:eastAsia="Calibri"/>
                  <w:lang w:val="en-US" w:eastAsia="en-US"/>
                </w:rPr>
                <w:t>lenenergo</w:t>
              </w:r>
              <w:r w:rsidRPr="00467C76">
                <w:rPr>
                  <w:rStyle w:val="aff7"/>
                  <w:rFonts w:eastAsia="Calibri"/>
                  <w:lang w:eastAsia="en-US"/>
                </w:rPr>
                <w:t>.</w:t>
              </w:r>
              <w:r w:rsidRPr="00467C76">
                <w:rPr>
                  <w:rStyle w:val="aff7"/>
                  <w:rFonts w:eastAsia="Calibri"/>
                  <w:lang w:val="en-US" w:eastAsia="en-US"/>
                </w:rPr>
                <w:t>ru</w:t>
              </w:r>
            </w:hyperlink>
          </w:p>
        </w:tc>
      </w:tr>
      <w:tr w:rsidR="00BB31B1" w:rsidRPr="00187C12" w:rsidTr="00371EFF">
        <w:trPr>
          <w:trHeight w:val="2112"/>
          <w:jc w:val="center"/>
        </w:trPr>
        <w:tc>
          <w:tcPr>
            <w:tcW w:w="675"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552"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670" w:type="dxa"/>
            <w:tcBorders>
              <w:top w:val="single" w:sz="4" w:space="0" w:color="auto"/>
              <w:left w:val="single" w:sz="4" w:space="0" w:color="auto"/>
              <w:bottom w:val="single" w:sz="4" w:space="0" w:color="auto"/>
              <w:right w:val="single" w:sz="4" w:space="0" w:color="auto"/>
            </w:tcBorders>
          </w:tcPr>
          <w:p w:rsidR="00BB31B1" w:rsidRPr="00094048" w:rsidRDefault="00094048" w:rsidP="00C40080">
            <w:pPr>
              <w:spacing w:after="0"/>
              <w:rPr>
                <w:b/>
              </w:rPr>
            </w:pPr>
            <w:r w:rsidRPr="00094048">
              <w:rPr>
                <w:b/>
              </w:rPr>
              <w:t>Не применяется</w:t>
            </w:r>
          </w:p>
        </w:tc>
      </w:tr>
      <w:tr w:rsidR="00C90121" w:rsidRPr="00187C12" w:rsidTr="00371EFF">
        <w:trPr>
          <w:trHeight w:val="1066"/>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388"/>
            <w:bookmarkStart w:id="153" w:name="_Ref166267499"/>
            <w:bookmarkStart w:id="154" w:name="_Ref166267456"/>
            <w:bookmarkStart w:id="155" w:name="_Ref354428801"/>
            <w:bookmarkEnd w:id="152"/>
            <w:bookmarkEnd w:id="153"/>
            <w:bookmarkEnd w:id="154"/>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5"/>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552"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25FE8" w:rsidRPr="00935747" w:rsidRDefault="007D35D2" w:rsidP="007D35D2">
            <w:pPr>
              <w:spacing w:after="0"/>
              <w:jc w:val="left"/>
              <w:rPr>
                <w:u w:val="single"/>
              </w:rPr>
            </w:pPr>
            <w:r>
              <w:t>Лот</w:t>
            </w:r>
            <w:r w:rsidR="00FA227D" w:rsidRPr="00FA227D">
              <w:t xml:space="preserve"> </w:t>
            </w:r>
            <w:r>
              <w:t>№ 1:</w:t>
            </w:r>
            <w:r w:rsidR="009F6123">
              <w:t xml:space="preserve"> </w:t>
            </w:r>
            <w:r w:rsidR="006322EC">
              <w:rPr>
                <w:b/>
              </w:rPr>
              <w:t>Оказание услуг по предоставлению техники с экипажем</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Pr="00187C12">
              <w:rPr>
                <w:lang w:val="en-US"/>
              </w:rPr>
              <w:t>IV</w:t>
            </w:r>
            <w:r w:rsidRPr="00187C12">
              <w:t xml:space="preserve"> «Техническое задание» документации о закупке</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457"/>
            <w:bookmarkStart w:id="157" w:name="_Ref354440659"/>
            <w:bookmarkEnd w:id="156"/>
          </w:p>
        </w:tc>
        <w:bookmarkEnd w:id="157"/>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670" w:type="dxa"/>
            <w:tcBorders>
              <w:top w:val="single" w:sz="4" w:space="0" w:color="auto"/>
              <w:left w:val="single" w:sz="4" w:space="0" w:color="auto"/>
              <w:bottom w:val="single" w:sz="4" w:space="0" w:color="auto"/>
              <w:right w:val="single" w:sz="4" w:space="0" w:color="auto"/>
            </w:tcBorders>
          </w:tcPr>
          <w:p w:rsidR="000B6A68" w:rsidRPr="00935747" w:rsidRDefault="000B6A68" w:rsidP="000B6A68">
            <w:pPr>
              <w:rPr>
                <w:u w:val="single"/>
              </w:rPr>
            </w:pPr>
            <w:r w:rsidRPr="003A39A5">
              <w:rPr>
                <w:u w:val="single"/>
              </w:rPr>
              <w:t>Место поставки товара (выполнения работ</w:t>
            </w:r>
            <w:r>
              <w:rPr>
                <w:u w:val="single"/>
              </w:rPr>
              <w:t xml:space="preserve"> </w:t>
            </w:r>
            <w:r w:rsidRPr="003A39A5">
              <w:rPr>
                <w:u w:val="single"/>
              </w:rPr>
              <w:t>/ оказания услуг):</w:t>
            </w:r>
            <w:r>
              <w:t xml:space="preserve"> В соответствии с заявкой Заказчика</w:t>
            </w:r>
          </w:p>
          <w:p w:rsidR="00C90121" w:rsidRPr="00187C12" w:rsidRDefault="000B6A68" w:rsidP="000B6A68">
            <w:pPr>
              <w:spacing w:after="0"/>
            </w:pPr>
            <w:r w:rsidRPr="00187C12">
              <w:t xml:space="preserve">Условия поставки товара (выполнения работ/ оказания услуг) указаны в разделе </w:t>
            </w:r>
            <w:r>
              <w:rPr>
                <w:lang w:val="en-US"/>
              </w:rPr>
              <w:t>I</w:t>
            </w:r>
            <w:r w:rsidRPr="00187C12">
              <w:rPr>
                <w:lang w:val="en-US"/>
              </w:rPr>
              <w:t>V</w:t>
            </w:r>
            <w:r w:rsidRPr="00187C12">
              <w:t xml:space="preserve"> «</w:t>
            </w:r>
            <w:r>
              <w:t>Техническое задание</w:t>
            </w:r>
            <w:r w:rsidRPr="00187C12">
              <w:t>» настоящей документации о закупке.</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727"/>
            <w:bookmarkStart w:id="159" w:name="_Ref354428953"/>
            <w:bookmarkEnd w:id="158"/>
          </w:p>
        </w:tc>
        <w:bookmarkEnd w:id="159"/>
        <w:tc>
          <w:tcPr>
            <w:tcW w:w="1588"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w:t>
            </w:r>
            <w:r w:rsidRPr="00187C12">
              <w:lastRenderedPageBreak/>
              <w:t xml:space="preserve">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670" w:type="dxa"/>
            <w:tcBorders>
              <w:top w:val="single" w:sz="4" w:space="0" w:color="auto"/>
              <w:left w:val="single" w:sz="4" w:space="0" w:color="auto"/>
              <w:bottom w:val="single" w:sz="4" w:space="0" w:color="auto"/>
              <w:right w:val="single" w:sz="4" w:space="0" w:color="auto"/>
            </w:tcBorders>
          </w:tcPr>
          <w:p w:rsidR="000B6A68" w:rsidRDefault="000B6A68" w:rsidP="000B6A68">
            <w:pPr>
              <w:tabs>
                <w:tab w:val="left" w:pos="708"/>
              </w:tabs>
              <w:autoSpaceDE w:val="0"/>
              <w:autoSpaceDN w:val="0"/>
              <w:spacing w:before="60"/>
              <w:rPr>
                <w:bCs/>
                <w:lang w:eastAsia="ar-SA"/>
              </w:rPr>
            </w:pPr>
            <w:r w:rsidRPr="00187C12">
              <w:lastRenderedPageBreak/>
              <w:t xml:space="preserve">Начальная (максимальная) цена договора (цена лота) составляет </w:t>
            </w:r>
            <w:r w:rsidR="00845F33" w:rsidRPr="00845F33">
              <w:rPr>
                <w:b/>
              </w:rPr>
              <w:t>41 666 666</w:t>
            </w:r>
            <w:r>
              <w:t xml:space="preserve"> </w:t>
            </w:r>
            <w:r>
              <w:rPr>
                <w:bCs/>
                <w:lang w:eastAsia="ar-SA"/>
              </w:rPr>
              <w:t>(</w:t>
            </w:r>
            <w:r w:rsidR="00845F33">
              <w:rPr>
                <w:bCs/>
                <w:lang w:eastAsia="ar-SA"/>
              </w:rPr>
              <w:t>Сорок один миллион шестьсот шестьдесят шесть тысяч шестьсот шестьдесят шесть</w:t>
            </w:r>
            <w:r>
              <w:rPr>
                <w:bCs/>
                <w:lang w:eastAsia="ar-SA"/>
              </w:rPr>
              <w:t>)</w:t>
            </w:r>
            <w:r w:rsidRPr="000A6253">
              <w:rPr>
                <w:bCs/>
                <w:lang w:eastAsia="ar-SA"/>
              </w:rPr>
              <w:t xml:space="preserve"> рублей </w:t>
            </w:r>
            <w:r w:rsidR="00845F33" w:rsidRPr="00845F33">
              <w:rPr>
                <w:b/>
                <w:bCs/>
                <w:lang w:eastAsia="ar-SA"/>
              </w:rPr>
              <w:t>67</w:t>
            </w:r>
            <w:r w:rsidRPr="000A6253">
              <w:rPr>
                <w:bCs/>
                <w:lang w:eastAsia="ar-SA"/>
              </w:rPr>
              <w:t xml:space="preserve"> копеек</w:t>
            </w:r>
          </w:p>
          <w:p w:rsidR="000B6A68" w:rsidRPr="00187C12" w:rsidRDefault="000B6A68" w:rsidP="000B6A68">
            <w:pPr>
              <w:tabs>
                <w:tab w:val="left" w:pos="708"/>
              </w:tabs>
              <w:autoSpaceDE w:val="0"/>
              <w:autoSpaceDN w:val="0"/>
              <w:spacing w:before="60"/>
              <w:rPr>
                <w:bCs/>
                <w:lang w:eastAsia="ar-SA"/>
              </w:rPr>
            </w:pPr>
            <w:r>
              <w:rPr>
                <w:bCs/>
                <w:lang w:eastAsia="ar-SA"/>
              </w:rPr>
              <w:lastRenderedPageBreak/>
              <w:t xml:space="preserve">кроме того, НДС в размере </w:t>
            </w:r>
            <w:r w:rsidRPr="005A42E5">
              <w:rPr>
                <w:b/>
                <w:bCs/>
                <w:lang w:eastAsia="ar-SA"/>
              </w:rPr>
              <w:t xml:space="preserve">20% - </w:t>
            </w:r>
            <w:r w:rsidR="00845F33">
              <w:rPr>
                <w:b/>
                <w:bCs/>
                <w:lang w:eastAsia="ar-SA"/>
              </w:rPr>
              <w:t>8 333 333</w:t>
            </w:r>
            <w:r w:rsidRPr="00187C12">
              <w:rPr>
                <w:bCs/>
                <w:lang w:eastAsia="ar-SA"/>
              </w:rPr>
              <w:t xml:space="preserve"> (</w:t>
            </w:r>
            <w:r w:rsidR="00845F33">
              <w:rPr>
                <w:bCs/>
                <w:lang w:eastAsia="ar-SA"/>
              </w:rPr>
              <w:t>Восемь</w:t>
            </w:r>
            <w:r w:rsidRPr="000A6253">
              <w:rPr>
                <w:bCs/>
                <w:lang w:eastAsia="ar-SA"/>
              </w:rPr>
              <w:t xml:space="preserve"> миллионов</w:t>
            </w:r>
            <w:r w:rsidR="000B7DEA">
              <w:rPr>
                <w:bCs/>
                <w:lang w:eastAsia="ar-SA"/>
              </w:rPr>
              <w:t xml:space="preserve"> </w:t>
            </w:r>
            <w:r w:rsidR="00845F33">
              <w:rPr>
                <w:bCs/>
                <w:lang w:eastAsia="ar-SA"/>
              </w:rPr>
              <w:t>триста тридцать три тысячи триста тридцать три</w:t>
            </w:r>
            <w:r>
              <w:rPr>
                <w:bCs/>
                <w:lang w:eastAsia="ar-SA"/>
              </w:rPr>
              <w:t>)</w:t>
            </w:r>
            <w:r w:rsidRPr="000A6253">
              <w:rPr>
                <w:bCs/>
                <w:lang w:eastAsia="ar-SA"/>
              </w:rPr>
              <w:t xml:space="preserve"> рубл</w:t>
            </w:r>
            <w:r w:rsidR="00845F33">
              <w:rPr>
                <w:bCs/>
                <w:lang w:eastAsia="ar-SA"/>
              </w:rPr>
              <w:t>я</w:t>
            </w:r>
            <w:r w:rsidRPr="000A6253">
              <w:rPr>
                <w:bCs/>
                <w:lang w:eastAsia="ar-SA"/>
              </w:rPr>
              <w:t xml:space="preserve"> </w:t>
            </w:r>
            <w:r w:rsidR="00845F33">
              <w:rPr>
                <w:bCs/>
                <w:lang w:eastAsia="ar-SA"/>
              </w:rPr>
              <w:t>33</w:t>
            </w:r>
            <w:r w:rsidRPr="000A6253">
              <w:rPr>
                <w:bCs/>
                <w:lang w:eastAsia="ar-SA"/>
              </w:rPr>
              <w:t xml:space="preserve"> копе</w:t>
            </w:r>
            <w:r w:rsidR="00845F33">
              <w:rPr>
                <w:bCs/>
                <w:lang w:eastAsia="ar-SA"/>
              </w:rPr>
              <w:t>й</w:t>
            </w:r>
            <w:r w:rsidRPr="000A6253">
              <w:rPr>
                <w:bCs/>
                <w:lang w:eastAsia="ar-SA"/>
              </w:rPr>
              <w:t>к</w:t>
            </w:r>
            <w:r w:rsidR="00845F33">
              <w:rPr>
                <w:bCs/>
                <w:lang w:eastAsia="ar-SA"/>
              </w:rPr>
              <w:t>и</w:t>
            </w:r>
          </w:p>
          <w:p w:rsidR="000B6A68" w:rsidRDefault="000B6A68" w:rsidP="000B6A68"/>
          <w:p w:rsidR="000B6A68" w:rsidRPr="00187C12" w:rsidRDefault="000B6A68" w:rsidP="000B6A68">
            <w:pPr>
              <w:rPr>
                <w:rFonts w:eastAsia="Calibri"/>
              </w:rPr>
            </w:pPr>
            <w:r w:rsidRPr="00187C12">
              <w:t>Начальная (максимальная) цена договора (цена лота) с учетом НДС составляет</w:t>
            </w:r>
            <w:r w:rsidRPr="000B7DEA">
              <w:rPr>
                <w:b/>
              </w:rPr>
              <w:t xml:space="preserve"> </w:t>
            </w:r>
            <w:r w:rsidR="00845F33">
              <w:rPr>
                <w:b/>
              </w:rPr>
              <w:t>50</w:t>
            </w:r>
            <w:r>
              <w:rPr>
                <w:b/>
              </w:rPr>
              <w:t xml:space="preserve"> 000 000</w:t>
            </w:r>
            <w:r w:rsidRPr="00187C12">
              <w:rPr>
                <w:bCs/>
                <w:lang w:eastAsia="ar-SA"/>
              </w:rPr>
              <w:t xml:space="preserve"> (</w:t>
            </w:r>
            <w:r w:rsidR="00845F33">
              <w:rPr>
                <w:bCs/>
                <w:lang w:eastAsia="ar-SA"/>
              </w:rPr>
              <w:t xml:space="preserve">Пятьдесят </w:t>
            </w:r>
            <w:r w:rsidR="000B7DEA">
              <w:rPr>
                <w:bCs/>
                <w:lang w:eastAsia="ar-SA"/>
              </w:rPr>
              <w:t>милли</w:t>
            </w:r>
            <w:r>
              <w:rPr>
                <w:bCs/>
                <w:lang w:eastAsia="ar-SA"/>
              </w:rPr>
              <w:t>онов)</w:t>
            </w:r>
            <w:r w:rsidRPr="00425933">
              <w:rPr>
                <w:bCs/>
                <w:lang w:eastAsia="ar-SA"/>
              </w:rPr>
              <w:t xml:space="preserve"> рублей 00 копеек</w:t>
            </w:r>
          </w:p>
          <w:p w:rsidR="000B6A68" w:rsidRDefault="000B6A68" w:rsidP="000B6A68">
            <w:pPr>
              <w:rPr>
                <w:rFonts w:eastAsia="Calibri"/>
              </w:rPr>
            </w:pPr>
          </w:p>
          <w:p w:rsidR="00C90121" w:rsidRPr="00187C12" w:rsidRDefault="000B6A68" w:rsidP="000B6A68">
            <w:pPr>
              <w:spacing w:after="0"/>
              <w:rPr>
                <w:rFonts w:eastAsia="Calibri"/>
              </w:rPr>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670" w:type="dxa"/>
            <w:tcBorders>
              <w:top w:val="single" w:sz="4" w:space="0" w:color="auto"/>
              <w:left w:val="single" w:sz="4" w:space="0" w:color="auto"/>
              <w:bottom w:val="single" w:sz="4" w:space="0" w:color="auto"/>
              <w:right w:val="single" w:sz="4" w:space="0" w:color="auto"/>
            </w:tcBorders>
          </w:tcPr>
          <w:p w:rsidR="00C90121" w:rsidRDefault="00761A5A" w:rsidP="00A52BE4">
            <w:r w:rsidRPr="00187C12">
              <w:t xml:space="preserve">Форма, сроки и порядок оплаты товара, работы, услуги установлены в разделе </w:t>
            </w:r>
            <w:r w:rsidR="00A52BE4">
              <w:rPr>
                <w:lang w:val="en-US"/>
              </w:rPr>
              <w:t>IV</w:t>
            </w:r>
            <w:r w:rsidR="00A52BE4">
              <w:t xml:space="preserve"> «Техническое задание» и разделе </w:t>
            </w:r>
            <w:r w:rsidR="005A42E5">
              <w:rPr>
                <w:lang w:val="en-US"/>
              </w:rPr>
              <w:t>III</w:t>
            </w:r>
            <w:r w:rsidRPr="00187C12">
              <w:t xml:space="preserve"> «Проект договора» настоящей документации о закупке</w:t>
            </w:r>
          </w:p>
          <w:p w:rsidR="00935747" w:rsidRPr="00935747" w:rsidRDefault="00935747" w:rsidP="00A52BE4">
            <w:pPr>
              <w:rPr>
                <w:b/>
                <w:i/>
                <w:snapToGrid w:val="0"/>
              </w:rPr>
            </w:pPr>
            <w:r w:rsidRPr="00935747">
              <w:rPr>
                <w:b/>
                <w:i/>
              </w:rPr>
              <w:t>Авансовые платежи не предусмотрены</w:t>
            </w:r>
          </w:p>
        </w:tc>
      </w:tr>
      <w:tr w:rsidR="006D7050"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552"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670" w:type="dxa"/>
            <w:tcBorders>
              <w:top w:val="single" w:sz="4" w:space="0" w:color="auto"/>
              <w:left w:val="single" w:sz="4" w:space="0" w:color="auto"/>
              <w:bottom w:val="single" w:sz="4" w:space="0" w:color="auto"/>
              <w:right w:val="single" w:sz="4" w:space="0" w:color="auto"/>
            </w:tcBorders>
          </w:tcPr>
          <w:p w:rsidR="006D7050" w:rsidRPr="00187C12" w:rsidRDefault="006D7050" w:rsidP="00371EFF">
            <w:pPr>
              <w:pStyle w:val="afffff4"/>
              <w:numPr>
                <w:ilvl w:val="0"/>
                <w:numId w:val="12"/>
              </w:numPr>
              <w:tabs>
                <w:tab w:val="left" w:pos="352"/>
              </w:tabs>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71EFF">
            <w:pPr>
              <w:pStyle w:val="afffff4"/>
              <w:numPr>
                <w:ilvl w:val="0"/>
                <w:numId w:val="12"/>
              </w:numPr>
              <w:tabs>
                <w:tab w:val="left" w:pos="352"/>
              </w:tabs>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71EFF">
            <w:pPr>
              <w:pStyle w:val="afffff4"/>
              <w:numPr>
                <w:ilvl w:val="0"/>
                <w:numId w:val="12"/>
              </w:numPr>
              <w:tabs>
                <w:tab w:val="left" w:pos="352"/>
              </w:tabs>
              <w:ind w:left="34" w:firstLine="0"/>
              <w:jc w:val="both"/>
            </w:pPr>
            <w:r w:rsidRPr="00187C12">
              <w:t xml:space="preserve">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w:t>
            </w:r>
            <w:r w:rsidR="00951ABB" w:rsidRPr="00187C12">
              <w:t>договора –</w:t>
            </w:r>
            <w:r w:rsidR="00A13786">
              <w:t xml:space="preserve"> </w:t>
            </w:r>
            <w:r w:rsidR="00A13786" w:rsidRPr="00A13786">
              <w:rPr>
                <w:b/>
              </w:rPr>
              <w:t>не</w:t>
            </w:r>
            <w:r w:rsidR="00A13786">
              <w:t xml:space="preserve"> </w:t>
            </w:r>
            <w:r w:rsidRPr="00187C12">
              <w:rPr>
                <w:b/>
              </w:rPr>
              <w:t>применяется;</w:t>
            </w:r>
          </w:p>
          <w:p w:rsidR="00A13786" w:rsidRPr="00187C12" w:rsidRDefault="00A13786" w:rsidP="00371EFF">
            <w:pPr>
              <w:pStyle w:val="afffff4"/>
              <w:numPr>
                <w:ilvl w:val="0"/>
                <w:numId w:val="12"/>
              </w:numPr>
              <w:tabs>
                <w:tab w:val="left" w:pos="352"/>
              </w:tabs>
              <w:ind w:left="34" w:firstLine="0"/>
              <w:jc w:val="both"/>
            </w:pPr>
            <w:r>
              <w:t>р</w:t>
            </w:r>
            <w:r w:rsidRPr="00A13786">
              <w:t>ассмотрение первых частей заявки</w:t>
            </w:r>
            <w:r>
              <w:rPr>
                <w:b/>
              </w:rPr>
              <w:t xml:space="preserve"> – применяется;</w:t>
            </w:r>
          </w:p>
          <w:p w:rsidR="006D7050" w:rsidRPr="00187C12" w:rsidRDefault="00A13786" w:rsidP="00371EFF">
            <w:pPr>
              <w:pStyle w:val="afffff4"/>
              <w:numPr>
                <w:ilvl w:val="0"/>
                <w:numId w:val="12"/>
              </w:numPr>
              <w:tabs>
                <w:tab w:val="left" w:pos="352"/>
              </w:tabs>
              <w:ind w:left="34" w:firstLine="0"/>
              <w:jc w:val="both"/>
            </w:pPr>
            <w:r>
              <w:t>п</w:t>
            </w:r>
            <w:r w:rsidR="006D7050" w:rsidRPr="00187C12">
              <w:t xml:space="preserve">роведение квалификационного отбора участников закупки – </w:t>
            </w:r>
            <w:r w:rsidR="00CA65C8" w:rsidRPr="00CA65C8">
              <w:rPr>
                <w:b/>
              </w:rPr>
              <w:t>не</w:t>
            </w:r>
            <w:r w:rsidR="00CA65C8">
              <w:t xml:space="preserve"> </w:t>
            </w:r>
            <w:r w:rsidR="006D7050" w:rsidRPr="00187C12">
              <w:rPr>
                <w:b/>
              </w:rPr>
              <w:t>применяется;</w:t>
            </w:r>
          </w:p>
          <w:p w:rsidR="006D7050" w:rsidRPr="00A13786" w:rsidRDefault="006D7050" w:rsidP="00371EFF">
            <w:pPr>
              <w:pStyle w:val="afffff4"/>
              <w:numPr>
                <w:ilvl w:val="0"/>
                <w:numId w:val="12"/>
              </w:numPr>
              <w:tabs>
                <w:tab w:val="left" w:pos="352"/>
              </w:tabs>
              <w:ind w:left="34" w:firstLine="0"/>
              <w:jc w:val="both"/>
            </w:pPr>
            <w:bookmarkStart w:id="160" w:name="_Ref510789784"/>
            <w:r w:rsidRPr="00187C12">
              <w:lastRenderedPageBreak/>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0"/>
            <w:r w:rsidRPr="00187C12">
              <w:t xml:space="preserve"> – </w:t>
            </w:r>
            <w:r w:rsidR="00A13786">
              <w:rPr>
                <w:b/>
              </w:rPr>
              <w:t>применяется;</w:t>
            </w:r>
          </w:p>
          <w:p w:rsidR="00A13786" w:rsidRPr="00A13786" w:rsidRDefault="00A13786" w:rsidP="00371EFF">
            <w:pPr>
              <w:pStyle w:val="afffff4"/>
              <w:numPr>
                <w:ilvl w:val="0"/>
                <w:numId w:val="12"/>
              </w:numPr>
              <w:tabs>
                <w:tab w:val="left" w:pos="352"/>
              </w:tabs>
              <w:ind w:left="34" w:firstLine="0"/>
              <w:jc w:val="both"/>
            </w:pPr>
            <w:r w:rsidRPr="00A13786">
              <w:t>рассмотрение вторых частей заявки –</w:t>
            </w:r>
            <w:r>
              <w:rPr>
                <w:b/>
              </w:rPr>
              <w:t xml:space="preserve"> применяется;</w:t>
            </w:r>
          </w:p>
          <w:p w:rsidR="00A13786" w:rsidRPr="00187C12" w:rsidRDefault="00A13786" w:rsidP="00371EFF">
            <w:pPr>
              <w:pStyle w:val="afffff4"/>
              <w:numPr>
                <w:ilvl w:val="0"/>
                <w:numId w:val="12"/>
              </w:numPr>
              <w:tabs>
                <w:tab w:val="left" w:pos="352"/>
              </w:tabs>
              <w:ind w:left="34" w:firstLine="0"/>
              <w:jc w:val="both"/>
            </w:pPr>
            <w:r w:rsidRPr="00A13786">
              <w:t>подведение итогов</w:t>
            </w:r>
            <w:r>
              <w:rPr>
                <w:b/>
              </w:rPr>
              <w:t xml:space="preserve"> – применяется.</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670" w:type="dxa"/>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C7B51" w:rsidRDefault="00CC7B51" w:rsidP="00CC7B51">
            <w:pPr>
              <w:pStyle w:val="Default"/>
              <w:tabs>
                <w:tab w:val="left" w:pos="0"/>
              </w:tabs>
              <w:jc w:val="both"/>
            </w:pPr>
            <w:r>
              <w:t>Дата начала срока подачи заявок: «10» июля 2019 года;</w:t>
            </w:r>
          </w:p>
          <w:p w:rsidR="00983683" w:rsidRDefault="00983683" w:rsidP="00983683">
            <w:pPr>
              <w:pStyle w:val="Default"/>
              <w:jc w:val="both"/>
            </w:pPr>
            <w:r>
              <w:t>Дата и время окончания срока, последний день срока подачи Заявок:</w:t>
            </w:r>
          </w:p>
          <w:p w:rsidR="00983683" w:rsidRDefault="00983683" w:rsidP="00983683">
            <w:pPr>
              <w:pStyle w:val="Default"/>
              <w:tabs>
                <w:tab w:val="left" w:pos="0"/>
              </w:tabs>
              <w:jc w:val="both"/>
            </w:pPr>
            <w:r w:rsidRPr="00470197">
              <w:rPr>
                <w:b/>
              </w:rPr>
              <w:t>«</w:t>
            </w:r>
            <w:r w:rsidR="00F41723">
              <w:rPr>
                <w:b/>
              </w:rPr>
              <w:t>2</w:t>
            </w:r>
            <w:r w:rsidR="00FA227D">
              <w:rPr>
                <w:b/>
              </w:rPr>
              <w:t>1</w:t>
            </w:r>
            <w:r w:rsidRPr="00470197">
              <w:rPr>
                <w:b/>
              </w:rPr>
              <w:t xml:space="preserve">» </w:t>
            </w:r>
            <w:r w:rsidR="00F41723">
              <w:rPr>
                <w:b/>
              </w:rPr>
              <w:t xml:space="preserve">ноября </w:t>
            </w:r>
            <w:r w:rsidRPr="00470197">
              <w:rPr>
                <w:b/>
              </w:rPr>
              <w:t>2019 года 10:00</w:t>
            </w:r>
            <w:r>
              <w:t xml:space="preserve"> (время московское)</w:t>
            </w:r>
          </w:p>
          <w:p w:rsidR="00983683" w:rsidRDefault="00983683" w:rsidP="00983683">
            <w:pPr>
              <w:pStyle w:val="Default"/>
              <w:tabs>
                <w:tab w:val="left" w:pos="0"/>
              </w:tabs>
              <w:jc w:val="both"/>
            </w:pPr>
          </w:p>
          <w:p w:rsidR="00983683" w:rsidRPr="003C26F7" w:rsidRDefault="00983683" w:rsidP="00983683">
            <w:pPr>
              <w:pStyle w:val="Default"/>
              <w:jc w:val="both"/>
            </w:pPr>
            <w:r w:rsidRPr="003C26F7">
              <w:t xml:space="preserve">Рассмотрение первых частей заявок: </w:t>
            </w:r>
          </w:p>
          <w:p w:rsidR="00983683" w:rsidRPr="003C26F7" w:rsidRDefault="00983683" w:rsidP="00983683">
            <w:pPr>
              <w:pStyle w:val="Default"/>
              <w:jc w:val="both"/>
            </w:pPr>
            <w:r w:rsidRPr="003C26F7">
              <w:t>Дата начала проведения этапа: с момент направления оператором ЕЭТП заказчику первый частей заявок;</w:t>
            </w:r>
          </w:p>
          <w:p w:rsidR="00983683" w:rsidRDefault="00983683" w:rsidP="00983683">
            <w:pPr>
              <w:pStyle w:val="Default"/>
              <w:jc w:val="both"/>
            </w:pPr>
            <w:r w:rsidRPr="003C26F7">
              <w:t xml:space="preserve">Дата проведения этапа: </w:t>
            </w:r>
            <w:r w:rsidRPr="003C26F7">
              <w:rPr>
                <w:b/>
              </w:rPr>
              <w:t>«</w:t>
            </w:r>
            <w:r w:rsidR="00F41723">
              <w:rPr>
                <w:b/>
              </w:rPr>
              <w:t>25</w:t>
            </w:r>
            <w:r>
              <w:rPr>
                <w:b/>
              </w:rPr>
              <w:t>»</w:t>
            </w:r>
            <w:r w:rsidRPr="003C26F7">
              <w:rPr>
                <w:b/>
              </w:rPr>
              <w:t xml:space="preserve"> </w:t>
            </w:r>
            <w:r w:rsidR="00FA227D">
              <w:rPr>
                <w:b/>
              </w:rPr>
              <w:t>ноября</w:t>
            </w:r>
            <w:r w:rsidRPr="000278C7">
              <w:rPr>
                <w:b/>
              </w:rPr>
              <w:t xml:space="preserve"> </w:t>
            </w:r>
            <w:r w:rsidRPr="003C26F7">
              <w:rPr>
                <w:b/>
              </w:rPr>
              <w:t>2019 года.</w:t>
            </w:r>
          </w:p>
          <w:p w:rsidR="00983683" w:rsidRDefault="00983683" w:rsidP="00983683">
            <w:pPr>
              <w:pStyle w:val="Default"/>
              <w:tabs>
                <w:tab w:val="left" w:pos="0"/>
              </w:tabs>
              <w:jc w:val="both"/>
            </w:pPr>
          </w:p>
          <w:p w:rsidR="00983683" w:rsidRPr="003C26F7" w:rsidRDefault="00983683" w:rsidP="00983683">
            <w:pPr>
              <w:pStyle w:val="Default"/>
              <w:jc w:val="both"/>
            </w:pPr>
            <w:r w:rsidRPr="003C26F7">
              <w:t>Подача дополнительных ценовых предложений участников закупки:</w:t>
            </w:r>
          </w:p>
          <w:p w:rsidR="00983683" w:rsidRPr="003C26F7" w:rsidRDefault="00983683" w:rsidP="00983683">
            <w:pPr>
              <w:pStyle w:val="Default"/>
              <w:jc w:val="both"/>
            </w:pPr>
            <w:r w:rsidRPr="003C26F7">
              <w:t xml:space="preserve">Дата начала проведения этапа: </w:t>
            </w:r>
            <w:r w:rsidR="00F41723">
              <w:rPr>
                <w:b/>
              </w:rPr>
              <w:t>«26</w:t>
            </w:r>
            <w:r w:rsidRPr="000278C7">
              <w:rPr>
                <w:b/>
              </w:rPr>
              <w:t xml:space="preserve">» </w:t>
            </w:r>
            <w:r w:rsidR="00FA227D">
              <w:rPr>
                <w:b/>
              </w:rPr>
              <w:t>но</w:t>
            </w:r>
            <w:r>
              <w:rPr>
                <w:b/>
              </w:rPr>
              <w:t>ября</w:t>
            </w:r>
            <w:r w:rsidRPr="000278C7">
              <w:rPr>
                <w:b/>
              </w:rPr>
              <w:t xml:space="preserve"> </w:t>
            </w:r>
            <w:r w:rsidRPr="003C26F7">
              <w:rPr>
                <w:b/>
              </w:rPr>
              <w:t>2019 года</w:t>
            </w:r>
            <w:r w:rsidRPr="003C26F7">
              <w:t>;</w:t>
            </w:r>
          </w:p>
          <w:p w:rsidR="00983683" w:rsidRPr="003C26F7" w:rsidRDefault="00983683" w:rsidP="00983683">
            <w:pPr>
              <w:pStyle w:val="Default"/>
              <w:jc w:val="both"/>
            </w:pPr>
            <w:r w:rsidRPr="003C26F7">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983683" w:rsidRDefault="00983683" w:rsidP="00983683">
            <w:pPr>
              <w:pStyle w:val="Default"/>
              <w:tabs>
                <w:tab w:val="left" w:pos="0"/>
              </w:tabs>
              <w:jc w:val="both"/>
            </w:pPr>
            <w:r w:rsidRPr="003C26F7">
              <w:t>Продолжительность приема дополнительных ценовых предложений от участников закупки составляет три часа.</w:t>
            </w:r>
          </w:p>
          <w:p w:rsidR="00983683" w:rsidRDefault="00983683" w:rsidP="00983683">
            <w:pPr>
              <w:pStyle w:val="Default"/>
              <w:tabs>
                <w:tab w:val="left" w:pos="0"/>
              </w:tabs>
              <w:jc w:val="both"/>
            </w:pPr>
          </w:p>
          <w:p w:rsidR="00983683" w:rsidRPr="003C26F7" w:rsidRDefault="00983683" w:rsidP="00983683">
            <w:pPr>
              <w:pStyle w:val="Default"/>
              <w:jc w:val="both"/>
            </w:pPr>
            <w:r w:rsidRPr="003C26F7">
              <w:t>Рассмотрение и оценка вторых частей заявок:</w:t>
            </w:r>
          </w:p>
          <w:p w:rsidR="00983683" w:rsidRPr="003C26F7" w:rsidRDefault="00983683" w:rsidP="00983683">
            <w:pPr>
              <w:pStyle w:val="Default"/>
              <w:jc w:val="both"/>
              <w:rPr>
                <w:b/>
              </w:rPr>
            </w:pPr>
            <w:r w:rsidRPr="003C26F7">
              <w:t xml:space="preserve">Дата окончания проведения этапа: </w:t>
            </w:r>
            <w:r w:rsidRPr="003C26F7">
              <w:rPr>
                <w:b/>
              </w:rPr>
              <w:t>«</w:t>
            </w:r>
            <w:r w:rsidR="00F41723">
              <w:rPr>
                <w:b/>
              </w:rPr>
              <w:t>05</w:t>
            </w:r>
            <w:r w:rsidRPr="003C26F7">
              <w:rPr>
                <w:b/>
              </w:rPr>
              <w:t xml:space="preserve">» </w:t>
            </w:r>
            <w:r w:rsidR="00F41723">
              <w:rPr>
                <w:b/>
              </w:rPr>
              <w:t xml:space="preserve">декабря </w:t>
            </w:r>
            <w:r w:rsidRPr="003C26F7">
              <w:rPr>
                <w:b/>
              </w:rPr>
              <w:t>2019 года.</w:t>
            </w:r>
          </w:p>
          <w:p w:rsidR="00CC7B51" w:rsidRDefault="00983683" w:rsidP="00983683">
            <w:pPr>
              <w:pStyle w:val="Default"/>
              <w:jc w:val="both"/>
            </w:pPr>
            <w:r w:rsidRPr="003C26F7">
              <w:t xml:space="preserve">Подведение итогов закупки: </w:t>
            </w:r>
            <w:r>
              <w:rPr>
                <w:b/>
              </w:rPr>
              <w:t>«</w:t>
            </w:r>
            <w:r w:rsidR="00F41723">
              <w:rPr>
                <w:b/>
              </w:rPr>
              <w:t>09</w:t>
            </w:r>
            <w:r w:rsidRPr="003C26F7">
              <w:rPr>
                <w:b/>
              </w:rPr>
              <w:t xml:space="preserve">» </w:t>
            </w:r>
            <w:r w:rsidR="00F41723">
              <w:rPr>
                <w:b/>
              </w:rPr>
              <w:t xml:space="preserve">декабря </w:t>
            </w:r>
            <w:r w:rsidRPr="003C26F7">
              <w:rPr>
                <w:b/>
              </w:rPr>
              <w:t>2019 года</w:t>
            </w:r>
            <w:r w:rsidRPr="003C26F7">
              <w:t>.</w:t>
            </w:r>
          </w:p>
          <w:p w:rsidR="00C90121" w:rsidRPr="00187C12" w:rsidRDefault="00DE3495" w:rsidP="00CC7B51">
            <w:pPr>
              <w:pStyle w:val="Default"/>
              <w:jc w:val="both"/>
              <w:rPr>
                <w:snapToGrid w:val="0"/>
              </w:rPr>
            </w:pPr>
            <w:r>
              <w:t>Порядок проведения этапов закупки установлен в подраздел</w:t>
            </w:r>
            <w:r w:rsidR="00FB4696">
              <w:t>ах</w:t>
            </w:r>
            <w:r>
              <w:t xml:space="preserve"> 5</w:t>
            </w:r>
            <w:r w:rsidR="00FB4696">
              <w:t xml:space="preserve"> и 6</w:t>
            </w:r>
            <w:r>
              <w:t xml:space="preserve"> части </w:t>
            </w:r>
            <w:r>
              <w:rPr>
                <w:lang w:val="en-US"/>
              </w:rPr>
              <w:t>I</w:t>
            </w:r>
            <w:r w:rsidRPr="00DE3495">
              <w:t xml:space="preserve"> </w:t>
            </w:r>
            <w:r>
              <w:t>«ОБЩИЕ У</w:t>
            </w:r>
            <w:r w:rsidR="00425E08">
              <w:t>С</w:t>
            </w:r>
            <w:r>
              <w:t>ЛОВИЯ ПРОВЕДЕНИЯ ЗАКУПКИ» документации о закупке.</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552"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670" w:type="dxa"/>
            <w:tcBorders>
              <w:top w:val="single" w:sz="4" w:space="0" w:color="auto"/>
              <w:left w:val="single" w:sz="4" w:space="0" w:color="auto"/>
              <w:bottom w:val="single" w:sz="4" w:space="0" w:color="auto"/>
              <w:right w:val="single" w:sz="4" w:space="0" w:color="auto"/>
            </w:tcBorders>
          </w:tcPr>
          <w:p w:rsidR="00536F50" w:rsidRPr="00187C12" w:rsidRDefault="00536F50" w:rsidP="00371EFF">
            <w:pPr>
              <w:tabs>
                <w:tab w:val="left" w:pos="851"/>
                <w:tab w:val="left" w:pos="1134"/>
              </w:tabs>
              <w:rPr>
                <w:snapToGrid w:val="0"/>
              </w:rPr>
            </w:pPr>
            <w:r w:rsidRPr="00187C12">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p>
          <w:p w:rsidR="00DD3BC5" w:rsidRPr="00187C12" w:rsidRDefault="00DD3BC5" w:rsidP="00DD3BC5">
            <w:pPr>
              <w:spacing w:after="0"/>
              <w:rPr>
                <w:snapToGrid w:val="0"/>
              </w:rPr>
            </w:pPr>
            <w:r w:rsidRPr="00187C12">
              <w:rPr>
                <w:snapToGrid w:val="0"/>
              </w:rPr>
              <w:lastRenderedPageBreak/>
              <w:t xml:space="preserve">Чтобы претендовать на победу в закупке и получения права заключить договор, участник закупки должен отвечать следующим </w:t>
            </w:r>
            <w:r w:rsidRPr="0012728B">
              <w:rPr>
                <w:b/>
                <w:snapToGrid w:val="0"/>
              </w:rPr>
              <w:t>требованиям</w:t>
            </w:r>
            <w:r w:rsidRPr="00187C12">
              <w:rPr>
                <w:snapToGrid w:val="0"/>
              </w:rPr>
              <w:t>:</w:t>
            </w:r>
          </w:p>
          <w:p w:rsidR="00DD3BC5" w:rsidRPr="001674D4" w:rsidRDefault="00DD3BC5" w:rsidP="00D322FD">
            <w:pPr>
              <w:numPr>
                <w:ilvl w:val="0"/>
                <w:numId w:val="29"/>
              </w:numPr>
              <w:tabs>
                <w:tab w:val="left" w:pos="0"/>
                <w:tab w:val="left" w:pos="491"/>
              </w:tabs>
              <w:spacing w:after="120"/>
              <w:ind w:left="34" w:hanging="34"/>
              <w:rPr>
                <w:bCs/>
                <w:color w:val="000000"/>
              </w:rPr>
            </w:pPr>
            <w:bookmarkStart w:id="161" w:name="_Ref303614975"/>
            <w:bookmarkStart w:id="162" w:name="_Ref303599765"/>
            <w:r w:rsidRPr="00501A53">
              <w:rPr>
                <w:bCs/>
                <w:color w:val="000000"/>
              </w:rPr>
              <w:t xml:space="preserve">Участником закупки может быть </w:t>
            </w:r>
            <w:r w:rsidRPr="00725403">
              <w:rPr>
                <w:b/>
                <w:bCs/>
                <w:color w:val="000000"/>
              </w:rPr>
              <w:t>только субъект малого и среднего предпринимательства</w:t>
            </w:r>
            <w:r>
              <w:rPr>
                <w:bCs/>
                <w:color w:val="000000"/>
              </w:rPr>
              <w:t xml:space="preserve">, соответствующий </w:t>
            </w:r>
            <w:r w:rsidRPr="00501A53">
              <w:rPr>
                <w:bCs/>
                <w:color w:val="000000"/>
              </w:rPr>
              <w:t>критериям отнесения к субъектам малого и среднего предпринимательства в соответствии со ст. 4 Федерального закона РФ от 24.07.2007г. №209-ФЗ;</w:t>
            </w:r>
          </w:p>
          <w:p w:rsidR="00DD3BC5" w:rsidRPr="00796A96" w:rsidRDefault="00DD3BC5" w:rsidP="00D322FD">
            <w:pPr>
              <w:numPr>
                <w:ilvl w:val="0"/>
                <w:numId w:val="29"/>
              </w:numPr>
              <w:tabs>
                <w:tab w:val="left" w:pos="0"/>
                <w:tab w:val="left" w:pos="491"/>
              </w:tabs>
              <w:spacing w:after="120"/>
              <w:ind w:left="34" w:hanging="34"/>
              <w:rPr>
                <w:bCs/>
                <w:color w:val="000000"/>
              </w:rPr>
            </w:pPr>
            <w:r w:rsidRPr="00796A96">
              <w:rPr>
                <w:bCs/>
                <w:color w:val="000000"/>
              </w:rPr>
              <w:t>обладать гражданской правоспособностью в полном объеме для заключения и исполнения Договора;</w:t>
            </w:r>
            <w:bookmarkEnd w:id="161"/>
            <w:bookmarkEnd w:id="162"/>
          </w:p>
          <w:p w:rsidR="00DD3BC5" w:rsidRPr="00796A96" w:rsidRDefault="00DD3BC5" w:rsidP="00D322FD">
            <w:pPr>
              <w:numPr>
                <w:ilvl w:val="0"/>
                <w:numId w:val="29"/>
              </w:numPr>
              <w:tabs>
                <w:tab w:val="left" w:pos="0"/>
                <w:tab w:val="left" w:pos="491"/>
              </w:tabs>
              <w:spacing w:after="120"/>
              <w:ind w:left="34" w:hanging="34"/>
              <w:rPr>
                <w:bCs/>
                <w:color w:val="000000"/>
              </w:rPr>
            </w:pPr>
            <w:r w:rsidRPr="00796A96">
              <w:rPr>
                <w:bCs/>
              </w:rPr>
              <w:t xml:space="preserve">не находиться в процессе ликвидации; должно отсутствовать </w:t>
            </w:r>
            <w:r>
              <w:rPr>
                <w:bCs/>
              </w:rPr>
              <w:t xml:space="preserve">вступившее в законную силу </w:t>
            </w:r>
            <w:r w:rsidRPr="00796A96">
              <w:rPr>
                <w:bCs/>
              </w:rPr>
              <w:t>решение арбитражного суда о признании Участника конкурса банкротом и об открытии конкурсного производства; на имущество Участника конкурса,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w:t>
            </w:r>
            <w:r>
              <w:rPr>
                <w:bCs/>
              </w:rPr>
              <w:t>;</w:t>
            </w:r>
          </w:p>
          <w:p w:rsidR="00DD3BC5" w:rsidRPr="00796A96" w:rsidRDefault="00DD3BC5" w:rsidP="00D322FD">
            <w:pPr>
              <w:numPr>
                <w:ilvl w:val="0"/>
                <w:numId w:val="29"/>
              </w:numPr>
              <w:tabs>
                <w:tab w:val="left" w:pos="0"/>
                <w:tab w:val="left" w:pos="491"/>
              </w:tabs>
              <w:spacing w:after="120"/>
              <w:ind w:left="34" w:hanging="34"/>
              <w:rPr>
                <w:bCs/>
              </w:rPr>
            </w:pPr>
            <w:bookmarkStart w:id="163" w:name="_Ref305883131"/>
            <w:bookmarkStart w:id="164" w:name="OLE_LINK3"/>
            <w:bookmarkStart w:id="165" w:name="OLE_LINK5"/>
            <w:r w:rsidRPr="00796A96">
              <w:rPr>
                <w:bCs/>
              </w:rPr>
              <w:t xml:space="preserve">не быть включенным в </w:t>
            </w:r>
            <w:r w:rsidRPr="00796A96">
              <w:rPr>
                <w:rFonts w:eastAsia="Arial Unicode MS"/>
                <w:bCs/>
              </w:rPr>
              <w:t>Реестр</w:t>
            </w:r>
            <w:r w:rsidRPr="00796A96">
              <w:rPr>
                <w:bCs/>
              </w:rPr>
              <w:t xml:space="preserve"> недобросовестных поставщиков</w:t>
            </w:r>
            <w:r w:rsidRPr="00796A96">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796A96">
              <w:rPr>
                <w:bCs/>
              </w:rPr>
              <w:t xml:space="preserve"> либо в </w:t>
            </w:r>
            <w:r w:rsidRPr="00796A96">
              <w:rPr>
                <w:rFonts w:eastAsia="Arial Unicode MS"/>
                <w:bCs/>
              </w:rPr>
              <w:t xml:space="preserve">Реестр недобросовестных поставщиков, который ведется в соответствии с Федеральным законом </w:t>
            </w:r>
            <w:bookmarkEnd w:id="163"/>
            <w:r>
              <w:rPr>
                <w:rFonts w:eastAsia="Arial Unicode MS"/>
                <w:bCs/>
              </w:rPr>
              <w:t xml:space="preserve">№ 44-ФЗ от </w:t>
            </w:r>
            <w:r w:rsidRPr="00AA6569">
              <w:rPr>
                <w:rFonts w:eastAsia="Arial Unicode MS"/>
                <w:bCs/>
              </w:rPr>
              <w:t>05.04.2013 года «О контрактной системе в сфере закупок товаров, работ, услуг для обеспечения государственных и муниципальных нужд»</w:t>
            </w:r>
            <w:r w:rsidRPr="00796A96">
              <w:rPr>
                <w:rFonts w:eastAsia="Arial Unicode MS"/>
                <w:bCs/>
              </w:rPr>
              <w:t>;</w:t>
            </w:r>
          </w:p>
          <w:p w:rsidR="00DD3BC5" w:rsidRPr="006647E6" w:rsidRDefault="00DD3BC5" w:rsidP="00D322FD">
            <w:pPr>
              <w:widowControl w:val="0"/>
              <w:numPr>
                <w:ilvl w:val="0"/>
                <w:numId w:val="29"/>
              </w:numPr>
              <w:tabs>
                <w:tab w:val="left" w:pos="0"/>
                <w:tab w:val="left" w:pos="491"/>
              </w:tabs>
              <w:spacing w:after="120"/>
              <w:ind w:left="34" w:hanging="34"/>
              <w:rPr>
                <w:color w:val="000000"/>
              </w:rPr>
            </w:pPr>
            <w:bookmarkStart w:id="166" w:name="_Ref507577325"/>
            <w:r w:rsidRPr="001873AB">
              <w:t xml:space="preserve">Участник должен представить сведения в отношении всей цепочки его собственников, включая бенефициаров (в том числе конечных) с подтверждением заверенными Участником выписками из Единого государственного реестра юридических лиц, для акционерных обществ дополнительно заверенными выписками из реестра акционеров, документами о государственной регистрации иностранного юридического лица или физического лица в качестве индивидуального предпринимателя, выданных в соответствии с законодательством соответствующего государства (для иностранных лиц) с приложением надлежащим образом заверенного перевода на русский язык. Срок действия выписок из Единого государственного реестра юридических лиц из реестра акционеров не должен превышать 60 (шестьдесят) дней со дня ее выдачи, документы о государственной регистрации иностранного юридического лица или физического лица в качестве индивидуального предпринимателя, выданных в соответствии с законодательством </w:t>
            </w:r>
            <w:r w:rsidRPr="001873AB">
              <w:lastRenderedPageBreak/>
              <w:t>соответствующего государства (для иностранных лиц) с приложением надлежащим образом заверенного перевода на русский язык</w:t>
            </w:r>
            <w:r>
              <w:t xml:space="preserve"> и полученных не ранее чем за 90</w:t>
            </w:r>
            <w:r w:rsidRPr="001873AB">
              <w:t xml:space="preserve"> дней до срока окончания приема заявок. В случае каких-либо изменений сведений Участники (а в дальнейшем Победитель процедуры закупки) обязуются предоставить информацию об указанных изменениях в соответствии с (</w:t>
            </w:r>
            <w:r w:rsidRPr="00D65AAC">
              <w:t>формой 15.1)</w:t>
            </w:r>
            <w:r w:rsidRPr="001873AB">
              <w:t xml:space="preserve"> к настоящей Документации в течение 7 (семи) календарных дней </w:t>
            </w:r>
            <w:r>
              <w:t>с момента возникновения таковых;</w:t>
            </w:r>
            <w:bookmarkEnd w:id="166"/>
          </w:p>
          <w:p w:rsidR="00DD3BC5" w:rsidRPr="006647E6" w:rsidRDefault="00DD3BC5" w:rsidP="00D322FD">
            <w:pPr>
              <w:widowControl w:val="0"/>
              <w:numPr>
                <w:ilvl w:val="0"/>
                <w:numId w:val="29"/>
              </w:numPr>
              <w:tabs>
                <w:tab w:val="left" w:pos="0"/>
                <w:tab w:val="left" w:pos="491"/>
              </w:tabs>
              <w:spacing w:after="120"/>
              <w:ind w:left="34" w:hanging="34"/>
            </w:pPr>
            <w:r w:rsidRPr="00252902">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t>.</w:t>
            </w:r>
            <w:r w:rsidRPr="00252902">
              <w:t xml:space="preserve"> </w:t>
            </w:r>
            <w:r>
              <w:t>О</w:t>
            </w:r>
            <w:r w:rsidRPr="00252902">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AB15D5" w:rsidRPr="00252902">
              <w:t>в</w:t>
            </w:r>
            <w:r w:rsidR="00AB15D5">
              <w:t xml:space="preserve"> </w:t>
            </w:r>
            <w:r w:rsidR="00AB15D5" w:rsidRPr="00252902">
              <w:t>закупке,</w:t>
            </w:r>
            <w:r w:rsidRPr="00252902">
              <w:t xml:space="preserve"> и такая заявка рассматривается как содержащая предложение о поставке иностранных товаров;</w:t>
            </w:r>
          </w:p>
          <w:bookmarkEnd w:id="164"/>
          <w:bookmarkEnd w:id="165"/>
          <w:p w:rsidR="00A27B2F" w:rsidRPr="00187C12" w:rsidRDefault="00DD3BC5" w:rsidP="008E344B">
            <w:pPr>
              <w:widowControl w:val="0"/>
              <w:numPr>
                <w:ilvl w:val="0"/>
                <w:numId w:val="29"/>
              </w:numPr>
              <w:tabs>
                <w:tab w:val="left" w:pos="0"/>
                <w:tab w:val="left" w:pos="491"/>
              </w:tabs>
              <w:spacing w:after="120"/>
              <w:ind w:left="34" w:hanging="34"/>
              <w:rPr>
                <w:snapToGrid w:val="0"/>
              </w:rPr>
            </w:pPr>
            <w:r w:rsidRPr="00DD5215">
              <w:t xml:space="preserve">Участник должен соответствовать иным требованиям, указанным в </w:t>
            </w:r>
            <w:r>
              <w:t xml:space="preserve">разделе </w:t>
            </w:r>
            <w:r>
              <w:rPr>
                <w:lang w:val="en-US"/>
              </w:rPr>
              <w:t>V</w:t>
            </w:r>
            <w:r w:rsidRPr="00DD5215">
              <w:t xml:space="preserve"> «Техническая часть» Документации</w:t>
            </w:r>
            <w:r>
              <w:t>.</w:t>
            </w:r>
          </w:p>
        </w:tc>
      </w:tr>
      <w:tr w:rsidR="00A27B2F"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552"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670" w:type="dxa"/>
            <w:tcBorders>
              <w:top w:val="single" w:sz="4" w:space="0" w:color="auto"/>
              <w:left w:val="single" w:sz="4" w:space="0" w:color="auto"/>
              <w:bottom w:val="single" w:sz="4" w:space="0" w:color="auto"/>
              <w:right w:val="single" w:sz="4" w:space="0" w:color="auto"/>
            </w:tcBorders>
          </w:tcPr>
          <w:p w:rsidR="00B03584" w:rsidRPr="00187C12" w:rsidRDefault="008E7B0D" w:rsidP="00B03584">
            <w:pPr>
              <w:pStyle w:val="afffffd"/>
              <w:widowControl w:val="0"/>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1. </w:t>
            </w:r>
            <w:r w:rsidR="00B03584" w:rsidRPr="00187C12">
              <w:rPr>
                <w:rFonts w:ascii="Times New Roman" w:hAnsi="Times New Roman" w:cs="Times New Roman"/>
                <w:b w:val="0"/>
                <w:color w:val="auto"/>
                <w:sz w:val="24"/>
                <w:szCs w:val="24"/>
              </w:rPr>
              <w:t xml:space="preserve">В целях подтверждения </w:t>
            </w:r>
            <w:r w:rsidR="0012728B">
              <w:rPr>
                <w:rFonts w:ascii="Times New Roman" w:hAnsi="Times New Roman" w:cs="Times New Roman"/>
                <w:b w:val="0"/>
                <w:color w:val="auto"/>
                <w:sz w:val="24"/>
                <w:szCs w:val="24"/>
              </w:rPr>
              <w:t xml:space="preserve">соответствия </w:t>
            </w:r>
            <w:r w:rsidR="00B03584" w:rsidRPr="00187C12">
              <w:rPr>
                <w:rFonts w:ascii="Times New Roman" w:hAnsi="Times New Roman" w:cs="Times New Roman"/>
                <w:b w:val="0"/>
                <w:color w:val="auto"/>
                <w:sz w:val="24"/>
                <w:szCs w:val="24"/>
              </w:rPr>
              <w:t xml:space="preserve">установленным требованиям, участник закупки должен включить </w:t>
            </w:r>
            <w:r w:rsidR="00B03584" w:rsidRPr="00187C12">
              <w:rPr>
                <w:rFonts w:ascii="Times New Roman" w:hAnsi="Times New Roman" w:cs="Times New Roman"/>
                <w:color w:val="auto"/>
                <w:sz w:val="24"/>
                <w:szCs w:val="24"/>
              </w:rPr>
              <w:t xml:space="preserve">в состав </w:t>
            </w:r>
            <w:r w:rsidR="006F449C" w:rsidRPr="00187C12">
              <w:rPr>
                <w:rFonts w:ascii="Times New Roman" w:hAnsi="Times New Roman" w:cs="Times New Roman"/>
                <w:color w:val="auto"/>
                <w:sz w:val="24"/>
                <w:szCs w:val="24"/>
              </w:rPr>
              <w:t>первой части заявки</w:t>
            </w:r>
            <w:r w:rsidR="006F449C" w:rsidRPr="00187C12">
              <w:rPr>
                <w:rFonts w:ascii="Times New Roman" w:hAnsi="Times New Roman" w:cs="Times New Roman"/>
                <w:b w:val="0"/>
                <w:color w:val="auto"/>
                <w:sz w:val="24"/>
                <w:szCs w:val="24"/>
              </w:rPr>
              <w:t xml:space="preserve"> </w:t>
            </w:r>
            <w:r w:rsidR="00B03584" w:rsidRPr="00187C12">
              <w:rPr>
                <w:rFonts w:ascii="Times New Roman" w:hAnsi="Times New Roman" w:cs="Times New Roman"/>
                <w:b w:val="0"/>
                <w:color w:val="auto"/>
                <w:sz w:val="24"/>
                <w:szCs w:val="24"/>
              </w:rPr>
              <w:t>следующие сведения и документы:</w:t>
            </w:r>
          </w:p>
          <w:p w:rsidR="006F449C" w:rsidRPr="00DD3BC5" w:rsidRDefault="00DD3BC5" w:rsidP="001C05CF">
            <w:pPr>
              <w:pStyle w:val="afffffd"/>
              <w:widowControl w:val="0"/>
              <w:numPr>
                <w:ilvl w:val="0"/>
                <w:numId w:val="15"/>
              </w:numPr>
              <w:spacing w:after="0"/>
              <w:ind w:left="62" w:firstLine="298"/>
              <w:jc w:val="both"/>
              <w:rPr>
                <w:rFonts w:ascii="Times New Roman" w:hAnsi="Times New Roman" w:cs="Times New Roman"/>
                <w:b w:val="0"/>
                <w:i/>
                <w:color w:val="auto"/>
                <w:sz w:val="24"/>
                <w:szCs w:val="24"/>
              </w:rPr>
            </w:pPr>
            <w:r w:rsidRPr="00DD3BC5">
              <w:rPr>
                <w:rFonts w:ascii="Times New Roman" w:hAnsi="Times New Roman" w:cs="Times New Roman"/>
                <w:b w:val="0"/>
                <w:i/>
                <w:color w:val="auto"/>
                <w:sz w:val="24"/>
                <w:szCs w:val="24"/>
              </w:rPr>
              <w:t>Форма 6 «Техническое предложение»</w:t>
            </w:r>
            <w:r w:rsidR="001C05CF">
              <w:rPr>
                <w:rFonts w:ascii="Times New Roman" w:hAnsi="Times New Roman" w:cs="Times New Roman"/>
                <w:b w:val="0"/>
                <w:i/>
                <w:color w:val="auto"/>
                <w:sz w:val="24"/>
                <w:szCs w:val="24"/>
              </w:rPr>
              <w:t>; Форма 6.1 «Таблица соответствия технического предложения».</w:t>
            </w:r>
          </w:p>
          <w:p w:rsidR="00DD3BC5" w:rsidRPr="00DD3BC5" w:rsidRDefault="00DD3BC5" w:rsidP="00DD3BC5">
            <w:pPr>
              <w:rPr>
                <w:lang w:eastAsia="en-US"/>
              </w:rPr>
            </w:pPr>
          </w:p>
          <w:p w:rsidR="006F449C" w:rsidRPr="00187C12" w:rsidRDefault="008E7B0D" w:rsidP="006F449C">
            <w:pPr>
              <w:pStyle w:val="afffffd"/>
              <w:widowControl w:val="0"/>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2. </w:t>
            </w:r>
            <w:r w:rsidR="006F449C" w:rsidRPr="00187C12">
              <w:rPr>
                <w:rFonts w:ascii="Times New Roman" w:hAnsi="Times New Roman" w:cs="Times New Roman"/>
                <w:b w:val="0"/>
                <w:color w:val="auto"/>
                <w:sz w:val="24"/>
                <w:szCs w:val="24"/>
              </w:rPr>
              <w:t xml:space="preserve">В целях подтверждения </w:t>
            </w:r>
            <w:r w:rsidR="0012728B">
              <w:rPr>
                <w:rFonts w:ascii="Times New Roman" w:hAnsi="Times New Roman" w:cs="Times New Roman"/>
                <w:b w:val="0"/>
                <w:color w:val="auto"/>
                <w:sz w:val="24"/>
                <w:szCs w:val="24"/>
              </w:rPr>
              <w:t xml:space="preserve">соответствия </w:t>
            </w:r>
            <w:r w:rsidR="006F449C" w:rsidRPr="00187C12">
              <w:rPr>
                <w:rFonts w:ascii="Times New Roman" w:hAnsi="Times New Roman" w:cs="Times New Roman"/>
                <w:b w:val="0"/>
                <w:color w:val="auto"/>
                <w:sz w:val="24"/>
                <w:szCs w:val="24"/>
              </w:rPr>
              <w:t xml:space="preserve">установленным требованиям, участник закупки должен включить </w:t>
            </w:r>
            <w:r w:rsidR="006F449C" w:rsidRPr="00187C12">
              <w:rPr>
                <w:rFonts w:ascii="Times New Roman" w:hAnsi="Times New Roman" w:cs="Times New Roman"/>
                <w:color w:val="auto"/>
                <w:sz w:val="24"/>
                <w:szCs w:val="24"/>
              </w:rPr>
              <w:t>в состав второй части заявки</w:t>
            </w:r>
            <w:r w:rsidR="006F449C" w:rsidRPr="00187C12">
              <w:rPr>
                <w:rFonts w:ascii="Times New Roman" w:hAnsi="Times New Roman" w:cs="Times New Roman"/>
                <w:b w:val="0"/>
                <w:color w:val="auto"/>
                <w:sz w:val="24"/>
                <w:szCs w:val="24"/>
              </w:rPr>
              <w:t xml:space="preserve"> следующие сведения и документы:</w:t>
            </w:r>
          </w:p>
          <w:p w:rsidR="00AA72D9" w:rsidRPr="00612FC6" w:rsidRDefault="00AA72D9" w:rsidP="00D322FD">
            <w:pPr>
              <w:pStyle w:val="FTN"/>
              <w:numPr>
                <w:ilvl w:val="4"/>
                <w:numId w:val="30"/>
              </w:numPr>
              <w:tabs>
                <w:tab w:val="clear" w:pos="709"/>
                <w:tab w:val="num" w:pos="0"/>
                <w:tab w:val="left" w:pos="426"/>
              </w:tabs>
              <w:ind w:left="0" w:firstLine="0"/>
              <w:rPr>
                <w:sz w:val="24"/>
              </w:rPr>
            </w:pPr>
            <w:r w:rsidRPr="00612FC6">
              <w:rPr>
                <w:sz w:val="24"/>
              </w:rPr>
              <w:t>свидетельств</w:t>
            </w:r>
            <w:r w:rsidR="009716E2">
              <w:rPr>
                <w:sz w:val="24"/>
              </w:rPr>
              <w:t>о</w:t>
            </w:r>
            <w:r w:rsidRPr="00612FC6">
              <w:rPr>
                <w:sz w:val="24"/>
              </w:rPr>
              <w:t xml:space="preserve">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AA72D9" w:rsidRPr="00612FC6" w:rsidRDefault="00AA72D9" w:rsidP="00D322FD">
            <w:pPr>
              <w:pStyle w:val="Times12"/>
              <w:widowControl w:val="0"/>
              <w:numPr>
                <w:ilvl w:val="4"/>
                <w:numId w:val="30"/>
              </w:numPr>
              <w:tabs>
                <w:tab w:val="num" w:pos="0"/>
              </w:tabs>
              <w:spacing w:before="120" w:after="120"/>
              <w:ind w:left="0" w:firstLine="0"/>
              <w:rPr>
                <w:szCs w:val="24"/>
              </w:rPr>
            </w:pPr>
            <w:r w:rsidRPr="00612FC6">
              <w:rPr>
                <w:szCs w:val="24"/>
              </w:rPr>
              <w:t>Устав в действующей редакции</w:t>
            </w:r>
            <w:r w:rsidRPr="00612FC6">
              <w:rPr>
                <w:snapToGrid w:val="0"/>
                <w:szCs w:val="24"/>
              </w:rPr>
              <w:t>;</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 xml:space="preserve">Оригинал или нотариально заверенную копию выписки из Единого государственного реестра юридических лиц (копию выписки из Единого </w:t>
            </w:r>
            <w:r w:rsidRPr="00612FC6">
              <w:rPr>
                <w:szCs w:val="24"/>
              </w:rPr>
              <w:lastRenderedPageBreak/>
              <w:t xml:space="preserve">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w:t>
            </w:r>
            <w:r w:rsidRPr="00612FC6">
              <w:t>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анкету Участника закупки по установленной в настоящей Конкурсной документации форме;</w:t>
            </w:r>
          </w:p>
          <w:p w:rsidR="00AA72D9" w:rsidRPr="00612FC6" w:rsidRDefault="00AA72D9" w:rsidP="00D322FD">
            <w:pPr>
              <w:pStyle w:val="Times12"/>
              <w:widowControl w:val="0"/>
              <w:numPr>
                <w:ilvl w:val="4"/>
                <w:numId w:val="30"/>
              </w:numPr>
              <w:tabs>
                <w:tab w:val="num" w:pos="0"/>
              </w:tabs>
              <w:spacing w:after="120"/>
              <w:ind w:left="0" w:firstLine="0"/>
            </w:pPr>
            <w:r w:rsidRPr="00612FC6">
              <w:rPr>
                <w:szCs w:val="24"/>
              </w:rPr>
              <w:t>оригинал информационного письма о наличии у Участника конкурса связей, носящих характер аффилированности с сотрудниками Заказчика и / или Организатора конкурса по установленной в настоящей Конкурсной документации форме;</w:t>
            </w:r>
          </w:p>
          <w:p w:rsidR="00AA72D9" w:rsidRPr="00612FC6" w:rsidRDefault="00AA72D9" w:rsidP="00D322FD">
            <w:pPr>
              <w:pStyle w:val="Times12"/>
              <w:widowControl w:val="0"/>
              <w:numPr>
                <w:ilvl w:val="4"/>
                <w:numId w:val="30"/>
              </w:numPr>
              <w:tabs>
                <w:tab w:val="num" w:pos="0"/>
              </w:tabs>
              <w:spacing w:after="120"/>
              <w:ind w:left="0" w:firstLine="0"/>
            </w:pPr>
            <w:r w:rsidRPr="00612FC6">
              <w:rPr>
                <w:szCs w:val="24"/>
              </w:rPr>
              <w:t>справк</w:t>
            </w:r>
            <w:r w:rsidR="009716E2">
              <w:rPr>
                <w:szCs w:val="24"/>
              </w:rPr>
              <w:t>у</w:t>
            </w:r>
            <w:r w:rsidRPr="00612FC6">
              <w:rPr>
                <w:szCs w:val="24"/>
              </w:rPr>
              <w:t xml:space="preserve">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соответствующими подразделениями Министерства Российской Федерации по налогам и сборам не ранее чем за 3</w:t>
            </w:r>
            <w:r w:rsidR="005D0B72">
              <w:rPr>
                <w:szCs w:val="24"/>
              </w:rPr>
              <w:t>0</w:t>
            </w:r>
            <w:r w:rsidRPr="00612FC6">
              <w:rPr>
                <w:szCs w:val="24"/>
              </w:rPr>
              <w:t xml:space="preserve"> (три</w:t>
            </w:r>
            <w:r w:rsidR="005D0B72">
              <w:rPr>
                <w:szCs w:val="24"/>
              </w:rPr>
              <w:t>дцать</w:t>
            </w:r>
            <w:r w:rsidRPr="00612FC6">
              <w:rPr>
                <w:szCs w:val="24"/>
              </w:rPr>
              <w:t xml:space="preserve">) </w:t>
            </w:r>
            <w:r w:rsidR="005D0B72">
              <w:rPr>
                <w:szCs w:val="24"/>
              </w:rPr>
              <w:t>дней</w:t>
            </w:r>
            <w:r w:rsidRPr="00612FC6">
              <w:rPr>
                <w:szCs w:val="24"/>
              </w:rPr>
              <w:t xml:space="preserve"> до срока окончания приема </w:t>
            </w:r>
            <w:r w:rsidRPr="00612FC6">
              <w:rPr>
                <w:snapToGrid w:val="0"/>
                <w:szCs w:val="24"/>
              </w:rPr>
              <w:t>Конкурсных заявок;</w:t>
            </w:r>
          </w:p>
          <w:p w:rsidR="00AA72D9" w:rsidRPr="00612FC6" w:rsidRDefault="00AA72D9" w:rsidP="00D322FD">
            <w:pPr>
              <w:pStyle w:val="Times12"/>
              <w:widowControl w:val="0"/>
              <w:numPr>
                <w:ilvl w:val="4"/>
                <w:numId w:val="30"/>
              </w:numPr>
              <w:tabs>
                <w:tab w:val="num" w:pos="0"/>
              </w:tabs>
              <w:spacing w:after="120"/>
              <w:ind w:left="0" w:firstLine="0"/>
            </w:pPr>
            <w:r w:rsidRPr="00612FC6">
              <w:t>информацию в отношении всей цепочки собственников, включая бенефициаров (в том числе конечных), по установленной форме;</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оригинал согласия на обработку персональных данных по установленной в настоящей Конкурсной документации форме;</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 xml:space="preserve">оригинал декларации о соответствии участника закупки критериям отнесения к субъектам малого и среднего предпринимательства по установленной в настоящей Конкурсной документации форме, либо </w:t>
            </w:r>
            <w:r w:rsidRPr="00612FC6">
              <w:rPr>
                <w:bCs w:val="0"/>
                <w:szCs w:val="24"/>
              </w:rPr>
              <w:t>выписку в форме электронного документа из единого реестра субъектов малого и среднего предпринимательства, размещенного на сайте ФНС РФ (</w:t>
            </w:r>
            <w:hyperlink r:id="rId13" w:history="1">
              <w:r w:rsidRPr="00612FC6">
                <w:rPr>
                  <w:bCs w:val="0"/>
                  <w:szCs w:val="24"/>
                </w:rPr>
                <w:t>https://rmsp.nalog.ru/search.html</w:t>
              </w:r>
            </w:hyperlink>
            <w:r w:rsidRPr="00612FC6">
              <w:rPr>
                <w:bCs w:val="0"/>
                <w:szCs w:val="24"/>
              </w:rPr>
              <w:t xml:space="preserve">) и содержащую </w:t>
            </w:r>
            <w:r w:rsidRPr="00612FC6">
              <w:rPr>
                <w:bCs w:val="0"/>
                <w:szCs w:val="24"/>
              </w:rPr>
              <w:lastRenderedPageBreak/>
              <w:t>информацию об Участнике закупки;</w:t>
            </w:r>
          </w:p>
          <w:p w:rsidR="00AA72D9" w:rsidRPr="00612FC6" w:rsidRDefault="00AA72D9" w:rsidP="00D322FD">
            <w:pPr>
              <w:pStyle w:val="Times12"/>
              <w:widowControl w:val="0"/>
              <w:numPr>
                <w:ilvl w:val="4"/>
                <w:numId w:val="30"/>
              </w:numPr>
              <w:tabs>
                <w:tab w:val="num" w:pos="0"/>
              </w:tabs>
              <w:spacing w:after="120"/>
              <w:ind w:left="0" w:firstLine="0"/>
              <w:rPr>
                <w:szCs w:val="24"/>
              </w:rPr>
            </w:pPr>
            <w:r w:rsidRPr="00612FC6">
              <w:rPr>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w:t>
            </w:r>
            <w:r w:rsidR="00B87652">
              <w:rPr>
                <w:szCs w:val="24"/>
              </w:rPr>
              <w:t xml:space="preserve">по установленной </w:t>
            </w:r>
            <w:r w:rsidRPr="00612FC6">
              <w:rPr>
                <w:szCs w:val="24"/>
              </w:rPr>
              <w:t>форме;</w:t>
            </w:r>
          </w:p>
          <w:p w:rsidR="00AA72D9" w:rsidRPr="00612FC6" w:rsidRDefault="00AA72D9" w:rsidP="00AA72D9">
            <w:pPr>
              <w:pStyle w:val="Times12"/>
              <w:widowControl w:val="0"/>
              <w:spacing w:after="120"/>
              <w:ind w:firstLine="540"/>
              <w:rPr>
                <w:i/>
                <w:sz w:val="20"/>
              </w:rPr>
            </w:pPr>
            <w:r w:rsidRPr="00612FC6">
              <w:rPr>
                <w:i/>
                <w:sz w:val="20"/>
              </w:rPr>
              <w:t>Таковыми документами являются: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№161-ФЗ «О государственных и муниципальных предприятиях».</w:t>
            </w:r>
          </w:p>
          <w:p w:rsidR="00AA72D9" w:rsidRPr="00612FC6" w:rsidRDefault="00AA72D9" w:rsidP="00D322FD">
            <w:pPr>
              <w:pStyle w:val="Times12"/>
              <w:widowControl w:val="0"/>
              <w:numPr>
                <w:ilvl w:val="4"/>
                <w:numId w:val="30"/>
              </w:numPr>
              <w:tabs>
                <w:tab w:val="num" w:pos="0"/>
              </w:tabs>
              <w:spacing w:after="120"/>
              <w:ind w:left="0" w:firstLine="0"/>
            </w:pPr>
            <w:r w:rsidRPr="00612FC6">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w:t>
            </w:r>
            <w:r w:rsidR="009716E2" w:rsidRPr="00612FC6">
              <w:t>законодательству,</w:t>
            </w:r>
            <w:r w:rsidRPr="00612FC6">
              <w:t xml:space="preserve"> не является для Участника крупной – </w:t>
            </w:r>
            <w:r w:rsidR="00B87652">
              <w:t>справку по установленной форме</w:t>
            </w:r>
            <w:r w:rsidRPr="00612FC6">
              <w:t>);</w:t>
            </w:r>
          </w:p>
          <w:p w:rsidR="00AA72D9" w:rsidRPr="00612FC6" w:rsidRDefault="00AA72D9" w:rsidP="00AA72D9">
            <w:pPr>
              <w:pStyle w:val="Times12"/>
              <w:widowControl w:val="0"/>
              <w:spacing w:after="120"/>
              <w:ind w:firstLine="540"/>
            </w:pPr>
            <w:r w:rsidRPr="00612FC6">
              <w:rPr>
                <w:i/>
                <w:sz w:val="20"/>
              </w:rPr>
              <w:t xml:space="preserve">Таковыми документами являются: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для акционерного общества – выписка из протокола, содержащая решение об одобрении крупной сделки, принятое и оформленное в соответствии со ст. 79 Федерального закона от 26.12.1995 №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 для унитарного предприятия – </w:t>
            </w:r>
            <w:r w:rsidRPr="00612FC6">
              <w:rPr>
                <w:i/>
                <w:sz w:val="20"/>
              </w:rPr>
              <w:lastRenderedPageBreak/>
              <w:t>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№161-ФЗ «О государственных и муниципальных предприятиях».</w:t>
            </w:r>
          </w:p>
          <w:p w:rsidR="00AA72D9" w:rsidRPr="00AD74D4" w:rsidRDefault="00AA72D9" w:rsidP="00D322FD">
            <w:pPr>
              <w:pStyle w:val="Times12"/>
              <w:widowControl w:val="0"/>
              <w:numPr>
                <w:ilvl w:val="4"/>
                <w:numId w:val="30"/>
              </w:numPr>
              <w:tabs>
                <w:tab w:val="num" w:pos="0"/>
              </w:tabs>
              <w:spacing w:after="120"/>
              <w:ind w:left="0" w:firstLine="0"/>
              <w:rPr>
                <w:szCs w:val="24"/>
              </w:rPr>
            </w:pPr>
            <w:r w:rsidRPr="00AD74D4">
              <w:t>Формы 1</w:t>
            </w:r>
            <w:r w:rsidR="008E7B0D">
              <w:t xml:space="preserve"> </w:t>
            </w:r>
            <w:r w:rsidR="007C14DC">
              <w:t>–</w:t>
            </w:r>
            <w:r w:rsidRPr="00AD74D4">
              <w:t xml:space="preserve"> </w:t>
            </w:r>
            <w:r w:rsidR="008E7B0D">
              <w:t>6</w:t>
            </w:r>
            <w:r w:rsidR="007C14DC">
              <w:t>.1</w:t>
            </w:r>
            <w:r w:rsidR="008E7B0D">
              <w:t xml:space="preserve">, 8 </w:t>
            </w:r>
            <w:r w:rsidRPr="00AD74D4">
              <w:t>– 1</w:t>
            </w:r>
            <w:r w:rsidR="00BE7ED4">
              <w:t>8</w:t>
            </w:r>
            <w:r w:rsidRPr="00AD74D4">
              <w:t xml:space="preserve"> </w:t>
            </w:r>
            <w:r w:rsidR="008E7B0D">
              <w:t>установленные</w:t>
            </w:r>
            <w:r w:rsidRPr="00AD74D4">
              <w:t xml:space="preserve"> в настоящей Документации.</w:t>
            </w:r>
          </w:p>
          <w:p w:rsidR="00AA72D9" w:rsidRPr="00612FC6" w:rsidRDefault="00AA72D9" w:rsidP="00AD74D4">
            <w:pPr>
              <w:pStyle w:val="Times12"/>
              <w:widowControl w:val="0"/>
              <w:spacing w:after="120"/>
              <w:ind w:left="62" w:firstLine="426"/>
              <w:rPr>
                <w:szCs w:val="24"/>
              </w:rPr>
            </w:pPr>
            <w:r w:rsidRPr="00612FC6">
              <w:rPr>
                <w:szCs w:val="24"/>
              </w:rPr>
              <w:t>Документы, подтверждающие финансовую устойчивость Участника конкурса (для юридических лиц, индивидуальных предпринимателей):</w:t>
            </w:r>
          </w:p>
          <w:p w:rsidR="00AA72D9" w:rsidRPr="00612FC6" w:rsidRDefault="00AA72D9" w:rsidP="00D322FD">
            <w:pPr>
              <w:pStyle w:val="FTN"/>
              <w:numPr>
                <w:ilvl w:val="4"/>
                <w:numId w:val="31"/>
              </w:numPr>
              <w:tabs>
                <w:tab w:val="clear" w:pos="709"/>
                <w:tab w:val="left" w:pos="426"/>
              </w:tabs>
              <w:ind w:hanging="1701"/>
              <w:rPr>
                <w:sz w:val="24"/>
              </w:rPr>
            </w:pPr>
            <w:r w:rsidRPr="00612FC6">
              <w:rPr>
                <w:sz w:val="24"/>
                <w:u w:val="single"/>
              </w:rPr>
              <w:t>Для обычной системы налогообложения:</w:t>
            </w:r>
          </w:p>
          <w:p w:rsidR="00AA72D9" w:rsidRPr="00612FC6" w:rsidRDefault="00AA72D9" w:rsidP="00AA72D9">
            <w:pPr>
              <w:pStyle w:val="FTN"/>
              <w:rPr>
                <w:sz w:val="24"/>
              </w:rPr>
            </w:pPr>
            <w:r w:rsidRPr="00612FC6">
              <w:rPr>
                <w:sz w:val="24"/>
              </w:rPr>
              <w:t>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w:t>
            </w:r>
            <w:r w:rsidRPr="00612FC6">
              <w:rPr>
                <w:sz w:val="24"/>
                <w:lang w:val="en-US"/>
              </w:rPr>
              <w:t> </w:t>
            </w:r>
            <w:r w:rsidRPr="00612FC6">
              <w:rPr>
                <w:sz w:val="24"/>
              </w:rPr>
              <w:t>43н.</w:t>
            </w:r>
          </w:p>
          <w:p w:rsidR="00AA72D9" w:rsidRPr="00612FC6" w:rsidRDefault="00AA72D9" w:rsidP="00AA72D9">
            <w:pPr>
              <w:pStyle w:val="FTN"/>
              <w:rPr>
                <w:b/>
                <w:sz w:val="24"/>
                <w:u w:val="single"/>
              </w:rPr>
            </w:pPr>
          </w:p>
          <w:p w:rsidR="00AA72D9" w:rsidRPr="00612FC6" w:rsidRDefault="00AA72D9" w:rsidP="00AA72D9">
            <w:pPr>
              <w:pStyle w:val="FTN"/>
              <w:rPr>
                <w:sz w:val="24"/>
                <w:u w:val="single"/>
              </w:rPr>
            </w:pPr>
            <w:r w:rsidRPr="00612FC6">
              <w:rPr>
                <w:sz w:val="24"/>
                <w:u w:val="single"/>
              </w:rPr>
              <w:t>Для упрощенной системы налогообложения:</w:t>
            </w:r>
          </w:p>
          <w:p w:rsidR="00AA72D9" w:rsidRPr="00612FC6" w:rsidRDefault="00AA72D9" w:rsidP="00AA72D9">
            <w:pPr>
              <w:pStyle w:val="FTN"/>
              <w:rPr>
                <w:sz w:val="24"/>
              </w:rPr>
            </w:pPr>
            <w:r w:rsidRPr="00612FC6">
              <w:rPr>
                <w:sz w:val="24"/>
              </w:rPr>
              <w:t xml:space="preserve">Копии Налоговой </w:t>
            </w:r>
            <w:hyperlink r:id="rId14" w:history="1">
              <w:r w:rsidRPr="00612FC6">
                <w:rPr>
                  <w:sz w:val="24"/>
                </w:rPr>
                <w:t>декларации</w:t>
              </w:r>
            </w:hyperlink>
            <w:r w:rsidRPr="00612FC6">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AA72D9" w:rsidRPr="00612FC6" w:rsidRDefault="00AA72D9" w:rsidP="00AA72D9">
            <w:pPr>
              <w:pStyle w:val="FTN"/>
              <w:rPr>
                <w:sz w:val="24"/>
              </w:rPr>
            </w:pPr>
            <w:r w:rsidRPr="00612FC6">
              <w:rPr>
                <w:sz w:val="24"/>
              </w:rPr>
              <w:t>Уведомление о применении УСНО.</w:t>
            </w:r>
          </w:p>
          <w:p w:rsidR="00AA72D9" w:rsidRPr="00612FC6" w:rsidRDefault="00AA72D9" w:rsidP="00AA72D9">
            <w:pPr>
              <w:pStyle w:val="FTN"/>
              <w:rPr>
                <w:sz w:val="24"/>
              </w:rPr>
            </w:pPr>
          </w:p>
          <w:p w:rsidR="00AA72D9" w:rsidRPr="00612FC6" w:rsidRDefault="00AA72D9" w:rsidP="00AA72D9">
            <w:pPr>
              <w:rPr>
                <w:bCs/>
              </w:rPr>
            </w:pPr>
            <w:r w:rsidRPr="00612FC6">
              <w:rPr>
                <w:u w:val="single"/>
              </w:rPr>
              <w:t>Для индивидуальных предпринимателей:</w:t>
            </w:r>
            <w:r w:rsidRPr="00612FC6">
              <w:t xml:space="preserve"> документы в соответствии с законодательством, аналогичные по сути и содержанию вышеуказанным.</w:t>
            </w:r>
          </w:p>
          <w:p w:rsidR="00AA72D9" w:rsidRDefault="00AA72D9" w:rsidP="00AA72D9">
            <w:pPr>
              <w:pStyle w:val="afffff4"/>
              <w:tabs>
                <w:tab w:val="left" w:pos="488"/>
              </w:tabs>
              <w:ind w:left="0"/>
              <w:jc w:val="both"/>
              <w:rPr>
                <w:i/>
              </w:rPr>
            </w:pPr>
            <w:r w:rsidRPr="00612FC6">
              <w:rPr>
                <w:i/>
              </w:rPr>
              <w:t xml:space="preserve">(перечень документов указывается с учетом требований, установленных в п. 9, 11, 13 части </w:t>
            </w:r>
            <w:r w:rsidRPr="00612FC6">
              <w:rPr>
                <w:i/>
                <w:lang w:val="en-US"/>
              </w:rPr>
              <w:t>II</w:t>
            </w:r>
            <w:r w:rsidRPr="00612FC6">
              <w:rPr>
                <w:i/>
              </w:rPr>
              <w:t xml:space="preserve"> «ИНФОРМАЦИОННАЯ КАРТА ЗАКУПКИ» в соответствии с приложением 2 «Типовые требования к участникам закупок, критериям и порядку оценки заявок участников закупок» к Стандарту).</w:t>
            </w:r>
          </w:p>
          <w:p w:rsidR="00AA72D9" w:rsidRPr="00AA72D9" w:rsidRDefault="00AA72D9" w:rsidP="00AA72D9">
            <w:pPr>
              <w:pStyle w:val="afffff4"/>
              <w:tabs>
                <w:tab w:val="left" w:pos="488"/>
              </w:tabs>
              <w:ind w:left="0"/>
              <w:jc w:val="both"/>
            </w:pPr>
          </w:p>
          <w:p w:rsidR="00DD3BC5" w:rsidRDefault="00AA72D9" w:rsidP="00AA72D9">
            <w:pPr>
              <w:pStyle w:val="afffff4"/>
              <w:tabs>
                <w:tab w:val="left" w:pos="488"/>
              </w:tabs>
              <w:ind w:left="0"/>
              <w:jc w:val="both"/>
            </w:pPr>
            <w:r>
              <w:t>И</w:t>
            </w:r>
            <w:r w:rsidR="00DD3BC5">
              <w:t>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AA72D9" w:rsidRDefault="00AA72D9" w:rsidP="00AA72D9">
            <w:pPr>
              <w:pStyle w:val="afffff4"/>
              <w:tabs>
                <w:tab w:val="left" w:pos="488"/>
              </w:tabs>
              <w:ind w:left="0"/>
              <w:jc w:val="both"/>
            </w:pPr>
          </w:p>
          <w:p w:rsidR="00DD3BC5" w:rsidRDefault="00DD3BC5" w:rsidP="00AA72D9">
            <w:pPr>
              <w:pStyle w:val="afffff4"/>
              <w:tabs>
                <w:tab w:val="left" w:pos="488"/>
              </w:tabs>
              <w:ind w:left="0"/>
              <w:jc w:val="both"/>
            </w:pPr>
            <w:r w:rsidRPr="00AD74D4">
              <w:t xml:space="preserve">В случае не предоставления Участником в составе предложения хотя бы одного из перечисленных в </w:t>
            </w:r>
            <w:r w:rsidRPr="00AD74D4">
              <w:lastRenderedPageBreak/>
              <w:t>пункте 10 части II «ИНФОРМАЦИОННАЯ КАРТА ЗАКУПКИ» документов, Закупочная комиссия вправе отклонить предложение такого Участника закупки.</w:t>
            </w:r>
            <w:r w:rsidR="00AD74D4">
              <w:t xml:space="preserve"> </w:t>
            </w:r>
          </w:p>
          <w:p w:rsidR="008E7B0D" w:rsidRDefault="008E7B0D" w:rsidP="00AA72D9">
            <w:pPr>
              <w:pStyle w:val="afffff4"/>
              <w:tabs>
                <w:tab w:val="left" w:pos="488"/>
              </w:tabs>
              <w:ind w:left="0"/>
              <w:jc w:val="both"/>
            </w:pPr>
          </w:p>
          <w:p w:rsidR="008E7B0D" w:rsidRPr="008E7B0D" w:rsidRDefault="008E7B0D" w:rsidP="008E7B0D">
            <w:pPr>
              <w:pStyle w:val="afffffd"/>
              <w:widowControl w:val="0"/>
              <w:jc w:val="both"/>
              <w:rPr>
                <w:rFonts w:ascii="Times New Roman" w:hAnsi="Times New Roman" w:cs="Times New Roman"/>
                <w:b w:val="0"/>
                <w:color w:val="auto"/>
                <w:sz w:val="24"/>
                <w:szCs w:val="24"/>
              </w:rPr>
            </w:pPr>
            <w:r w:rsidRPr="008E7B0D">
              <w:rPr>
                <w:rFonts w:ascii="Times New Roman" w:hAnsi="Times New Roman" w:cs="Times New Roman"/>
                <w:b w:val="0"/>
                <w:color w:val="auto"/>
                <w:sz w:val="24"/>
                <w:szCs w:val="24"/>
              </w:rPr>
              <w:t>3.</w:t>
            </w:r>
            <w:r w:rsidRPr="008E7B0D">
              <w:rPr>
                <w:rFonts w:ascii="Times New Roman" w:hAnsi="Times New Roman" w:cs="Times New Roman"/>
                <w:b w:val="0"/>
                <w:color w:val="auto"/>
                <w:sz w:val="24"/>
                <w:szCs w:val="24"/>
              </w:rPr>
              <w:tab/>
              <w:t>В целях подтверждения соответствия установленным требованиям, участник закупки должен включить в состав ценового предложения следующие сведения и документы:</w:t>
            </w:r>
          </w:p>
          <w:p w:rsidR="00A27B2F" w:rsidRPr="00187C12" w:rsidRDefault="008E7B0D" w:rsidP="007C14DC">
            <w:pPr>
              <w:pStyle w:val="afffffd"/>
              <w:widowControl w:val="0"/>
              <w:jc w:val="both"/>
              <w:rPr>
                <w:rFonts w:ascii="Times New Roman" w:hAnsi="Times New Roman" w:cs="Times New Roman"/>
                <w:sz w:val="24"/>
                <w:szCs w:val="24"/>
              </w:rPr>
            </w:pPr>
            <w:r w:rsidRPr="008E7B0D">
              <w:rPr>
                <w:rFonts w:ascii="Times New Roman" w:hAnsi="Times New Roman" w:cs="Times New Roman"/>
                <w:b w:val="0"/>
                <w:color w:val="auto"/>
                <w:sz w:val="24"/>
                <w:szCs w:val="24"/>
              </w:rPr>
              <w:t>a)</w:t>
            </w:r>
            <w:r w:rsidRPr="008E7B0D">
              <w:rPr>
                <w:rFonts w:ascii="Times New Roman" w:hAnsi="Times New Roman" w:cs="Times New Roman"/>
                <w:b w:val="0"/>
                <w:color w:val="auto"/>
                <w:sz w:val="24"/>
                <w:szCs w:val="24"/>
              </w:rPr>
              <w:tab/>
            </w:r>
            <w:r w:rsidR="007C14DC">
              <w:rPr>
                <w:rFonts w:ascii="Times New Roman" w:hAnsi="Times New Roman" w:cs="Times New Roman"/>
                <w:b w:val="0"/>
                <w:color w:val="auto"/>
                <w:sz w:val="24"/>
                <w:szCs w:val="24"/>
              </w:rPr>
              <w:t>Ценовое предложение</w:t>
            </w:r>
            <w:r w:rsidRPr="000B6A68">
              <w:rPr>
                <w:rFonts w:ascii="Times New Roman" w:hAnsi="Times New Roman" w:cs="Times New Roman"/>
                <w:b w:val="0"/>
                <w:color w:val="auto"/>
                <w:sz w:val="24"/>
                <w:szCs w:val="24"/>
              </w:rPr>
              <w:t xml:space="preserve"> (по установленной в Закупочной документации форме 7 в части III «ОБРАЗЦЫ ФОРМ ДЛЯ З</w:t>
            </w:r>
            <w:r w:rsidR="007C14DC">
              <w:rPr>
                <w:rFonts w:ascii="Times New Roman" w:hAnsi="Times New Roman" w:cs="Times New Roman"/>
                <w:b w:val="0"/>
                <w:color w:val="auto"/>
                <w:sz w:val="24"/>
                <w:szCs w:val="24"/>
              </w:rPr>
              <w:t>АПОЛНЕНИЯ УЧАСТНИКАМИ ЗАКУПКИ).</w:t>
            </w:r>
          </w:p>
        </w:tc>
      </w:tr>
      <w:tr w:rsidR="00536F50"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552"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670"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552" w:type="dxa"/>
            <w:tcBorders>
              <w:top w:val="single" w:sz="4" w:space="0" w:color="auto"/>
              <w:left w:val="single" w:sz="4" w:space="0" w:color="auto"/>
              <w:bottom w:val="single" w:sz="4" w:space="0" w:color="auto"/>
              <w:right w:val="single" w:sz="4" w:space="0" w:color="auto"/>
            </w:tcBorders>
          </w:tcPr>
          <w:p w:rsidR="00B52FE1" w:rsidRPr="00187C12" w:rsidRDefault="00B52FE1" w:rsidP="00951ABB">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670" w:type="dxa"/>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076"/>
            <w:bookmarkEnd w:id="167"/>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552"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670" w:type="dxa"/>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1380"/>
          </w:p>
        </w:tc>
        <w:tc>
          <w:tcPr>
            <w:tcW w:w="1588"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8"/>
        <w:tc>
          <w:tcPr>
            <w:tcW w:w="2552" w:type="dxa"/>
            <w:tcBorders>
              <w:top w:val="single" w:sz="4" w:space="0" w:color="auto"/>
              <w:left w:val="single" w:sz="4" w:space="0" w:color="auto"/>
              <w:bottom w:val="single" w:sz="4" w:space="0" w:color="auto"/>
              <w:right w:val="single" w:sz="4" w:space="0" w:color="auto"/>
            </w:tcBorders>
          </w:tcPr>
          <w:p w:rsidR="00C90121" w:rsidRPr="00187C12" w:rsidRDefault="00CD72EE" w:rsidP="00951ABB">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 xml:space="preserve">подтверждения соответствия требованиям, установленным в </w:t>
            </w:r>
            <w:r w:rsidR="00645FC8">
              <w:t xml:space="preserve">пункте 13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670" w:type="dxa"/>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CD72EE" w:rsidRPr="00AB15D5"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CD72EE" w:rsidRPr="00AB15D5" w:rsidRDefault="00570044" w:rsidP="00C40080">
            <w:pPr>
              <w:keepNext/>
              <w:keepLines/>
              <w:widowControl w:val="0"/>
              <w:suppressLineNumbers/>
              <w:suppressAutoHyphens/>
              <w:spacing w:after="0"/>
              <w:jc w:val="left"/>
            </w:pPr>
            <w:r w:rsidRPr="00AB15D5">
              <w:t>2.2.1</w:t>
            </w:r>
          </w:p>
        </w:tc>
        <w:tc>
          <w:tcPr>
            <w:tcW w:w="2552" w:type="dxa"/>
            <w:tcBorders>
              <w:top w:val="single" w:sz="4" w:space="0" w:color="auto"/>
              <w:left w:val="single" w:sz="4" w:space="0" w:color="auto"/>
              <w:bottom w:val="single" w:sz="4" w:space="0" w:color="auto"/>
              <w:right w:val="single" w:sz="4" w:space="0" w:color="auto"/>
            </w:tcBorders>
          </w:tcPr>
          <w:p w:rsidR="00CD72EE" w:rsidRPr="00AB15D5" w:rsidRDefault="00CD72EE" w:rsidP="00CD72EE">
            <w:pPr>
              <w:keepNext/>
              <w:keepLines/>
              <w:widowControl w:val="0"/>
              <w:suppressLineNumbers/>
              <w:suppressAutoHyphens/>
              <w:spacing w:after="0"/>
            </w:pPr>
            <w:r w:rsidRPr="00AB15D5">
              <w:t>Дата и время окончания срока предоставления участникам закупки разъяснений положений документации о закупке</w:t>
            </w:r>
          </w:p>
        </w:tc>
        <w:tc>
          <w:tcPr>
            <w:tcW w:w="5670" w:type="dxa"/>
            <w:tcBorders>
              <w:top w:val="single" w:sz="4" w:space="0" w:color="auto"/>
              <w:left w:val="single" w:sz="4" w:space="0" w:color="auto"/>
              <w:bottom w:val="single" w:sz="4" w:space="0" w:color="auto"/>
              <w:right w:val="single" w:sz="4" w:space="0" w:color="auto"/>
            </w:tcBorders>
          </w:tcPr>
          <w:p w:rsidR="00FA227D" w:rsidRDefault="00FA227D" w:rsidP="00FA227D">
            <w:pPr>
              <w:pStyle w:val="Default"/>
              <w:jc w:val="both"/>
              <w:rPr>
                <w:b/>
              </w:rPr>
            </w:pPr>
            <w:r w:rsidRPr="00AB15D5">
              <w:t>Дата и время окончания срока предоставления участникам закупки разъяснений положений документации о закупке</w:t>
            </w:r>
            <w:r>
              <w:t xml:space="preserve"> </w:t>
            </w:r>
            <w:r>
              <w:rPr>
                <w:b/>
              </w:rPr>
              <w:t>«</w:t>
            </w:r>
            <w:r w:rsidR="00F41723">
              <w:rPr>
                <w:b/>
              </w:rPr>
              <w:t>2</w:t>
            </w:r>
            <w:r>
              <w:rPr>
                <w:b/>
              </w:rPr>
              <w:t>1</w:t>
            </w:r>
            <w:r w:rsidRPr="000168EC">
              <w:rPr>
                <w:b/>
              </w:rPr>
              <w:t>»</w:t>
            </w:r>
            <w:r w:rsidRPr="00AB15D5">
              <w:t xml:space="preserve"> </w:t>
            </w:r>
            <w:r w:rsidR="00F41723" w:rsidRPr="00F41723">
              <w:rPr>
                <w:b/>
              </w:rPr>
              <w:t>ноября</w:t>
            </w:r>
            <w:r w:rsidR="00F41723">
              <w:t xml:space="preserve"> </w:t>
            </w:r>
            <w:r w:rsidRPr="000168EC">
              <w:rPr>
                <w:b/>
              </w:rPr>
              <w:t xml:space="preserve">2019 года </w:t>
            </w:r>
            <w:r>
              <w:rPr>
                <w:b/>
              </w:rPr>
              <w:t>10:00</w:t>
            </w:r>
          </w:p>
          <w:p w:rsidR="00CD72EE" w:rsidRPr="00AB15D5" w:rsidRDefault="00FA227D" w:rsidP="00FA227D">
            <w:pPr>
              <w:spacing w:after="0"/>
            </w:pPr>
            <w:r w:rsidRPr="0014682D">
              <w:rPr>
                <w:szCs w:val="28"/>
              </w:rPr>
              <w:t>В соответствии с п.3 ст. 3.2 Федерального закона от 18.07.2011 № 223-ФЗ «О закупках товаров, работ, услуг отдельными видами юридических лиц» заказчик вправе не осуществлять разъяснение в случае, если запрос поступил позднее чем за три рабочих дня до даты окончания срока подачи заявок на участие в закупочной процедуре.</w:t>
            </w:r>
          </w:p>
        </w:tc>
      </w:tr>
      <w:tr w:rsidR="00270CEF"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552"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670" w:type="dxa"/>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552"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670" w:type="dxa"/>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71EFF">
        <w:trPr>
          <w:trHeight w:val="983"/>
          <w:jc w:val="center"/>
        </w:trPr>
        <w:tc>
          <w:tcPr>
            <w:tcW w:w="675"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2503"/>
            <w:bookmarkStart w:id="170" w:name="_Ref166381471"/>
            <w:bookmarkEnd w:id="169"/>
          </w:p>
        </w:tc>
        <w:tc>
          <w:tcPr>
            <w:tcW w:w="1588"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70"/>
        <w:tc>
          <w:tcPr>
            <w:tcW w:w="2552"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670" w:type="dxa"/>
            <w:tcBorders>
              <w:top w:val="single" w:sz="4" w:space="0" w:color="auto"/>
              <w:left w:val="single" w:sz="4" w:space="0" w:color="auto"/>
              <w:bottom w:val="single" w:sz="4" w:space="0" w:color="auto"/>
              <w:right w:val="single" w:sz="4" w:space="0" w:color="auto"/>
            </w:tcBorders>
          </w:tcPr>
          <w:p w:rsidR="00B34F62" w:rsidRDefault="00B84CED" w:rsidP="00B34F62">
            <w:pPr>
              <w:spacing w:after="0"/>
            </w:pPr>
            <w:r>
              <w:t>Ус</w:t>
            </w:r>
            <w:r w:rsidR="00B34F62">
              <w:t>тановлено</w:t>
            </w:r>
          </w:p>
          <w:p w:rsidR="00B34F62" w:rsidRDefault="00B34F62" w:rsidP="00B34F62">
            <w:pPr>
              <w:spacing w:after="0"/>
            </w:pPr>
          </w:p>
          <w:p w:rsidR="00E46624" w:rsidRPr="00187C12" w:rsidRDefault="00E46624" w:rsidP="00E46624">
            <w:pPr>
              <w:spacing w:after="0"/>
            </w:pPr>
            <w:r w:rsidRPr="00187C12">
              <w:t xml:space="preserve">Сумма обеспечения исполнения договора предусмотрена в размере </w:t>
            </w:r>
            <w:r w:rsidR="009F6123">
              <w:t xml:space="preserve">5 </w:t>
            </w:r>
            <w:r w:rsidRPr="00187C12">
              <w:t xml:space="preserve">% от начальной (максимальной) цены договора, что составляет </w:t>
            </w:r>
            <w:r w:rsidR="00AC354F">
              <w:t xml:space="preserve">2 500 </w:t>
            </w:r>
            <w:r w:rsidR="000B6A68">
              <w:t>000,00</w:t>
            </w:r>
            <w:r w:rsidR="009F6123">
              <w:t xml:space="preserve"> (</w:t>
            </w:r>
            <w:r w:rsidR="00AC354F">
              <w:t xml:space="preserve">Два </w:t>
            </w:r>
            <w:r w:rsidR="000B6A68">
              <w:t>миллион</w:t>
            </w:r>
            <w:r w:rsidR="00A838EE">
              <w:t xml:space="preserve">а </w:t>
            </w:r>
            <w:r w:rsidR="00AC354F">
              <w:t xml:space="preserve">пятьсот </w:t>
            </w:r>
            <w:r w:rsidR="000B6A68">
              <w:t>тысяч)</w:t>
            </w:r>
            <w:r w:rsidRPr="00187C12">
              <w:t xml:space="preserve"> руб</w:t>
            </w:r>
            <w:r w:rsidR="00AB15D5">
              <w:t>.</w:t>
            </w:r>
            <w:r w:rsidRPr="00187C12">
              <w:t xml:space="preserve"> </w:t>
            </w:r>
            <w:r w:rsidR="00AB15D5">
              <w:t>00</w:t>
            </w:r>
            <w:r w:rsidRPr="00187C12">
              <w:t xml:space="preserve"> коп</w:t>
            </w:r>
            <w:r w:rsidR="00AB15D5">
              <w:t>.</w:t>
            </w:r>
            <w:r w:rsidRPr="00187C12">
              <w:t>, НДС не облагается.</w:t>
            </w:r>
          </w:p>
          <w:p w:rsidR="00E46624" w:rsidRPr="00187C12" w:rsidRDefault="00E46624" w:rsidP="00AC354F">
            <w:pPr>
              <w:spacing w:after="0"/>
              <w:rPr>
                <w:iCs/>
              </w:rPr>
            </w:pPr>
            <w:r w:rsidRPr="00A13786">
              <w:t>Срок предоставления обеспечения исполнения договора: не позднее даты заключения договора.</w:t>
            </w:r>
          </w:p>
          <w:p w:rsidR="00270CEF" w:rsidRPr="00187C12" w:rsidRDefault="00E46624" w:rsidP="00645FC8">
            <w:pPr>
              <w:spacing w:after="0"/>
            </w:pPr>
            <w:r w:rsidRPr="00187C12">
              <w:rPr>
                <w:iCs/>
              </w:rPr>
              <w:t xml:space="preserve">Порядок внесения денежных средств и </w:t>
            </w:r>
            <w:r w:rsidRPr="00187C12">
              <w:t xml:space="preserve">условия банковской гарантии установлены в </w:t>
            </w:r>
            <w:r w:rsidR="00645FC8">
              <w:t>разделе 7</w:t>
            </w:r>
            <w:r w:rsidRPr="00187C12">
              <w:t xml:space="preserve"> части I «ОБЩИЕ УСЛОВИЯ ПРОВЕДЕНИЯ ЗАКУПКИ».</w:t>
            </w:r>
          </w:p>
        </w:tc>
      </w:tr>
      <w:tr w:rsidR="00E46624"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3061"/>
            <w:bookmarkStart w:id="172" w:name="_Ref354440864"/>
            <w:bookmarkEnd w:id="171"/>
          </w:p>
        </w:tc>
        <w:bookmarkEnd w:id="172"/>
        <w:tc>
          <w:tcPr>
            <w:tcW w:w="1588"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552"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 xml:space="preserve">Реквизиты счета для внесения обеспечения исполнения договора (в случае если участник закупки </w:t>
            </w:r>
            <w:r w:rsidRPr="00187C12">
              <w:lastRenderedPageBreak/>
              <w:t>выбрал обеспечение исполнения договора в виде залога денежных средств)</w:t>
            </w:r>
          </w:p>
        </w:tc>
        <w:tc>
          <w:tcPr>
            <w:tcW w:w="5670" w:type="dxa"/>
            <w:tcBorders>
              <w:top w:val="single" w:sz="4" w:space="0" w:color="auto"/>
              <w:left w:val="single" w:sz="4" w:space="0" w:color="auto"/>
              <w:bottom w:val="single" w:sz="4" w:space="0" w:color="auto"/>
              <w:right w:val="single" w:sz="4" w:space="0" w:color="auto"/>
            </w:tcBorders>
          </w:tcPr>
          <w:p w:rsidR="00B84CED" w:rsidRDefault="00B84CED" w:rsidP="00B84CED">
            <w:pPr>
              <w:spacing w:after="0"/>
            </w:pPr>
            <w:r>
              <w:lastRenderedPageBreak/>
              <w:t>Р/с 40702810155040006429</w:t>
            </w:r>
          </w:p>
          <w:p w:rsidR="00B84CED" w:rsidRDefault="00B84CED" w:rsidP="00B84CED">
            <w:pPr>
              <w:spacing w:after="0"/>
            </w:pPr>
            <w:r>
              <w:t>Банк: Северо-Западный Банк ПАО «Сбербанк», г. Санкт-Петербург</w:t>
            </w:r>
          </w:p>
          <w:p w:rsidR="00B84CED" w:rsidRDefault="00B84CED" w:rsidP="00B84CED">
            <w:pPr>
              <w:spacing w:after="0"/>
            </w:pPr>
            <w:r>
              <w:t>К/с 30101810500000000653</w:t>
            </w:r>
          </w:p>
          <w:p w:rsidR="00E46624" w:rsidRDefault="00B84CED" w:rsidP="00B84CED">
            <w:pPr>
              <w:spacing w:after="0"/>
            </w:pPr>
            <w:r>
              <w:t>БИК 044030653</w:t>
            </w:r>
          </w:p>
          <w:p w:rsidR="00B84CED" w:rsidRDefault="00B84CED" w:rsidP="00B84CED">
            <w:pPr>
              <w:spacing w:after="0"/>
            </w:pPr>
            <w:r>
              <w:lastRenderedPageBreak/>
              <w:t>ИНН 7826704892</w:t>
            </w:r>
          </w:p>
          <w:p w:rsidR="00B84CED" w:rsidRPr="00187C12" w:rsidRDefault="00B84CED" w:rsidP="00B84CED">
            <w:pPr>
              <w:spacing w:after="0"/>
            </w:pPr>
            <w:r>
              <w:t>КПП 781001001</w:t>
            </w:r>
          </w:p>
        </w:tc>
      </w:tr>
      <w:tr w:rsidR="00270CEF" w:rsidRPr="00187C12" w:rsidTr="00371EFF">
        <w:trPr>
          <w:trHeight w:val="1536"/>
          <w:jc w:val="center"/>
        </w:trPr>
        <w:tc>
          <w:tcPr>
            <w:tcW w:w="675"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3" w:name="_Ref166313235"/>
            <w:bookmarkStart w:id="174" w:name="_Ref354428632"/>
            <w:bookmarkEnd w:id="173"/>
          </w:p>
        </w:tc>
        <w:bookmarkEnd w:id="174"/>
        <w:tc>
          <w:tcPr>
            <w:tcW w:w="1588"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552"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rsidR="00FF350E" w:rsidRPr="00187C12" w:rsidRDefault="003C7E6D" w:rsidP="00B84CED">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tc>
      </w:tr>
      <w:tr w:rsidR="00E46624"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5" w:name="_Ref166315600"/>
            <w:bookmarkStart w:id="176" w:name="_Ref354134594"/>
            <w:bookmarkEnd w:id="175"/>
          </w:p>
        </w:tc>
        <w:bookmarkEnd w:id="176"/>
        <w:tc>
          <w:tcPr>
            <w:tcW w:w="1588"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552"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670"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552"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7" w:name="_Toc354408457"/>
            <w:r w:rsidRPr="00187C12">
              <w:t>Сведения о возможности одностороннего отказа от исполнения обязательств, предусмотренных договором</w:t>
            </w:r>
            <w:bookmarkEnd w:id="177"/>
          </w:p>
        </w:tc>
        <w:tc>
          <w:tcPr>
            <w:tcW w:w="5670"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371EFF">
        <w:trPr>
          <w:jc w:val="center"/>
        </w:trPr>
        <w:tc>
          <w:tcPr>
            <w:tcW w:w="675"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88"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552"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EE2CEA" w:rsidRPr="00DF1AB2" w:rsidRDefault="00DF1AB2" w:rsidP="00D322FD">
      <w:pPr>
        <w:pStyle w:val="afffff4"/>
        <w:keepLines/>
        <w:numPr>
          <w:ilvl w:val="0"/>
          <w:numId w:val="16"/>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04"/>
        <w:gridCol w:w="2885"/>
        <w:gridCol w:w="1437"/>
        <w:gridCol w:w="5169"/>
      </w:tblGrid>
      <w:tr w:rsidR="00E0459C" w:rsidRPr="006309B1" w:rsidTr="002732DD">
        <w:tc>
          <w:tcPr>
            <w:tcW w:w="345" w:type="pct"/>
          </w:tcPr>
          <w:p w:rsidR="002732DD" w:rsidRDefault="002732DD" w:rsidP="00FA1AA1">
            <w:pPr>
              <w:pStyle w:val="ConsPlusNormal"/>
              <w:ind w:firstLine="12"/>
              <w:jc w:val="center"/>
              <w:rPr>
                <w:rFonts w:ascii="Times New Roman" w:hAnsi="Times New Roman" w:cs="Times New Roman"/>
                <w:b/>
                <w:sz w:val="22"/>
                <w:szCs w:val="22"/>
              </w:rPr>
            </w:pPr>
            <w:r>
              <w:rPr>
                <w:rFonts w:ascii="Times New Roman" w:hAnsi="Times New Roman" w:cs="Times New Roman"/>
                <w:b/>
                <w:sz w:val="22"/>
                <w:szCs w:val="22"/>
              </w:rPr>
              <w:t>№</w:t>
            </w:r>
          </w:p>
          <w:p w:rsidR="00E0459C" w:rsidRPr="006309B1" w:rsidRDefault="00E0459C" w:rsidP="00FA1AA1">
            <w:pPr>
              <w:pStyle w:val="ConsPlusNormal"/>
              <w:ind w:firstLine="12"/>
              <w:jc w:val="center"/>
              <w:rPr>
                <w:rFonts w:ascii="Times New Roman" w:hAnsi="Times New Roman" w:cs="Times New Roman"/>
                <w:b/>
                <w:sz w:val="22"/>
                <w:szCs w:val="22"/>
              </w:rPr>
            </w:pPr>
            <w:r w:rsidRPr="006309B1">
              <w:rPr>
                <w:rFonts w:ascii="Times New Roman" w:hAnsi="Times New Roman" w:cs="Times New Roman"/>
                <w:b/>
                <w:sz w:val="22"/>
                <w:szCs w:val="22"/>
              </w:rPr>
              <w:t>п/п</w:t>
            </w:r>
          </w:p>
        </w:tc>
        <w:tc>
          <w:tcPr>
            <w:tcW w:w="1415" w:type="pct"/>
          </w:tcPr>
          <w:p w:rsidR="00E0459C" w:rsidRPr="006309B1" w:rsidRDefault="00E0459C" w:rsidP="00F16316">
            <w:pPr>
              <w:pStyle w:val="ConsPlusNormal"/>
              <w:ind w:firstLine="0"/>
              <w:jc w:val="center"/>
              <w:rPr>
                <w:rFonts w:ascii="Times New Roman" w:hAnsi="Times New Roman" w:cs="Times New Roman"/>
                <w:b/>
                <w:sz w:val="22"/>
                <w:szCs w:val="22"/>
              </w:rPr>
            </w:pPr>
            <w:r w:rsidRPr="006309B1">
              <w:rPr>
                <w:rFonts w:ascii="Times New Roman" w:hAnsi="Times New Roman" w:cs="Times New Roman"/>
                <w:b/>
                <w:sz w:val="22"/>
                <w:szCs w:val="22"/>
              </w:rPr>
              <w:t>Критерии (подкритерии) оценки заявки</w:t>
            </w:r>
          </w:p>
        </w:tc>
        <w:tc>
          <w:tcPr>
            <w:tcW w:w="705" w:type="pct"/>
          </w:tcPr>
          <w:p w:rsidR="00E0459C" w:rsidRPr="006309B1" w:rsidRDefault="00E0459C" w:rsidP="00FA1AA1">
            <w:pPr>
              <w:pStyle w:val="ConsPlusNormal"/>
              <w:ind w:firstLine="0"/>
              <w:jc w:val="center"/>
              <w:rPr>
                <w:rFonts w:ascii="Times New Roman" w:hAnsi="Times New Roman" w:cs="Times New Roman"/>
                <w:b/>
                <w:sz w:val="22"/>
                <w:szCs w:val="22"/>
              </w:rPr>
            </w:pPr>
            <w:r w:rsidRPr="006309B1">
              <w:rPr>
                <w:rFonts w:ascii="Times New Roman" w:hAnsi="Times New Roman" w:cs="Times New Roman"/>
                <w:b/>
                <w:sz w:val="22"/>
                <w:szCs w:val="22"/>
              </w:rPr>
              <w:t>Весовое значение критерия</w:t>
            </w:r>
          </w:p>
        </w:tc>
        <w:tc>
          <w:tcPr>
            <w:tcW w:w="2535" w:type="pct"/>
          </w:tcPr>
          <w:p w:rsidR="00E0459C" w:rsidRPr="006309B1" w:rsidRDefault="00E0459C" w:rsidP="00CC019D">
            <w:pPr>
              <w:pStyle w:val="ConsPlusNormal"/>
              <w:ind w:firstLine="0"/>
              <w:jc w:val="center"/>
              <w:rPr>
                <w:rFonts w:ascii="Times New Roman" w:hAnsi="Times New Roman" w:cs="Times New Roman"/>
                <w:b/>
                <w:sz w:val="22"/>
                <w:szCs w:val="22"/>
              </w:rPr>
            </w:pPr>
            <w:r w:rsidRPr="006309B1">
              <w:rPr>
                <w:rFonts w:ascii="Times New Roman" w:hAnsi="Times New Roman" w:cs="Times New Roman"/>
                <w:b/>
                <w:sz w:val="22"/>
                <w:szCs w:val="22"/>
              </w:rPr>
              <w:t>Порядок оценки по критерию, в том числе с указанием необходимых подтверждающих сведений и документов</w:t>
            </w:r>
          </w:p>
        </w:tc>
      </w:tr>
      <w:tr w:rsidR="00E0459C" w:rsidRPr="006309B1" w:rsidTr="002732DD">
        <w:tc>
          <w:tcPr>
            <w:tcW w:w="345" w:type="pct"/>
          </w:tcPr>
          <w:p w:rsidR="00E0459C" w:rsidRPr="006309B1" w:rsidRDefault="00E0459C" w:rsidP="00E0459C">
            <w:pPr>
              <w:pStyle w:val="ConsPlusNormal"/>
              <w:ind w:firstLine="12"/>
              <w:jc w:val="center"/>
              <w:rPr>
                <w:rFonts w:ascii="Times New Roman" w:hAnsi="Times New Roman" w:cs="Times New Roman"/>
                <w:sz w:val="22"/>
                <w:szCs w:val="22"/>
              </w:rPr>
            </w:pPr>
            <w:r w:rsidRPr="006309B1">
              <w:rPr>
                <w:rFonts w:ascii="Times New Roman" w:hAnsi="Times New Roman" w:cs="Times New Roman"/>
                <w:sz w:val="22"/>
                <w:szCs w:val="22"/>
              </w:rPr>
              <w:t>1</w:t>
            </w:r>
          </w:p>
        </w:tc>
        <w:tc>
          <w:tcPr>
            <w:tcW w:w="1415" w:type="pct"/>
          </w:tcPr>
          <w:p w:rsidR="00E0459C" w:rsidRPr="006309B1" w:rsidRDefault="00E0459C" w:rsidP="00AC354F">
            <w:pPr>
              <w:pStyle w:val="ConsPlusNormal"/>
              <w:ind w:firstLine="0"/>
              <w:rPr>
                <w:rFonts w:ascii="Times New Roman" w:hAnsi="Times New Roman" w:cs="Times New Roman"/>
                <w:b/>
                <w:sz w:val="22"/>
                <w:szCs w:val="22"/>
              </w:rPr>
            </w:pPr>
            <w:r w:rsidRPr="006309B1">
              <w:rPr>
                <w:rFonts w:ascii="Times New Roman" w:hAnsi="Times New Roman" w:cs="Times New Roman"/>
                <w:b/>
                <w:sz w:val="22"/>
                <w:szCs w:val="22"/>
              </w:rPr>
              <w:t xml:space="preserve">Ценовой критерий: </w:t>
            </w:r>
            <w:r w:rsidR="00AC354F" w:rsidRPr="006309B1">
              <w:rPr>
                <w:rFonts w:ascii="Times New Roman" w:hAnsi="Times New Roman" w:cs="Times New Roman"/>
                <w:sz w:val="22"/>
                <w:szCs w:val="22"/>
              </w:rPr>
              <w:t>Сумма единичных расценок с</w:t>
            </w:r>
            <w:r w:rsidR="00AC354F" w:rsidRPr="006309B1">
              <w:rPr>
                <w:rFonts w:ascii="Times New Roman" w:hAnsi="Times New Roman" w:cs="Times New Roman"/>
                <w:iCs/>
                <w:color w:val="000000"/>
                <w:sz w:val="22"/>
                <w:szCs w:val="22"/>
              </w:rPr>
              <w:t>тоимости фактического пользования Техникой и оказания Услуг</w:t>
            </w:r>
          </w:p>
        </w:tc>
        <w:tc>
          <w:tcPr>
            <w:tcW w:w="705" w:type="pct"/>
          </w:tcPr>
          <w:p w:rsidR="00E0459C" w:rsidRPr="006309B1" w:rsidRDefault="00E0459C" w:rsidP="00E0459C">
            <w:pPr>
              <w:pStyle w:val="ConsPlusNormal"/>
              <w:ind w:firstLine="0"/>
              <w:jc w:val="center"/>
              <w:rPr>
                <w:rFonts w:ascii="Times New Roman" w:hAnsi="Times New Roman" w:cs="Times New Roman"/>
                <w:sz w:val="22"/>
                <w:szCs w:val="22"/>
              </w:rPr>
            </w:pPr>
            <w:r w:rsidRPr="006309B1">
              <w:rPr>
                <w:rFonts w:ascii="Times New Roman" w:eastAsia="Calibri" w:hAnsi="Times New Roman" w:cs="Times New Roman"/>
                <w:sz w:val="22"/>
                <w:szCs w:val="22"/>
                <w:lang w:val="en-US" w:eastAsia="en-US"/>
              </w:rPr>
              <w:t>V</w:t>
            </w:r>
            <w:r w:rsidRPr="006309B1">
              <w:rPr>
                <w:rFonts w:ascii="Times New Roman" w:eastAsia="Calibri" w:hAnsi="Times New Roman" w:cs="Times New Roman"/>
                <w:sz w:val="22"/>
                <w:szCs w:val="22"/>
                <w:vertAlign w:val="subscript"/>
                <w:lang w:val="en-US" w:eastAsia="en-US"/>
              </w:rPr>
              <w:t>s</w:t>
            </w:r>
            <w:r w:rsidR="0005401B">
              <w:rPr>
                <w:rFonts w:ascii="Times New Roman" w:eastAsia="Calibri" w:hAnsi="Times New Roman" w:cs="Times New Roman"/>
                <w:sz w:val="22"/>
                <w:szCs w:val="22"/>
                <w:vertAlign w:val="subscript"/>
                <w:lang w:eastAsia="en-US"/>
              </w:rPr>
              <w:t>1</w:t>
            </w:r>
            <w:r w:rsidRPr="006309B1">
              <w:rPr>
                <w:rFonts w:ascii="Times New Roman" w:hAnsi="Times New Roman" w:cs="Times New Roman"/>
                <w:sz w:val="22"/>
                <w:szCs w:val="22"/>
              </w:rPr>
              <w:t xml:space="preserve"> = 0,6</w:t>
            </w:r>
          </w:p>
        </w:tc>
        <w:tc>
          <w:tcPr>
            <w:tcW w:w="2535" w:type="pct"/>
          </w:tcPr>
          <w:p w:rsidR="00E0459C" w:rsidRPr="006309B1" w:rsidRDefault="00E0459C" w:rsidP="00E0459C">
            <w:pPr>
              <w:suppressAutoHyphens/>
              <w:rPr>
                <w:sz w:val="22"/>
                <w:szCs w:val="22"/>
                <w:lang w:eastAsia="ar-SA"/>
              </w:rPr>
            </w:pPr>
            <w:r w:rsidRPr="006309B1">
              <w:rPr>
                <w:sz w:val="22"/>
                <w:szCs w:val="22"/>
                <w:lang w:eastAsia="ar-SA"/>
              </w:rPr>
              <w:t>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w:t>
            </w:r>
          </w:p>
          <w:p w:rsidR="00E0459C" w:rsidRPr="006309B1" w:rsidRDefault="00E0459C" w:rsidP="00E0459C">
            <w:pPr>
              <w:suppressAutoHyphens/>
              <w:rPr>
                <w:sz w:val="22"/>
                <w:szCs w:val="22"/>
                <w:lang w:eastAsia="ar-SA"/>
              </w:rPr>
            </w:pPr>
            <w:r w:rsidRPr="006309B1">
              <w:rPr>
                <w:sz w:val="22"/>
                <w:szCs w:val="22"/>
                <w:lang w:eastAsia="ar-SA"/>
              </w:rPr>
              <w:t xml:space="preserve">Расчет значения производится по следующей формуле: </w:t>
            </w:r>
          </w:p>
          <w:p w:rsidR="00E0459C" w:rsidRPr="006309B1" w:rsidRDefault="00E0459C" w:rsidP="00E0459C">
            <w:pPr>
              <w:suppressAutoHyphens/>
              <w:rPr>
                <w:sz w:val="22"/>
                <w:szCs w:val="22"/>
                <w:lang w:val="en-US" w:eastAsia="ar-SA"/>
              </w:rPr>
            </w:pPr>
            <w:r w:rsidRPr="006309B1">
              <w:rPr>
                <w:sz w:val="22"/>
                <w:szCs w:val="22"/>
                <w:lang w:eastAsia="ar-SA"/>
              </w:rPr>
              <w:t xml:space="preserve">                         </w:t>
            </w:r>
            <w:r w:rsidRPr="006309B1">
              <w:rPr>
                <w:sz w:val="22"/>
                <w:szCs w:val="22"/>
                <w:lang w:val="en-US" w:eastAsia="ar-SA"/>
              </w:rPr>
              <w:t>Smax - Si</w:t>
            </w:r>
          </w:p>
          <w:p w:rsidR="00E0459C" w:rsidRPr="006309B1" w:rsidRDefault="00E0459C" w:rsidP="00E0459C">
            <w:pPr>
              <w:suppressAutoHyphens/>
              <w:rPr>
                <w:sz w:val="22"/>
                <w:szCs w:val="22"/>
                <w:lang w:val="en-US" w:eastAsia="ar-SA"/>
              </w:rPr>
            </w:pPr>
            <w:r w:rsidRPr="006309B1">
              <w:rPr>
                <w:sz w:val="22"/>
                <w:szCs w:val="22"/>
                <w:lang w:val="en-US" w:eastAsia="ar-SA"/>
              </w:rPr>
              <w:t xml:space="preserve">              Rsi</w:t>
            </w:r>
            <w:r w:rsidR="00B94437" w:rsidRPr="00F358D3">
              <w:rPr>
                <w:sz w:val="22"/>
                <w:szCs w:val="22"/>
                <w:lang w:val="en-US" w:eastAsia="ar-SA"/>
              </w:rPr>
              <w:t>1</w:t>
            </w:r>
            <w:r w:rsidRPr="006309B1">
              <w:rPr>
                <w:sz w:val="22"/>
                <w:szCs w:val="22"/>
                <w:lang w:val="en-US" w:eastAsia="ar-SA"/>
              </w:rPr>
              <w:t xml:space="preserve">  = --------------- x 100,</w:t>
            </w:r>
          </w:p>
          <w:p w:rsidR="00E0459C" w:rsidRPr="006309B1" w:rsidRDefault="00E0459C" w:rsidP="00E0459C">
            <w:pPr>
              <w:suppressAutoHyphens/>
              <w:rPr>
                <w:sz w:val="22"/>
                <w:szCs w:val="22"/>
                <w:lang w:val="en-US" w:eastAsia="ar-SA"/>
              </w:rPr>
            </w:pPr>
            <w:r w:rsidRPr="006309B1">
              <w:rPr>
                <w:sz w:val="22"/>
                <w:szCs w:val="22"/>
                <w:lang w:val="en-US" w:eastAsia="ar-SA"/>
              </w:rPr>
              <w:t xml:space="preserve">                            Smax</w:t>
            </w:r>
          </w:p>
          <w:p w:rsidR="00E0459C" w:rsidRPr="006309B1" w:rsidRDefault="00E0459C" w:rsidP="00E0459C">
            <w:pPr>
              <w:suppressAutoHyphens/>
              <w:rPr>
                <w:sz w:val="22"/>
                <w:szCs w:val="22"/>
                <w:lang w:val="en-US" w:eastAsia="ar-SA"/>
              </w:rPr>
            </w:pPr>
            <w:r w:rsidRPr="006309B1">
              <w:rPr>
                <w:sz w:val="22"/>
                <w:szCs w:val="22"/>
                <w:lang w:eastAsia="ar-SA"/>
              </w:rPr>
              <w:t>где</w:t>
            </w:r>
            <w:r w:rsidRPr="006309B1">
              <w:rPr>
                <w:sz w:val="22"/>
                <w:szCs w:val="22"/>
                <w:lang w:val="en-US" w:eastAsia="ar-SA"/>
              </w:rPr>
              <w:t>:</w:t>
            </w:r>
          </w:p>
          <w:p w:rsidR="00E0459C" w:rsidRPr="006309B1" w:rsidRDefault="00E0459C" w:rsidP="00E0459C">
            <w:pPr>
              <w:suppressAutoHyphens/>
              <w:rPr>
                <w:sz w:val="22"/>
                <w:szCs w:val="22"/>
                <w:lang w:eastAsia="ar-SA"/>
              </w:rPr>
            </w:pPr>
            <w:r w:rsidRPr="006309B1">
              <w:rPr>
                <w:sz w:val="22"/>
                <w:szCs w:val="22"/>
                <w:lang w:eastAsia="ar-SA"/>
              </w:rPr>
              <w:t>Rsi</w:t>
            </w:r>
            <w:r w:rsidR="00B94437">
              <w:rPr>
                <w:sz w:val="22"/>
                <w:szCs w:val="22"/>
                <w:lang w:eastAsia="ar-SA"/>
              </w:rPr>
              <w:t>1</w:t>
            </w:r>
            <w:r w:rsidRPr="006309B1">
              <w:rPr>
                <w:sz w:val="22"/>
                <w:szCs w:val="22"/>
                <w:lang w:eastAsia="ar-SA"/>
              </w:rPr>
              <w:t xml:space="preserve">    - рейтинг i-й заявки по критерию стоимости;</w:t>
            </w:r>
          </w:p>
          <w:p w:rsidR="00E0459C" w:rsidRPr="006309B1" w:rsidRDefault="00E0459C" w:rsidP="00E0459C">
            <w:pPr>
              <w:suppressAutoHyphens/>
              <w:rPr>
                <w:sz w:val="22"/>
                <w:szCs w:val="22"/>
                <w:lang w:eastAsia="ar-SA"/>
              </w:rPr>
            </w:pPr>
            <w:r w:rsidRPr="006309B1">
              <w:rPr>
                <w:sz w:val="22"/>
                <w:szCs w:val="22"/>
                <w:lang w:eastAsia="ar-SA"/>
              </w:rPr>
              <w:t xml:space="preserve">Smax </w:t>
            </w:r>
            <w:r w:rsidR="00CD59DD" w:rsidRPr="006309B1">
              <w:rPr>
                <w:sz w:val="22"/>
                <w:szCs w:val="22"/>
                <w:lang w:eastAsia="ar-SA"/>
              </w:rPr>
              <w:t>–</w:t>
            </w:r>
            <w:r w:rsidRPr="006309B1">
              <w:rPr>
                <w:sz w:val="22"/>
                <w:szCs w:val="22"/>
                <w:lang w:eastAsia="ar-SA"/>
              </w:rPr>
              <w:t xml:space="preserve"> </w:t>
            </w:r>
            <w:r w:rsidR="006309B1" w:rsidRPr="006309B1">
              <w:rPr>
                <w:sz w:val="22"/>
                <w:szCs w:val="22"/>
              </w:rPr>
              <w:t>предельная сумма единичных расценок</w:t>
            </w:r>
            <w:r w:rsidR="006309B1" w:rsidRPr="006309B1">
              <w:rPr>
                <w:sz w:val="22"/>
                <w:szCs w:val="22"/>
                <w:lang w:val="x-none"/>
              </w:rPr>
              <w:t>;</w:t>
            </w:r>
          </w:p>
          <w:p w:rsidR="00E0459C" w:rsidRPr="006309B1" w:rsidRDefault="00E0459C" w:rsidP="00E0459C">
            <w:pPr>
              <w:suppressAutoHyphens/>
              <w:rPr>
                <w:sz w:val="22"/>
                <w:szCs w:val="22"/>
                <w:lang w:eastAsia="ar-SA"/>
              </w:rPr>
            </w:pPr>
            <w:r w:rsidRPr="006309B1">
              <w:rPr>
                <w:sz w:val="22"/>
                <w:szCs w:val="22"/>
                <w:lang w:eastAsia="ar-SA"/>
              </w:rPr>
              <w:t xml:space="preserve">Si      - </w:t>
            </w:r>
            <w:r w:rsidR="006309B1">
              <w:rPr>
                <w:sz w:val="22"/>
                <w:szCs w:val="22"/>
                <w:lang w:eastAsia="ar-SA"/>
              </w:rPr>
              <w:t>сумма единичных расценок</w:t>
            </w:r>
            <w:r w:rsidRPr="006309B1">
              <w:rPr>
                <w:sz w:val="22"/>
                <w:szCs w:val="22"/>
                <w:lang w:eastAsia="ar-SA"/>
              </w:rPr>
              <w:t xml:space="preserve"> i-го участника.</w:t>
            </w:r>
          </w:p>
          <w:p w:rsidR="00E0459C" w:rsidRPr="006309B1" w:rsidRDefault="00E0459C" w:rsidP="00E0459C">
            <w:pPr>
              <w:pStyle w:val="ConsPlusNormal"/>
              <w:ind w:firstLine="13"/>
              <w:rPr>
                <w:rFonts w:ascii="Times New Roman" w:hAnsi="Times New Roman" w:cs="Times New Roman"/>
                <w:sz w:val="22"/>
                <w:szCs w:val="22"/>
              </w:rPr>
            </w:pPr>
            <w:r w:rsidRPr="006309B1">
              <w:rPr>
                <w:rFonts w:ascii="Times New Roman" w:hAnsi="Times New Roman" w:cs="Times New Roman"/>
                <w:sz w:val="22"/>
                <w:szCs w:val="22"/>
                <w:lang w:eastAsia="ar-SA"/>
              </w:rPr>
              <w:t>Полученное значение Rsi</w:t>
            </w:r>
            <w:r w:rsidR="00B94437">
              <w:rPr>
                <w:rFonts w:ascii="Times New Roman" w:hAnsi="Times New Roman" w:cs="Times New Roman"/>
                <w:sz w:val="22"/>
                <w:szCs w:val="22"/>
                <w:lang w:eastAsia="ar-SA"/>
              </w:rPr>
              <w:t>1</w:t>
            </w:r>
            <w:r w:rsidRPr="006309B1">
              <w:rPr>
                <w:rFonts w:ascii="Times New Roman" w:hAnsi="Times New Roman" w:cs="Times New Roman"/>
                <w:sz w:val="22"/>
                <w:szCs w:val="22"/>
                <w:lang w:eastAsia="ar-SA"/>
              </w:rPr>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w:t>
            </w:r>
          </w:p>
        </w:tc>
      </w:tr>
      <w:tr w:rsidR="00E0459C" w:rsidRPr="006309B1" w:rsidTr="002732DD">
        <w:tc>
          <w:tcPr>
            <w:tcW w:w="345" w:type="pct"/>
          </w:tcPr>
          <w:p w:rsidR="00E0459C" w:rsidRPr="006309B1" w:rsidRDefault="00E0459C" w:rsidP="00E0459C">
            <w:pPr>
              <w:pStyle w:val="ConsPlusNormal"/>
              <w:ind w:firstLine="12"/>
              <w:jc w:val="center"/>
              <w:rPr>
                <w:rFonts w:ascii="Times New Roman" w:hAnsi="Times New Roman" w:cs="Times New Roman"/>
                <w:sz w:val="22"/>
                <w:szCs w:val="22"/>
              </w:rPr>
            </w:pPr>
            <w:r w:rsidRPr="006309B1">
              <w:rPr>
                <w:rFonts w:ascii="Times New Roman" w:hAnsi="Times New Roman" w:cs="Times New Roman"/>
                <w:sz w:val="22"/>
                <w:szCs w:val="22"/>
              </w:rPr>
              <w:t>2</w:t>
            </w:r>
          </w:p>
        </w:tc>
        <w:tc>
          <w:tcPr>
            <w:tcW w:w="1415" w:type="pct"/>
          </w:tcPr>
          <w:p w:rsidR="00E0459C" w:rsidRPr="006309B1" w:rsidRDefault="006309B1" w:rsidP="00B94437">
            <w:pPr>
              <w:pStyle w:val="ConsPlusNormal"/>
              <w:ind w:firstLine="0"/>
              <w:rPr>
                <w:rFonts w:ascii="Times New Roman" w:hAnsi="Times New Roman" w:cs="Times New Roman"/>
                <w:b/>
                <w:sz w:val="22"/>
                <w:szCs w:val="22"/>
              </w:rPr>
            </w:pPr>
            <w:r>
              <w:rPr>
                <w:rFonts w:ascii="Times New Roman" w:eastAsia="Calibri" w:hAnsi="Times New Roman" w:cs="Times New Roman"/>
                <w:b/>
                <w:sz w:val="22"/>
                <w:szCs w:val="22"/>
                <w:lang w:eastAsia="en-US"/>
              </w:rPr>
              <w:t>Ц</w:t>
            </w:r>
            <w:r w:rsidR="00AC354F" w:rsidRPr="006309B1">
              <w:rPr>
                <w:rFonts w:ascii="Times New Roman" w:eastAsia="Calibri" w:hAnsi="Times New Roman" w:cs="Times New Roman"/>
                <w:b/>
                <w:sz w:val="22"/>
                <w:szCs w:val="22"/>
                <w:lang w:eastAsia="en-US"/>
              </w:rPr>
              <w:t>е</w:t>
            </w:r>
            <w:r w:rsidR="00E0459C" w:rsidRPr="006309B1">
              <w:rPr>
                <w:rFonts w:ascii="Times New Roman" w:eastAsia="Calibri" w:hAnsi="Times New Roman" w:cs="Times New Roman"/>
                <w:b/>
                <w:sz w:val="22"/>
                <w:szCs w:val="22"/>
                <w:lang w:eastAsia="en-US"/>
              </w:rPr>
              <w:t xml:space="preserve">новой критерий: </w:t>
            </w:r>
            <w:r w:rsidR="00AC354F" w:rsidRPr="006309B1">
              <w:rPr>
                <w:rFonts w:ascii="Times New Roman" w:hAnsi="Times New Roman" w:cs="Times New Roman"/>
                <w:sz w:val="22"/>
                <w:szCs w:val="22"/>
              </w:rPr>
              <w:t>Сумма единичных расценок с</w:t>
            </w:r>
            <w:r w:rsidR="00AC354F" w:rsidRPr="006309B1">
              <w:rPr>
                <w:rFonts w:ascii="Times New Roman" w:hAnsi="Times New Roman" w:cs="Times New Roman"/>
                <w:iCs/>
                <w:color w:val="000000"/>
                <w:sz w:val="22"/>
                <w:szCs w:val="22"/>
              </w:rPr>
              <w:t>тоимости доставки техники за пределами г. Санкт-Петербурга</w:t>
            </w:r>
          </w:p>
        </w:tc>
        <w:tc>
          <w:tcPr>
            <w:tcW w:w="705" w:type="pct"/>
          </w:tcPr>
          <w:p w:rsidR="00E0459C" w:rsidRPr="006309B1" w:rsidRDefault="0005401B" w:rsidP="00E0459C">
            <w:pPr>
              <w:pStyle w:val="ConsPlusNormal"/>
              <w:ind w:firstLine="0"/>
              <w:jc w:val="center"/>
              <w:rPr>
                <w:rFonts w:ascii="Times New Roman" w:hAnsi="Times New Roman" w:cs="Times New Roman"/>
                <w:sz w:val="22"/>
                <w:szCs w:val="22"/>
              </w:rPr>
            </w:pPr>
            <w:r w:rsidRPr="006309B1">
              <w:rPr>
                <w:rFonts w:ascii="Times New Roman" w:eastAsia="Calibri" w:hAnsi="Times New Roman" w:cs="Times New Roman"/>
                <w:sz w:val="22"/>
                <w:szCs w:val="22"/>
                <w:lang w:val="en-US" w:eastAsia="en-US"/>
              </w:rPr>
              <w:t>V</w:t>
            </w:r>
            <w:r w:rsidRPr="006309B1">
              <w:rPr>
                <w:rFonts w:ascii="Times New Roman" w:eastAsia="Calibri" w:hAnsi="Times New Roman" w:cs="Times New Roman"/>
                <w:sz w:val="22"/>
                <w:szCs w:val="22"/>
                <w:vertAlign w:val="subscript"/>
                <w:lang w:val="en-US" w:eastAsia="en-US"/>
              </w:rPr>
              <w:t>s</w:t>
            </w:r>
            <w:r>
              <w:rPr>
                <w:rFonts w:ascii="Times New Roman" w:eastAsia="Calibri" w:hAnsi="Times New Roman" w:cs="Times New Roman"/>
                <w:sz w:val="22"/>
                <w:szCs w:val="22"/>
                <w:vertAlign w:val="subscript"/>
                <w:lang w:eastAsia="en-US"/>
              </w:rPr>
              <w:t>2</w:t>
            </w:r>
            <w:r w:rsidR="00E0459C" w:rsidRPr="006309B1">
              <w:rPr>
                <w:rFonts w:ascii="Times New Roman" w:hAnsi="Times New Roman" w:cs="Times New Roman"/>
                <w:sz w:val="22"/>
                <w:szCs w:val="22"/>
              </w:rPr>
              <w:t xml:space="preserve">  = 0,</w:t>
            </w:r>
            <w:r w:rsidR="00AC354F" w:rsidRPr="006309B1">
              <w:rPr>
                <w:rFonts w:ascii="Times New Roman" w:hAnsi="Times New Roman" w:cs="Times New Roman"/>
                <w:sz w:val="22"/>
                <w:szCs w:val="22"/>
              </w:rPr>
              <w:t>1</w:t>
            </w:r>
          </w:p>
          <w:p w:rsidR="00E0459C" w:rsidRPr="006309B1" w:rsidRDefault="00E0459C" w:rsidP="00E0459C">
            <w:pPr>
              <w:pStyle w:val="ConsPlusNormal"/>
              <w:ind w:firstLine="0"/>
              <w:jc w:val="center"/>
              <w:rPr>
                <w:rFonts w:ascii="Times New Roman" w:hAnsi="Times New Roman" w:cs="Times New Roman"/>
                <w:sz w:val="22"/>
                <w:szCs w:val="22"/>
              </w:rPr>
            </w:pPr>
          </w:p>
        </w:tc>
        <w:tc>
          <w:tcPr>
            <w:tcW w:w="2535" w:type="pct"/>
          </w:tcPr>
          <w:p w:rsidR="006309B1" w:rsidRPr="006309B1" w:rsidRDefault="006309B1" w:rsidP="006309B1">
            <w:pPr>
              <w:suppressAutoHyphens/>
              <w:rPr>
                <w:sz w:val="22"/>
                <w:szCs w:val="22"/>
                <w:lang w:eastAsia="ar-SA"/>
              </w:rPr>
            </w:pPr>
            <w:r w:rsidRPr="006309B1">
              <w:rPr>
                <w:sz w:val="22"/>
                <w:szCs w:val="22"/>
                <w:lang w:eastAsia="ar-SA"/>
              </w:rPr>
              <w:t xml:space="preserve">Расчет значения производится по следующей формуле: </w:t>
            </w:r>
          </w:p>
          <w:p w:rsidR="006309B1" w:rsidRPr="006309B1" w:rsidRDefault="006309B1" w:rsidP="006309B1">
            <w:pPr>
              <w:suppressAutoHyphens/>
              <w:rPr>
                <w:sz w:val="22"/>
                <w:szCs w:val="22"/>
                <w:lang w:val="en-US" w:eastAsia="ar-SA"/>
              </w:rPr>
            </w:pPr>
            <w:r w:rsidRPr="006309B1">
              <w:rPr>
                <w:sz w:val="22"/>
                <w:szCs w:val="22"/>
                <w:lang w:eastAsia="ar-SA"/>
              </w:rPr>
              <w:t xml:space="preserve">                         </w:t>
            </w:r>
            <w:r w:rsidRPr="006309B1">
              <w:rPr>
                <w:sz w:val="22"/>
                <w:szCs w:val="22"/>
                <w:lang w:val="en-US" w:eastAsia="ar-SA"/>
              </w:rPr>
              <w:t>Smax - Si</w:t>
            </w:r>
          </w:p>
          <w:p w:rsidR="006309B1" w:rsidRPr="006309B1" w:rsidRDefault="006309B1" w:rsidP="006309B1">
            <w:pPr>
              <w:suppressAutoHyphens/>
              <w:rPr>
                <w:sz w:val="22"/>
                <w:szCs w:val="22"/>
                <w:lang w:val="en-US" w:eastAsia="ar-SA"/>
              </w:rPr>
            </w:pPr>
            <w:r w:rsidRPr="006309B1">
              <w:rPr>
                <w:sz w:val="22"/>
                <w:szCs w:val="22"/>
                <w:lang w:val="en-US" w:eastAsia="ar-SA"/>
              </w:rPr>
              <w:t xml:space="preserve">              Rsi</w:t>
            </w:r>
            <w:r w:rsidR="00B94437" w:rsidRPr="00F358D3">
              <w:rPr>
                <w:sz w:val="22"/>
                <w:szCs w:val="22"/>
                <w:lang w:val="en-US" w:eastAsia="ar-SA"/>
              </w:rPr>
              <w:t>2</w:t>
            </w:r>
            <w:r w:rsidRPr="006309B1">
              <w:rPr>
                <w:sz w:val="22"/>
                <w:szCs w:val="22"/>
                <w:lang w:val="en-US" w:eastAsia="ar-SA"/>
              </w:rPr>
              <w:t xml:space="preserve">  = --------------- x 100,</w:t>
            </w:r>
          </w:p>
          <w:p w:rsidR="006309B1" w:rsidRPr="006309B1" w:rsidRDefault="006309B1" w:rsidP="006309B1">
            <w:pPr>
              <w:suppressAutoHyphens/>
              <w:rPr>
                <w:sz w:val="22"/>
                <w:szCs w:val="22"/>
                <w:lang w:val="en-US" w:eastAsia="ar-SA"/>
              </w:rPr>
            </w:pPr>
            <w:r w:rsidRPr="006309B1">
              <w:rPr>
                <w:sz w:val="22"/>
                <w:szCs w:val="22"/>
                <w:lang w:val="en-US" w:eastAsia="ar-SA"/>
              </w:rPr>
              <w:t xml:space="preserve">                            Smax</w:t>
            </w:r>
          </w:p>
          <w:p w:rsidR="006309B1" w:rsidRPr="006309B1" w:rsidRDefault="006309B1" w:rsidP="006309B1">
            <w:pPr>
              <w:suppressAutoHyphens/>
              <w:rPr>
                <w:sz w:val="22"/>
                <w:szCs w:val="22"/>
                <w:lang w:val="en-US" w:eastAsia="ar-SA"/>
              </w:rPr>
            </w:pPr>
            <w:r w:rsidRPr="006309B1">
              <w:rPr>
                <w:sz w:val="22"/>
                <w:szCs w:val="22"/>
                <w:lang w:eastAsia="ar-SA"/>
              </w:rPr>
              <w:t>где</w:t>
            </w:r>
            <w:r w:rsidRPr="006309B1">
              <w:rPr>
                <w:sz w:val="22"/>
                <w:szCs w:val="22"/>
                <w:lang w:val="en-US" w:eastAsia="ar-SA"/>
              </w:rPr>
              <w:t>:</w:t>
            </w:r>
          </w:p>
          <w:p w:rsidR="006309B1" w:rsidRPr="006309B1" w:rsidRDefault="006309B1" w:rsidP="006309B1">
            <w:pPr>
              <w:suppressAutoHyphens/>
              <w:rPr>
                <w:sz w:val="22"/>
                <w:szCs w:val="22"/>
                <w:lang w:eastAsia="ar-SA"/>
              </w:rPr>
            </w:pPr>
            <w:r w:rsidRPr="006309B1">
              <w:rPr>
                <w:sz w:val="22"/>
                <w:szCs w:val="22"/>
                <w:lang w:eastAsia="ar-SA"/>
              </w:rPr>
              <w:t>Rsi</w:t>
            </w:r>
            <w:r w:rsidR="00B94437">
              <w:rPr>
                <w:sz w:val="22"/>
                <w:szCs w:val="22"/>
                <w:lang w:eastAsia="ar-SA"/>
              </w:rPr>
              <w:t>2</w:t>
            </w:r>
            <w:r w:rsidRPr="006309B1">
              <w:rPr>
                <w:sz w:val="22"/>
                <w:szCs w:val="22"/>
                <w:lang w:eastAsia="ar-SA"/>
              </w:rPr>
              <w:t xml:space="preserve">    - рейтинг i-й заявки по критерию стоимости;</w:t>
            </w:r>
          </w:p>
          <w:p w:rsidR="006309B1" w:rsidRPr="006309B1" w:rsidRDefault="006309B1" w:rsidP="006309B1">
            <w:pPr>
              <w:suppressAutoHyphens/>
              <w:rPr>
                <w:sz w:val="22"/>
                <w:szCs w:val="22"/>
                <w:lang w:eastAsia="ar-SA"/>
              </w:rPr>
            </w:pPr>
            <w:r w:rsidRPr="006309B1">
              <w:rPr>
                <w:sz w:val="22"/>
                <w:szCs w:val="22"/>
                <w:lang w:eastAsia="ar-SA"/>
              </w:rPr>
              <w:t xml:space="preserve">Smax – </w:t>
            </w:r>
            <w:r w:rsidRPr="006309B1">
              <w:rPr>
                <w:sz w:val="22"/>
                <w:szCs w:val="22"/>
              </w:rPr>
              <w:t>предельная сумма единичных расценок</w:t>
            </w:r>
            <w:r w:rsidR="0005401B" w:rsidRPr="006309B1">
              <w:rPr>
                <w:sz w:val="22"/>
                <w:szCs w:val="22"/>
              </w:rPr>
              <w:t xml:space="preserve"> с</w:t>
            </w:r>
            <w:r w:rsidR="0005401B" w:rsidRPr="006309B1">
              <w:rPr>
                <w:iCs/>
                <w:color w:val="000000"/>
                <w:sz w:val="22"/>
                <w:szCs w:val="22"/>
              </w:rPr>
              <w:t>тоимости доставки техники за пределами г. Санкт-Петербурга</w:t>
            </w:r>
            <w:r w:rsidRPr="006309B1">
              <w:rPr>
                <w:sz w:val="22"/>
                <w:szCs w:val="22"/>
                <w:lang w:val="x-none"/>
              </w:rPr>
              <w:t>;</w:t>
            </w:r>
          </w:p>
          <w:p w:rsidR="006309B1" w:rsidRPr="006309B1" w:rsidRDefault="006309B1" w:rsidP="006309B1">
            <w:pPr>
              <w:suppressAutoHyphens/>
              <w:rPr>
                <w:sz w:val="22"/>
                <w:szCs w:val="22"/>
                <w:lang w:eastAsia="ar-SA"/>
              </w:rPr>
            </w:pPr>
            <w:r w:rsidRPr="006309B1">
              <w:rPr>
                <w:sz w:val="22"/>
                <w:szCs w:val="22"/>
                <w:lang w:eastAsia="ar-SA"/>
              </w:rPr>
              <w:t xml:space="preserve">Si      - </w:t>
            </w:r>
            <w:r>
              <w:rPr>
                <w:sz w:val="22"/>
                <w:szCs w:val="22"/>
                <w:lang w:eastAsia="ar-SA"/>
              </w:rPr>
              <w:t>сумма единичных расценок</w:t>
            </w:r>
            <w:r w:rsidRPr="006309B1">
              <w:rPr>
                <w:sz w:val="22"/>
                <w:szCs w:val="22"/>
                <w:lang w:eastAsia="ar-SA"/>
              </w:rPr>
              <w:t xml:space="preserve"> i-го участника.</w:t>
            </w:r>
          </w:p>
          <w:p w:rsidR="00E0459C" w:rsidRPr="006309B1" w:rsidRDefault="006309B1" w:rsidP="00B94437">
            <w:pPr>
              <w:pStyle w:val="afffff0"/>
              <w:rPr>
                <w:sz w:val="22"/>
                <w:szCs w:val="22"/>
                <w:highlight w:val="yellow"/>
              </w:rPr>
            </w:pPr>
            <w:r w:rsidRPr="006309B1">
              <w:rPr>
                <w:sz w:val="22"/>
                <w:szCs w:val="22"/>
                <w:lang w:eastAsia="ar-SA"/>
              </w:rPr>
              <w:t>Полученное значение Rsi</w:t>
            </w:r>
            <w:r w:rsidR="00B94437">
              <w:rPr>
                <w:sz w:val="22"/>
                <w:szCs w:val="22"/>
                <w:lang w:eastAsia="ar-SA"/>
              </w:rPr>
              <w:t>2</w:t>
            </w:r>
            <w:r w:rsidRPr="006309B1">
              <w:rPr>
                <w:sz w:val="22"/>
                <w:szCs w:val="22"/>
                <w:lang w:eastAsia="ar-SA"/>
              </w:rPr>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w:t>
            </w:r>
          </w:p>
        </w:tc>
      </w:tr>
      <w:tr w:rsidR="00AC354F" w:rsidRPr="006309B1" w:rsidTr="002732DD">
        <w:tc>
          <w:tcPr>
            <w:tcW w:w="345" w:type="pct"/>
          </w:tcPr>
          <w:p w:rsidR="00AC354F" w:rsidRPr="006309B1" w:rsidRDefault="00AC354F" w:rsidP="00E0459C">
            <w:pPr>
              <w:pStyle w:val="ConsPlusNormal"/>
              <w:ind w:firstLine="12"/>
              <w:jc w:val="center"/>
              <w:rPr>
                <w:rFonts w:ascii="Times New Roman" w:hAnsi="Times New Roman" w:cs="Times New Roman"/>
                <w:sz w:val="22"/>
                <w:szCs w:val="22"/>
              </w:rPr>
            </w:pPr>
            <w:r w:rsidRPr="006309B1">
              <w:rPr>
                <w:rFonts w:ascii="Times New Roman" w:hAnsi="Times New Roman" w:cs="Times New Roman"/>
                <w:sz w:val="22"/>
                <w:szCs w:val="22"/>
              </w:rPr>
              <w:t>3</w:t>
            </w:r>
          </w:p>
        </w:tc>
        <w:tc>
          <w:tcPr>
            <w:tcW w:w="1415" w:type="pct"/>
          </w:tcPr>
          <w:p w:rsidR="00AC354F" w:rsidRPr="006309B1" w:rsidRDefault="006309B1" w:rsidP="00B94437">
            <w:pPr>
              <w:pStyle w:val="ConsPlusNormal"/>
              <w:ind w:firstLine="0"/>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Ц</w:t>
            </w:r>
            <w:r w:rsidR="00AC354F" w:rsidRPr="006309B1">
              <w:rPr>
                <w:rFonts w:ascii="Times New Roman" w:eastAsia="Calibri" w:hAnsi="Times New Roman" w:cs="Times New Roman"/>
                <w:b/>
                <w:sz w:val="22"/>
                <w:szCs w:val="22"/>
                <w:lang w:eastAsia="en-US"/>
              </w:rPr>
              <w:t xml:space="preserve">еновой критерий: </w:t>
            </w:r>
            <w:r w:rsidR="00AC354F" w:rsidRPr="006309B1">
              <w:rPr>
                <w:rFonts w:ascii="Times New Roman" w:hAnsi="Times New Roman" w:cs="Times New Roman"/>
                <w:sz w:val="22"/>
                <w:szCs w:val="22"/>
              </w:rPr>
              <w:t>Сумма единичных расценок с</w:t>
            </w:r>
            <w:r w:rsidR="00AC354F" w:rsidRPr="006309B1">
              <w:rPr>
                <w:rFonts w:ascii="Times New Roman" w:hAnsi="Times New Roman" w:cs="Times New Roman"/>
                <w:iCs/>
                <w:color w:val="000000"/>
                <w:sz w:val="22"/>
                <w:szCs w:val="22"/>
              </w:rPr>
              <w:t>тоимости доставки техники в пределах г. Санкт-Петербурга</w:t>
            </w:r>
          </w:p>
        </w:tc>
        <w:tc>
          <w:tcPr>
            <w:tcW w:w="705" w:type="pct"/>
          </w:tcPr>
          <w:p w:rsidR="00AC354F" w:rsidRPr="006309B1" w:rsidRDefault="0005401B" w:rsidP="00AC354F">
            <w:pPr>
              <w:pStyle w:val="ConsPlusNormal"/>
              <w:ind w:firstLine="0"/>
              <w:jc w:val="center"/>
              <w:rPr>
                <w:rFonts w:ascii="Times New Roman" w:hAnsi="Times New Roman" w:cs="Times New Roman"/>
                <w:sz w:val="22"/>
                <w:szCs w:val="22"/>
              </w:rPr>
            </w:pPr>
            <w:r w:rsidRPr="006309B1">
              <w:rPr>
                <w:rFonts w:ascii="Times New Roman" w:eastAsia="Calibri" w:hAnsi="Times New Roman" w:cs="Times New Roman"/>
                <w:sz w:val="22"/>
                <w:szCs w:val="22"/>
                <w:lang w:val="en-US" w:eastAsia="en-US"/>
              </w:rPr>
              <w:t>V</w:t>
            </w:r>
            <w:r w:rsidRPr="006309B1">
              <w:rPr>
                <w:rFonts w:ascii="Times New Roman" w:eastAsia="Calibri" w:hAnsi="Times New Roman" w:cs="Times New Roman"/>
                <w:sz w:val="22"/>
                <w:szCs w:val="22"/>
                <w:vertAlign w:val="subscript"/>
                <w:lang w:val="en-US" w:eastAsia="en-US"/>
              </w:rPr>
              <w:t>s</w:t>
            </w:r>
            <w:r>
              <w:rPr>
                <w:rFonts w:ascii="Times New Roman" w:eastAsia="Calibri" w:hAnsi="Times New Roman" w:cs="Times New Roman"/>
                <w:sz w:val="22"/>
                <w:szCs w:val="22"/>
                <w:vertAlign w:val="subscript"/>
                <w:lang w:eastAsia="en-US"/>
              </w:rPr>
              <w:t>3</w:t>
            </w:r>
            <w:r w:rsidR="00AC354F" w:rsidRPr="006309B1">
              <w:rPr>
                <w:rFonts w:ascii="Times New Roman" w:hAnsi="Times New Roman" w:cs="Times New Roman"/>
                <w:sz w:val="22"/>
                <w:szCs w:val="22"/>
              </w:rPr>
              <w:t xml:space="preserve">  = 0,3</w:t>
            </w:r>
          </w:p>
          <w:p w:rsidR="00AC354F" w:rsidRPr="006309B1" w:rsidRDefault="00AC354F" w:rsidP="00E0459C">
            <w:pPr>
              <w:pStyle w:val="ConsPlusNormal"/>
              <w:ind w:firstLine="0"/>
              <w:jc w:val="center"/>
              <w:rPr>
                <w:rFonts w:ascii="Times New Roman" w:eastAsia="Calibri" w:hAnsi="Times New Roman" w:cs="Times New Roman"/>
                <w:sz w:val="22"/>
                <w:szCs w:val="22"/>
                <w:lang w:eastAsia="en-US"/>
              </w:rPr>
            </w:pPr>
          </w:p>
        </w:tc>
        <w:tc>
          <w:tcPr>
            <w:tcW w:w="2535" w:type="pct"/>
          </w:tcPr>
          <w:p w:rsidR="006309B1" w:rsidRPr="006309B1" w:rsidRDefault="006309B1" w:rsidP="006309B1">
            <w:pPr>
              <w:suppressAutoHyphens/>
              <w:rPr>
                <w:sz w:val="22"/>
                <w:szCs w:val="22"/>
                <w:lang w:eastAsia="ar-SA"/>
              </w:rPr>
            </w:pPr>
            <w:r w:rsidRPr="006309B1">
              <w:rPr>
                <w:sz w:val="22"/>
                <w:szCs w:val="22"/>
                <w:lang w:eastAsia="ar-SA"/>
              </w:rPr>
              <w:t xml:space="preserve">Расчет значения производится по следующей формуле: </w:t>
            </w:r>
          </w:p>
          <w:p w:rsidR="006309B1" w:rsidRPr="006309B1" w:rsidRDefault="006309B1" w:rsidP="006309B1">
            <w:pPr>
              <w:suppressAutoHyphens/>
              <w:rPr>
                <w:sz w:val="22"/>
                <w:szCs w:val="22"/>
                <w:lang w:val="en-US" w:eastAsia="ar-SA"/>
              </w:rPr>
            </w:pPr>
            <w:r w:rsidRPr="006309B1">
              <w:rPr>
                <w:sz w:val="22"/>
                <w:szCs w:val="22"/>
                <w:lang w:eastAsia="ar-SA"/>
              </w:rPr>
              <w:t xml:space="preserve">                         </w:t>
            </w:r>
            <w:r w:rsidRPr="006309B1">
              <w:rPr>
                <w:sz w:val="22"/>
                <w:szCs w:val="22"/>
                <w:lang w:val="en-US" w:eastAsia="ar-SA"/>
              </w:rPr>
              <w:t>Smax - Si</w:t>
            </w:r>
          </w:p>
          <w:p w:rsidR="006309B1" w:rsidRPr="006309B1" w:rsidRDefault="006309B1" w:rsidP="006309B1">
            <w:pPr>
              <w:suppressAutoHyphens/>
              <w:rPr>
                <w:sz w:val="22"/>
                <w:szCs w:val="22"/>
                <w:lang w:val="en-US" w:eastAsia="ar-SA"/>
              </w:rPr>
            </w:pPr>
            <w:r w:rsidRPr="006309B1">
              <w:rPr>
                <w:sz w:val="22"/>
                <w:szCs w:val="22"/>
                <w:lang w:val="en-US" w:eastAsia="ar-SA"/>
              </w:rPr>
              <w:t xml:space="preserve">              Rsi</w:t>
            </w:r>
            <w:r w:rsidR="00B94437" w:rsidRPr="00F358D3">
              <w:rPr>
                <w:sz w:val="22"/>
                <w:szCs w:val="22"/>
                <w:lang w:val="en-US" w:eastAsia="ar-SA"/>
              </w:rPr>
              <w:t>3</w:t>
            </w:r>
            <w:r w:rsidRPr="006309B1">
              <w:rPr>
                <w:sz w:val="22"/>
                <w:szCs w:val="22"/>
                <w:lang w:val="en-US" w:eastAsia="ar-SA"/>
              </w:rPr>
              <w:t xml:space="preserve">  = --------------- x 100,</w:t>
            </w:r>
          </w:p>
          <w:p w:rsidR="006309B1" w:rsidRPr="006309B1" w:rsidRDefault="006309B1" w:rsidP="006309B1">
            <w:pPr>
              <w:suppressAutoHyphens/>
              <w:rPr>
                <w:sz w:val="22"/>
                <w:szCs w:val="22"/>
                <w:lang w:val="en-US" w:eastAsia="ar-SA"/>
              </w:rPr>
            </w:pPr>
            <w:r w:rsidRPr="006309B1">
              <w:rPr>
                <w:sz w:val="22"/>
                <w:szCs w:val="22"/>
                <w:lang w:val="en-US" w:eastAsia="ar-SA"/>
              </w:rPr>
              <w:t xml:space="preserve">                            Smax</w:t>
            </w:r>
          </w:p>
          <w:p w:rsidR="006309B1" w:rsidRPr="006309B1" w:rsidRDefault="006309B1" w:rsidP="006309B1">
            <w:pPr>
              <w:suppressAutoHyphens/>
              <w:rPr>
                <w:sz w:val="22"/>
                <w:szCs w:val="22"/>
                <w:lang w:val="en-US" w:eastAsia="ar-SA"/>
              </w:rPr>
            </w:pPr>
            <w:r w:rsidRPr="006309B1">
              <w:rPr>
                <w:sz w:val="22"/>
                <w:szCs w:val="22"/>
                <w:lang w:eastAsia="ar-SA"/>
              </w:rPr>
              <w:t>где</w:t>
            </w:r>
            <w:r w:rsidRPr="006309B1">
              <w:rPr>
                <w:sz w:val="22"/>
                <w:szCs w:val="22"/>
                <w:lang w:val="en-US" w:eastAsia="ar-SA"/>
              </w:rPr>
              <w:t>:</w:t>
            </w:r>
          </w:p>
          <w:p w:rsidR="006309B1" w:rsidRPr="006309B1" w:rsidRDefault="006309B1" w:rsidP="006309B1">
            <w:pPr>
              <w:suppressAutoHyphens/>
              <w:rPr>
                <w:sz w:val="22"/>
                <w:szCs w:val="22"/>
                <w:lang w:eastAsia="ar-SA"/>
              </w:rPr>
            </w:pPr>
            <w:r w:rsidRPr="006309B1">
              <w:rPr>
                <w:sz w:val="22"/>
                <w:szCs w:val="22"/>
                <w:lang w:eastAsia="ar-SA"/>
              </w:rPr>
              <w:t>Rsi</w:t>
            </w:r>
            <w:r w:rsidR="00B94437">
              <w:rPr>
                <w:sz w:val="22"/>
                <w:szCs w:val="22"/>
                <w:lang w:eastAsia="ar-SA"/>
              </w:rPr>
              <w:t>3</w:t>
            </w:r>
            <w:r w:rsidRPr="006309B1">
              <w:rPr>
                <w:sz w:val="22"/>
                <w:szCs w:val="22"/>
                <w:lang w:eastAsia="ar-SA"/>
              </w:rPr>
              <w:t xml:space="preserve">    - рейтинг i-й заявки по критерию стоимости;</w:t>
            </w:r>
          </w:p>
          <w:p w:rsidR="006309B1" w:rsidRPr="006309B1" w:rsidRDefault="006309B1" w:rsidP="006309B1">
            <w:pPr>
              <w:suppressAutoHyphens/>
              <w:rPr>
                <w:sz w:val="22"/>
                <w:szCs w:val="22"/>
                <w:lang w:eastAsia="ar-SA"/>
              </w:rPr>
            </w:pPr>
            <w:r w:rsidRPr="006309B1">
              <w:rPr>
                <w:sz w:val="22"/>
                <w:szCs w:val="22"/>
                <w:lang w:eastAsia="ar-SA"/>
              </w:rPr>
              <w:lastRenderedPageBreak/>
              <w:t xml:space="preserve">Smax – </w:t>
            </w:r>
            <w:r w:rsidRPr="006309B1">
              <w:rPr>
                <w:sz w:val="22"/>
                <w:szCs w:val="22"/>
              </w:rPr>
              <w:t>предельная сумма единичных расценок</w:t>
            </w:r>
            <w:r w:rsidR="00C869A0">
              <w:rPr>
                <w:sz w:val="22"/>
                <w:szCs w:val="22"/>
              </w:rPr>
              <w:t xml:space="preserve"> </w:t>
            </w:r>
            <w:r w:rsidR="00C869A0" w:rsidRPr="006309B1">
              <w:rPr>
                <w:sz w:val="22"/>
                <w:szCs w:val="22"/>
              </w:rPr>
              <w:t>с</w:t>
            </w:r>
            <w:r w:rsidR="00C869A0" w:rsidRPr="006309B1">
              <w:rPr>
                <w:iCs/>
                <w:color w:val="000000"/>
                <w:sz w:val="22"/>
                <w:szCs w:val="22"/>
              </w:rPr>
              <w:t>тоимости доставки техники в пределах г. Санкт-Петербурга</w:t>
            </w:r>
            <w:r w:rsidRPr="006309B1">
              <w:rPr>
                <w:sz w:val="22"/>
                <w:szCs w:val="22"/>
                <w:lang w:val="x-none"/>
              </w:rPr>
              <w:t>;</w:t>
            </w:r>
          </w:p>
          <w:p w:rsidR="006309B1" w:rsidRPr="006309B1" w:rsidRDefault="006309B1" w:rsidP="006309B1">
            <w:pPr>
              <w:suppressAutoHyphens/>
              <w:rPr>
                <w:sz w:val="22"/>
                <w:szCs w:val="22"/>
                <w:lang w:eastAsia="ar-SA"/>
              </w:rPr>
            </w:pPr>
            <w:r w:rsidRPr="006309B1">
              <w:rPr>
                <w:sz w:val="22"/>
                <w:szCs w:val="22"/>
                <w:lang w:eastAsia="ar-SA"/>
              </w:rPr>
              <w:t xml:space="preserve">Si      - </w:t>
            </w:r>
            <w:r>
              <w:rPr>
                <w:sz w:val="22"/>
                <w:szCs w:val="22"/>
                <w:lang w:eastAsia="ar-SA"/>
              </w:rPr>
              <w:t>сумма единичных расценок</w:t>
            </w:r>
            <w:r w:rsidRPr="006309B1">
              <w:rPr>
                <w:sz w:val="22"/>
                <w:szCs w:val="22"/>
                <w:lang w:eastAsia="ar-SA"/>
              </w:rPr>
              <w:t xml:space="preserve"> i-го участника.</w:t>
            </w:r>
          </w:p>
          <w:p w:rsidR="00AC354F" w:rsidRPr="006309B1" w:rsidRDefault="006309B1" w:rsidP="006309B1">
            <w:pPr>
              <w:pStyle w:val="afffff0"/>
              <w:rPr>
                <w:sz w:val="22"/>
                <w:szCs w:val="22"/>
              </w:rPr>
            </w:pPr>
            <w:r w:rsidRPr="006309B1">
              <w:rPr>
                <w:sz w:val="22"/>
                <w:szCs w:val="22"/>
                <w:lang w:eastAsia="ar-SA"/>
              </w:rPr>
              <w:t>Полученное значение Rsi</w:t>
            </w:r>
            <w:r w:rsidR="001D67A7">
              <w:rPr>
                <w:sz w:val="22"/>
                <w:szCs w:val="22"/>
                <w:lang w:eastAsia="ar-SA"/>
              </w:rPr>
              <w:t>3</w:t>
            </w:r>
            <w:r w:rsidRPr="006309B1">
              <w:rPr>
                <w:sz w:val="22"/>
                <w:szCs w:val="22"/>
                <w:lang w:eastAsia="ar-SA"/>
              </w:rPr>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w:t>
            </w:r>
          </w:p>
        </w:tc>
      </w:tr>
    </w:tbl>
    <w:p w:rsidR="00E0459C" w:rsidRDefault="00E0459C" w:rsidP="00E0459C">
      <w:pPr>
        <w:pStyle w:val="Default"/>
        <w:ind w:firstLine="567"/>
        <w:jc w:val="both"/>
      </w:pPr>
    </w:p>
    <w:p w:rsidR="00E0459C" w:rsidRDefault="00E0459C" w:rsidP="00E0459C">
      <w:pPr>
        <w:pStyle w:val="Default"/>
        <w:ind w:firstLine="567"/>
        <w:jc w:val="both"/>
      </w:pPr>
      <w: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0459C" w:rsidRPr="00B277EF" w:rsidRDefault="00E0459C" w:rsidP="00D322FD">
      <w:pPr>
        <w:pStyle w:val="afffff4"/>
        <w:numPr>
          <w:ilvl w:val="0"/>
          <w:numId w:val="16"/>
        </w:numPr>
        <w:shd w:val="clear" w:color="auto" w:fill="FFFFFF"/>
        <w:tabs>
          <w:tab w:val="left" w:pos="993"/>
        </w:tabs>
        <w:autoSpaceDE w:val="0"/>
        <w:autoSpaceDN w:val="0"/>
        <w:spacing w:after="120"/>
        <w:ind w:left="0" w:right="159" w:firstLine="567"/>
        <w:contextualSpacing/>
        <w:jc w:val="both"/>
        <w:rPr>
          <w:rFonts w:eastAsia="Calibri"/>
          <w:lang w:eastAsia="en-US"/>
        </w:rPr>
      </w:pPr>
      <w:r w:rsidRPr="00B277EF">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E0459C" w:rsidRPr="00C869A0" w:rsidRDefault="00E0459C" w:rsidP="00E0459C">
      <w:pPr>
        <w:tabs>
          <w:tab w:val="left" w:pos="993"/>
        </w:tabs>
        <w:ind w:firstLine="567"/>
        <w:jc w:val="center"/>
        <w:rPr>
          <w:rFonts w:eastAsia="Calibri"/>
          <w:lang w:eastAsia="en-US"/>
        </w:rPr>
      </w:pPr>
      <w:r w:rsidRPr="00650B3A">
        <w:rPr>
          <w:rFonts w:eastAsia="Calibri"/>
          <w:bCs/>
          <w:lang w:val="en-US" w:eastAsia="en-US"/>
        </w:rPr>
        <w:t>R</w:t>
      </w:r>
      <w:r w:rsidRPr="00650B3A">
        <w:rPr>
          <w:rFonts w:eastAsia="Calibri"/>
          <w:bCs/>
          <w:vertAlign w:val="subscript"/>
          <w:lang w:val="en-US" w:eastAsia="en-US"/>
        </w:rPr>
        <w:t>i</w:t>
      </w:r>
      <w:r w:rsidRPr="00C869A0">
        <w:rPr>
          <w:rFonts w:eastAsia="Calibri"/>
          <w:b/>
          <w:bCs/>
          <w:lang w:eastAsia="en-US"/>
        </w:rPr>
        <w:t xml:space="preserve"> </w:t>
      </w:r>
      <w:r w:rsidRPr="00C869A0">
        <w:rPr>
          <w:rFonts w:eastAsia="Calibri"/>
          <w:lang w:eastAsia="en-US"/>
        </w:rPr>
        <w:t>= (</w:t>
      </w:r>
      <w:r w:rsidRPr="00650B3A">
        <w:rPr>
          <w:rFonts w:eastAsia="Calibri"/>
          <w:lang w:val="en-US" w:eastAsia="en-US"/>
        </w:rPr>
        <w:t>R</w:t>
      </w:r>
      <w:r w:rsidRPr="00650B3A">
        <w:rPr>
          <w:rFonts w:eastAsia="Calibri"/>
          <w:i/>
          <w:iCs/>
          <w:vertAlign w:val="subscript"/>
          <w:lang w:val="en-US" w:eastAsia="en-US"/>
        </w:rPr>
        <w:t>si</w:t>
      </w:r>
      <w:r w:rsidR="00C869A0">
        <w:rPr>
          <w:rFonts w:eastAsia="Calibri"/>
          <w:i/>
          <w:iCs/>
          <w:vertAlign w:val="subscript"/>
          <w:lang w:eastAsia="en-US"/>
        </w:rPr>
        <w:t>1</w:t>
      </w:r>
      <w:r w:rsidRPr="00C869A0">
        <w:rPr>
          <w:rFonts w:eastAsia="Calibri"/>
          <w:vertAlign w:val="subscript"/>
          <w:lang w:eastAsia="en-US"/>
        </w:rPr>
        <w:t xml:space="preserve"> </w:t>
      </w:r>
      <w:r w:rsidRPr="00C869A0">
        <w:rPr>
          <w:rFonts w:eastAsia="Calibri"/>
          <w:lang w:eastAsia="en-US"/>
        </w:rPr>
        <w:t xml:space="preserve">* </w:t>
      </w:r>
      <w:r w:rsidRPr="00650B3A">
        <w:rPr>
          <w:rFonts w:eastAsia="Calibri"/>
          <w:lang w:val="en-US" w:eastAsia="en-US"/>
        </w:rPr>
        <w:t>V</w:t>
      </w:r>
      <w:r w:rsidRPr="00650B3A">
        <w:rPr>
          <w:rFonts w:eastAsia="Calibri"/>
          <w:vertAlign w:val="subscript"/>
          <w:lang w:val="en-US" w:eastAsia="en-US"/>
        </w:rPr>
        <w:t>s</w:t>
      </w:r>
      <w:r w:rsidR="00C869A0" w:rsidRPr="00C869A0">
        <w:rPr>
          <w:rFonts w:eastAsia="Calibri"/>
          <w:vertAlign w:val="subscript"/>
          <w:lang w:eastAsia="en-US"/>
        </w:rPr>
        <w:t>1</w:t>
      </w:r>
      <w:r w:rsidRPr="00C869A0">
        <w:rPr>
          <w:rFonts w:eastAsia="Calibri"/>
          <w:lang w:eastAsia="en-US"/>
        </w:rPr>
        <w:t>) + (</w:t>
      </w:r>
      <w:r w:rsidR="00C869A0" w:rsidRPr="00650B3A">
        <w:rPr>
          <w:rFonts w:eastAsia="Calibri"/>
          <w:lang w:val="en-US" w:eastAsia="en-US"/>
        </w:rPr>
        <w:t>R</w:t>
      </w:r>
      <w:r w:rsidR="00C869A0" w:rsidRPr="00650B3A">
        <w:rPr>
          <w:rFonts w:eastAsia="Calibri"/>
          <w:i/>
          <w:iCs/>
          <w:vertAlign w:val="subscript"/>
          <w:lang w:val="en-US" w:eastAsia="en-US"/>
        </w:rPr>
        <w:t>si</w:t>
      </w:r>
      <w:r w:rsidR="00C869A0">
        <w:rPr>
          <w:rFonts w:eastAsia="Calibri"/>
          <w:i/>
          <w:iCs/>
          <w:vertAlign w:val="subscript"/>
          <w:lang w:eastAsia="en-US"/>
        </w:rPr>
        <w:t>2</w:t>
      </w:r>
      <w:r w:rsidR="00C869A0" w:rsidRPr="00C869A0">
        <w:rPr>
          <w:rFonts w:eastAsia="Calibri"/>
          <w:vertAlign w:val="subscript"/>
          <w:lang w:eastAsia="en-US"/>
        </w:rPr>
        <w:t xml:space="preserve"> </w:t>
      </w:r>
      <w:r w:rsidR="00C869A0" w:rsidRPr="00C869A0">
        <w:rPr>
          <w:rFonts w:eastAsia="Calibri"/>
          <w:lang w:eastAsia="en-US"/>
        </w:rPr>
        <w:t xml:space="preserve">* </w:t>
      </w:r>
      <w:r w:rsidR="00C869A0" w:rsidRPr="00650B3A">
        <w:rPr>
          <w:rFonts w:eastAsia="Calibri"/>
          <w:lang w:val="en-US" w:eastAsia="en-US"/>
        </w:rPr>
        <w:t>V</w:t>
      </w:r>
      <w:r w:rsidR="00C869A0" w:rsidRPr="00650B3A">
        <w:rPr>
          <w:rFonts w:eastAsia="Calibri"/>
          <w:vertAlign w:val="subscript"/>
          <w:lang w:val="en-US" w:eastAsia="en-US"/>
        </w:rPr>
        <w:t>s</w:t>
      </w:r>
      <w:r w:rsidR="00C869A0">
        <w:rPr>
          <w:rFonts w:eastAsia="Calibri"/>
          <w:vertAlign w:val="subscript"/>
          <w:lang w:eastAsia="en-US"/>
        </w:rPr>
        <w:t>2</w:t>
      </w:r>
      <w:r w:rsidRPr="00C869A0">
        <w:rPr>
          <w:rFonts w:eastAsia="Calibri"/>
          <w:lang w:eastAsia="en-US"/>
        </w:rPr>
        <w:t xml:space="preserve">) </w:t>
      </w:r>
      <w:r w:rsidR="006309B1" w:rsidRPr="00C869A0">
        <w:rPr>
          <w:rFonts w:eastAsia="Calibri"/>
          <w:lang w:eastAsia="en-US"/>
        </w:rPr>
        <w:t>+ (</w:t>
      </w:r>
      <w:r w:rsidR="00C869A0" w:rsidRPr="00650B3A">
        <w:rPr>
          <w:rFonts w:eastAsia="Calibri"/>
          <w:lang w:val="en-US" w:eastAsia="en-US"/>
        </w:rPr>
        <w:t>R</w:t>
      </w:r>
      <w:r w:rsidR="00C869A0" w:rsidRPr="00650B3A">
        <w:rPr>
          <w:rFonts w:eastAsia="Calibri"/>
          <w:i/>
          <w:iCs/>
          <w:vertAlign w:val="subscript"/>
          <w:lang w:val="en-US" w:eastAsia="en-US"/>
        </w:rPr>
        <w:t>si</w:t>
      </w:r>
      <w:r w:rsidR="00C869A0">
        <w:rPr>
          <w:rFonts w:eastAsia="Calibri"/>
          <w:i/>
          <w:iCs/>
          <w:vertAlign w:val="subscript"/>
          <w:lang w:eastAsia="en-US"/>
        </w:rPr>
        <w:t>3</w:t>
      </w:r>
      <w:r w:rsidR="00C869A0" w:rsidRPr="00C869A0">
        <w:rPr>
          <w:rFonts w:eastAsia="Calibri"/>
          <w:vertAlign w:val="subscript"/>
          <w:lang w:eastAsia="en-US"/>
        </w:rPr>
        <w:t xml:space="preserve"> </w:t>
      </w:r>
      <w:r w:rsidR="00C869A0" w:rsidRPr="00C869A0">
        <w:rPr>
          <w:rFonts w:eastAsia="Calibri"/>
          <w:lang w:eastAsia="en-US"/>
        </w:rPr>
        <w:t xml:space="preserve">* </w:t>
      </w:r>
      <w:r w:rsidR="00C869A0" w:rsidRPr="00650B3A">
        <w:rPr>
          <w:rFonts w:eastAsia="Calibri"/>
          <w:lang w:val="en-US" w:eastAsia="en-US"/>
        </w:rPr>
        <w:t>V</w:t>
      </w:r>
      <w:r w:rsidR="00C869A0" w:rsidRPr="00650B3A">
        <w:rPr>
          <w:rFonts w:eastAsia="Calibri"/>
          <w:vertAlign w:val="subscript"/>
          <w:lang w:val="en-US" w:eastAsia="en-US"/>
        </w:rPr>
        <w:t>s</w:t>
      </w:r>
      <w:r w:rsidR="00C869A0">
        <w:rPr>
          <w:rFonts w:eastAsia="Calibri"/>
          <w:vertAlign w:val="subscript"/>
          <w:lang w:eastAsia="en-US"/>
        </w:rPr>
        <w:t>3)</w:t>
      </w:r>
    </w:p>
    <w:p w:rsidR="00E0459C" w:rsidRPr="00650B3A" w:rsidRDefault="00E0459C" w:rsidP="00E0459C">
      <w:pPr>
        <w:tabs>
          <w:tab w:val="left" w:pos="993"/>
        </w:tabs>
        <w:ind w:firstLine="567"/>
        <w:jc w:val="left"/>
        <w:rPr>
          <w:rFonts w:eastAsia="Calibri"/>
          <w:i/>
          <w:lang w:eastAsia="en-US"/>
        </w:rPr>
      </w:pPr>
      <w:r w:rsidRPr="00650B3A">
        <w:rPr>
          <w:rFonts w:eastAsia="Calibri"/>
          <w:i/>
          <w:lang w:eastAsia="en-US"/>
        </w:rPr>
        <w:t>где:</w:t>
      </w:r>
    </w:p>
    <w:p w:rsidR="00E0459C" w:rsidRPr="00C869A0" w:rsidRDefault="00E0459C" w:rsidP="003A11B8">
      <w:pPr>
        <w:tabs>
          <w:tab w:val="left" w:pos="993"/>
        </w:tabs>
        <w:ind w:firstLine="567"/>
        <w:rPr>
          <w:rFonts w:eastAsia="Calibri"/>
          <w:lang w:eastAsia="en-US"/>
        </w:rPr>
      </w:pPr>
      <w:r w:rsidRPr="00C869A0">
        <w:rPr>
          <w:rFonts w:eastAsia="Calibri"/>
          <w:bCs/>
          <w:lang w:eastAsia="en-US"/>
        </w:rPr>
        <w:t>Ri </w:t>
      </w:r>
      <w:r w:rsidRPr="00C869A0">
        <w:rPr>
          <w:rFonts w:eastAsia="Calibri"/>
          <w:b/>
          <w:bCs/>
          <w:lang w:eastAsia="en-US"/>
        </w:rPr>
        <w:t xml:space="preserve"> </w:t>
      </w:r>
      <w:r w:rsidRPr="00C869A0">
        <w:rPr>
          <w:rFonts w:eastAsia="Calibri"/>
          <w:lang w:eastAsia="en-US"/>
        </w:rPr>
        <w:t>  - общий рейтинг предпочтительности i-й заявки;</w:t>
      </w:r>
    </w:p>
    <w:p w:rsidR="00E0459C" w:rsidRPr="00C869A0" w:rsidRDefault="00E0459C" w:rsidP="003A11B8">
      <w:pPr>
        <w:tabs>
          <w:tab w:val="left" w:pos="993"/>
        </w:tabs>
        <w:ind w:firstLine="567"/>
        <w:rPr>
          <w:rFonts w:eastAsia="Calibri"/>
          <w:lang w:eastAsia="en-US"/>
        </w:rPr>
      </w:pPr>
      <w:r w:rsidRPr="00C869A0">
        <w:rPr>
          <w:rFonts w:eastAsia="Calibri"/>
          <w:i/>
          <w:lang w:val="en-US" w:eastAsia="en-US"/>
        </w:rPr>
        <w:t>R</w:t>
      </w:r>
      <w:r w:rsidRPr="00C869A0">
        <w:rPr>
          <w:rFonts w:eastAsia="Calibri"/>
          <w:i/>
          <w:iCs/>
          <w:vertAlign w:val="subscript"/>
          <w:lang w:val="en-US" w:eastAsia="en-US"/>
        </w:rPr>
        <w:t>si</w:t>
      </w:r>
      <w:r w:rsidR="00C869A0" w:rsidRPr="00C869A0">
        <w:rPr>
          <w:rFonts w:eastAsia="Calibri"/>
          <w:i/>
          <w:iCs/>
          <w:vertAlign w:val="subscript"/>
          <w:lang w:eastAsia="en-US"/>
        </w:rPr>
        <w:t>1</w:t>
      </w:r>
      <w:r w:rsidRPr="00C869A0">
        <w:rPr>
          <w:rFonts w:eastAsia="Calibri"/>
          <w:vertAlign w:val="subscript"/>
          <w:lang w:eastAsia="en-US"/>
        </w:rPr>
        <w:t xml:space="preserve"> </w:t>
      </w:r>
      <w:r w:rsidRPr="00C869A0">
        <w:rPr>
          <w:rFonts w:eastAsia="Calibri"/>
          <w:lang w:eastAsia="en-US"/>
        </w:rPr>
        <w:t>- оценка в баллах по ценовому критерию (по критерию «</w:t>
      </w:r>
      <w:r w:rsidR="006309B1" w:rsidRPr="00C869A0">
        <w:t>Сумма единичных расценок с</w:t>
      </w:r>
      <w:r w:rsidR="006309B1" w:rsidRPr="00C869A0">
        <w:rPr>
          <w:iCs/>
          <w:color w:val="000000"/>
        </w:rPr>
        <w:t>тоимости фактического пользования Техникой и оказания Услуг</w:t>
      </w:r>
      <w:r w:rsidRPr="00C869A0">
        <w:rPr>
          <w:rFonts w:eastAsia="Calibri"/>
          <w:lang w:eastAsia="en-US"/>
        </w:rPr>
        <w:t>»);</w:t>
      </w:r>
    </w:p>
    <w:p w:rsidR="00E0459C" w:rsidRPr="00C869A0" w:rsidRDefault="00C869A0" w:rsidP="003A11B8">
      <w:pPr>
        <w:tabs>
          <w:tab w:val="left" w:pos="993"/>
        </w:tabs>
        <w:ind w:firstLine="567"/>
        <w:rPr>
          <w:rFonts w:eastAsia="Calibri"/>
          <w:bCs/>
          <w:lang w:eastAsia="en-US"/>
        </w:rPr>
      </w:pPr>
      <w:r w:rsidRPr="00C869A0">
        <w:rPr>
          <w:rFonts w:eastAsia="Calibri"/>
          <w:i/>
          <w:lang w:val="en-US" w:eastAsia="en-US"/>
        </w:rPr>
        <w:t>R</w:t>
      </w:r>
      <w:r w:rsidRPr="00C869A0">
        <w:rPr>
          <w:rFonts w:eastAsia="Calibri"/>
          <w:i/>
          <w:iCs/>
          <w:vertAlign w:val="subscript"/>
          <w:lang w:val="en-US" w:eastAsia="en-US"/>
        </w:rPr>
        <w:t>si</w:t>
      </w:r>
      <w:r w:rsidRPr="00C869A0">
        <w:rPr>
          <w:rFonts w:eastAsia="Calibri"/>
          <w:i/>
          <w:iCs/>
          <w:vertAlign w:val="subscript"/>
          <w:lang w:eastAsia="en-US"/>
        </w:rPr>
        <w:t>2</w:t>
      </w:r>
      <w:r w:rsidR="00E0459C" w:rsidRPr="00C869A0">
        <w:rPr>
          <w:rFonts w:eastAsia="Calibri"/>
          <w:i/>
          <w:iCs/>
          <w:vertAlign w:val="subscript"/>
          <w:lang w:eastAsia="en-US"/>
        </w:rPr>
        <w:t xml:space="preserve"> </w:t>
      </w:r>
      <w:r w:rsidR="00E0459C" w:rsidRPr="00C869A0">
        <w:rPr>
          <w:rFonts w:eastAsia="Calibri"/>
          <w:lang w:eastAsia="en-US"/>
        </w:rPr>
        <w:t>- оценка в баллах по критерию «</w:t>
      </w:r>
      <w:r w:rsidRPr="00C869A0">
        <w:t>Сумма единичных расценок с</w:t>
      </w:r>
      <w:r w:rsidRPr="00C869A0">
        <w:rPr>
          <w:iCs/>
          <w:color w:val="000000"/>
        </w:rPr>
        <w:t>тоимости доставки техники за пределами г. Санкт-Петербурга</w:t>
      </w:r>
      <w:r w:rsidR="00E0459C" w:rsidRPr="00C869A0">
        <w:rPr>
          <w:rFonts w:eastAsia="Calibri"/>
          <w:bCs/>
          <w:lang w:eastAsia="en-US"/>
        </w:rPr>
        <w:t xml:space="preserve">»; </w:t>
      </w:r>
    </w:p>
    <w:p w:rsidR="00C869A0" w:rsidRPr="00C869A0" w:rsidRDefault="00C869A0" w:rsidP="00C869A0">
      <w:pPr>
        <w:tabs>
          <w:tab w:val="left" w:pos="993"/>
        </w:tabs>
        <w:ind w:firstLine="567"/>
        <w:rPr>
          <w:rFonts w:eastAsia="Calibri"/>
          <w:bCs/>
          <w:lang w:eastAsia="en-US"/>
        </w:rPr>
      </w:pPr>
      <w:r w:rsidRPr="00C869A0">
        <w:rPr>
          <w:rFonts w:eastAsia="Calibri"/>
          <w:i/>
          <w:lang w:val="en-US" w:eastAsia="en-US"/>
        </w:rPr>
        <w:t>R</w:t>
      </w:r>
      <w:r w:rsidRPr="00C869A0">
        <w:rPr>
          <w:rFonts w:eastAsia="Calibri"/>
          <w:i/>
          <w:iCs/>
          <w:vertAlign w:val="subscript"/>
          <w:lang w:val="en-US" w:eastAsia="en-US"/>
        </w:rPr>
        <w:t>si</w:t>
      </w:r>
      <w:r w:rsidRPr="00C869A0">
        <w:rPr>
          <w:rFonts w:eastAsia="Calibri"/>
          <w:i/>
          <w:iCs/>
          <w:vertAlign w:val="subscript"/>
          <w:lang w:eastAsia="en-US"/>
        </w:rPr>
        <w:t xml:space="preserve">3 </w:t>
      </w:r>
      <w:r w:rsidRPr="00C869A0">
        <w:rPr>
          <w:rFonts w:eastAsia="Calibri"/>
          <w:lang w:eastAsia="en-US"/>
        </w:rPr>
        <w:t>- оценка в баллах по критерию «</w:t>
      </w:r>
      <w:r w:rsidRPr="00C869A0">
        <w:t>Сумма единичных расценок с</w:t>
      </w:r>
      <w:r w:rsidRPr="00C869A0">
        <w:rPr>
          <w:iCs/>
          <w:color w:val="000000"/>
        </w:rPr>
        <w:t>тоимости доставки техники в пределах г. Санкт-Петербурга</w:t>
      </w:r>
      <w:r w:rsidRPr="00C869A0">
        <w:rPr>
          <w:rFonts w:eastAsia="Calibri"/>
          <w:bCs/>
          <w:lang w:eastAsia="en-US"/>
        </w:rPr>
        <w:t xml:space="preserve">»; </w:t>
      </w:r>
    </w:p>
    <w:p w:rsidR="00E0459C" w:rsidRPr="00B277EF" w:rsidRDefault="00E0459C" w:rsidP="00E0459C">
      <w:pPr>
        <w:widowControl w:val="0"/>
        <w:tabs>
          <w:tab w:val="left" w:pos="0"/>
          <w:tab w:val="left" w:pos="993"/>
          <w:tab w:val="left" w:pos="1560"/>
        </w:tabs>
        <w:ind w:firstLine="567"/>
        <w:rPr>
          <w:rFonts w:eastAsia="Calibri"/>
        </w:rPr>
      </w:pPr>
      <w:r w:rsidRPr="00B277EF">
        <w:rPr>
          <w:rFonts w:eastAsia="Arial Unicode MS"/>
        </w:rPr>
        <w:t>V</w:t>
      </w:r>
      <w:r w:rsidRPr="00C869A0">
        <w:rPr>
          <w:rFonts w:eastAsia="Arial Unicode MS"/>
          <w:vertAlign w:val="subscript"/>
          <w:lang w:val="en-US"/>
        </w:rPr>
        <w:t>s</w:t>
      </w:r>
      <w:r w:rsidR="00C869A0" w:rsidRPr="00C869A0">
        <w:rPr>
          <w:rFonts w:eastAsia="Arial Unicode MS"/>
          <w:vertAlign w:val="subscript"/>
        </w:rPr>
        <w:t>1</w:t>
      </w:r>
      <w:r w:rsidRPr="00B277EF">
        <w:rPr>
          <w:rFonts w:eastAsia="Arial Unicode MS"/>
        </w:rPr>
        <w:t xml:space="preserve">, </w:t>
      </w:r>
      <w:r w:rsidR="00C869A0" w:rsidRPr="00B277EF">
        <w:rPr>
          <w:rFonts w:eastAsia="Arial Unicode MS"/>
        </w:rPr>
        <w:t>V</w:t>
      </w:r>
      <w:r w:rsidR="00C869A0" w:rsidRPr="00C869A0">
        <w:rPr>
          <w:rFonts w:eastAsia="Arial Unicode MS"/>
          <w:vertAlign w:val="subscript"/>
          <w:lang w:val="en-US"/>
        </w:rPr>
        <w:t>s</w:t>
      </w:r>
      <w:r w:rsidR="00C869A0" w:rsidRPr="00C869A0">
        <w:rPr>
          <w:rFonts w:eastAsia="Arial Unicode MS"/>
          <w:vertAlign w:val="subscript"/>
        </w:rPr>
        <w:t>2</w:t>
      </w:r>
      <w:r w:rsidR="00C869A0">
        <w:rPr>
          <w:rFonts w:eastAsia="Arial Unicode MS"/>
        </w:rPr>
        <w:t xml:space="preserve">, </w:t>
      </w:r>
      <w:r w:rsidR="00C869A0" w:rsidRPr="00B277EF">
        <w:rPr>
          <w:rFonts w:eastAsia="Arial Unicode MS"/>
        </w:rPr>
        <w:t>V</w:t>
      </w:r>
      <w:r w:rsidR="00C869A0" w:rsidRPr="00C869A0">
        <w:rPr>
          <w:rFonts w:eastAsia="Arial Unicode MS"/>
          <w:vertAlign w:val="subscript"/>
          <w:lang w:val="en-US"/>
        </w:rPr>
        <w:t>s</w:t>
      </w:r>
      <w:r w:rsidR="00C869A0" w:rsidRPr="00C869A0">
        <w:rPr>
          <w:rFonts w:eastAsia="Arial Unicode MS"/>
          <w:vertAlign w:val="subscript"/>
        </w:rPr>
        <w:t>3</w:t>
      </w:r>
      <w:r w:rsidRPr="00B277EF">
        <w:rPr>
          <w:rFonts w:eastAsia="Arial Unicode MS"/>
        </w:rPr>
        <w:t xml:space="preserve"> – весовые коэффициенты соответствующих критериев</w:t>
      </w:r>
      <w:r w:rsidRPr="00B277EF">
        <w:rPr>
          <w:rFonts w:eastAsia="Calibri"/>
        </w:rPr>
        <w:t>.</w:t>
      </w:r>
    </w:p>
    <w:p w:rsidR="00E0459C" w:rsidRPr="00B277EF" w:rsidRDefault="00E0459C" w:rsidP="00D322FD">
      <w:pPr>
        <w:pStyle w:val="afffff4"/>
        <w:widowControl w:val="0"/>
        <w:numPr>
          <w:ilvl w:val="1"/>
          <w:numId w:val="16"/>
        </w:numPr>
        <w:tabs>
          <w:tab w:val="left" w:pos="993"/>
        </w:tabs>
        <w:ind w:left="0" w:firstLine="567"/>
        <w:jc w:val="both"/>
      </w:pPr>
      <w:r w:rsidRPr="00B277EF">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E0459C" w:rsidRPr="00B277EF" w:rsidRDefault="00E0459C" w:rsidP="00E0459C">
      <w:pPr>
        <w:widowControl w:val="0"/>
        <w:tabs>
          <w:tab w:val="left" w:pos="0"/>
          <w:tab w:val="left" w:pos="993"/>
        </w:tabs>
        <w:suppressAutoHyphens/>
        <w:autoSpaceDE w:val="0"/>
        <w:autoSpaceDN w:val="0"/>
        <w:adjustRightInd w:val="0"/>
        <w:ind w:firstLine="567"/>
        <w:rPr>
          <w:bCs/>
          <w:lang w:eastAsia="ar-SA"/>
        </w:rPr>
      </w:pPr>
      <w:r w:rsidRPr="00B277EF">
        <w:rPr>
          <w:bCs/>
          <w:lang w:eastAsia="ar-SA"/>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E0459C" w:rsidRPr="00B277EF" w:rsidRDefault="00E0459C" w:rsidP="00D322FD">
      <w:pPr>
        <w:pStyle w:val="afffff4"/>
        <w:numPr>
          <w:ilvl w:val="0"/>
          <w:numId w:val="16"/>
        </w:numPr>
        <w:tabs>
          <w:tab w:val="left" w:pos="993"/>
          <w:tab w:val="left" w:pos="1276"/>
        </w:tabs>
        <w:suppressAutoHyphens/>
        <w:autoSpaceDE w:val="0"/>
        <w:autoSpaceDN w:val="0"/>
        <w:adjustRightInd w:val="0"/>
        <w:ind w:left="0" w:right="6" w:firstLine="567"/>
      </w:pPr>
      <w:r w:rsidRPr="00B277EF">
        <w:t>Для оценки предложений используется расчет рейтингов. Рейтинг представляет собой оценку в баллах, получаемую по результатам оценки по критериям. Дробное значение рейтинга округляется до двух знаков после запятой по математическим правилам округления.</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right="5" w:firstLine="567"/>
      </w:pPr>
      <w:r w:rsidRPr="00B277EF">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firstLine="567"/>
      </w:pPr>
      <w:r w:rsidRPr="00B277EF">
        <w:t>Сумма значимостей критериев оценки предложений составляет 100 процентов.</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right="10" w:firstLine="567"/>
      </w:pPr>
      <w:r w:rsidRPr="00B277EF">
        <w:t>Для оценки предложения осуществляется расчет итогового рейтинга по каждому предложению. Итоговый рейтинг предложения рассчитывается путем сложения рейтингов по каждому критерию оценки предложения, умноженных на их значимость.</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right="5" w:firstLine="567"/>
      </w:pPr>
      <w:r w:rsidRPr="00B277EF">
        <w:t>Присуждение каждому предложению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каждому предложению.</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firstLine="567"/>
      </w:pPr>
      <w:r w:rsidRPr="00B277EF">
        <w:lastRenderedPageBreak/>
        <w:t xml:space="preserve">В случае если хоть один из Участников </w:t>
      </w:r>
      <w:r w:rsidR="00D322FD">
        <w:t>конкурса</w:t>
      </w:r>
      <w:r w:rsidRPr="00B277EF">
        <w:t xml:space="preserve"> применяет упрощенную систему налогообложения, Закупочная комиссия при оценке предложений участников и подведении итогов, учитывает предложенные Участниками цены без НДС.</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right="10" w:firstLine="567"/>
      </w:pPr>
      <w:r w:rsidRPr="00B277EF">
        <w:t>В случае если итоговая оценка предпочтительности предложения участника (с учетом весовых коэффициентов значимости) двух или нескольких Участников наберет равное количество баллов, просчитанных с учетом до сотых баллов, то при ранжировании предложений таких участников, более высокое место присваивается предложению, имеющему более низкую цену.</w:t>
      </w:r>
    </w:p>
    <w:p w:rsidR="00E0459C" w:rsidRPr="00B277EF" w:rsidRDefault="00E0459C" w:rsidP="00D322FD">
      <w:pPr>
        <w:numPr>
          <w:ilvl w:val="0"/>
          <w:numId w:val="16"/>
        </w:numPr>
        <w:tabs>
          <w:tab w:val="left" w:pos="993"/>
          <w:tab w:val="left" w:pos="1276"/>
        </w:tabs>
        <w:suppressAutoHyphens/>
        <w:autoSpaceDE w:val="0"/>
        <w:autoSpaceDN w:val="0"/>
        <w:adjustRightInd w:val="0"/>
        <w:spacing w:after="0"/>
        <w:ind w:left="0" w:firstLine="567"/>
      </w:pPr>
      <w:r w:rsidRPr="00B277EF">
        <w:t>Предложению, набравшему наибольший итоговый рейтинг, присваивается первый номер.</w:t>
      </w:r>
    </w:p>
    <w:p w:rsidR="00E0459C" w:rsidRDefault="00E0459C" w:rsidP="00E0459C">
      <w:pPr>
        <w:pStyle w:val="Default"/>
        <w:ind w:firstLine="567"/>
        <w:jc w:val="both"/>
      </w:pPr>
    </w:p>
    <w:p w:rsidR="00E0459C" w:rsidRDefault="00E0459C" w:rsidP="00E0459C">
      <w:pPr>
        <w:pStyle w:val="afffff4"/>
        <w:widowControl w:val="0"/>
        <w:ind w:left="567"/>
        <w:contextualSpacing/>
        <w:jc w:val="both"/>
      </w:pPr>
    </w:p>
    <w:p w:rsidR="0026247E" w:rsidRDefault="0026247E" w:rsidP="00FA1AA1">
      <w:pPr>
        <w:spacing w:after="0"/>
        <w:jc w:val="left"/>
      </w:pPr>
    </w:p>
    <w:p w:rsidR="007633E7" w:rsidRDefault="007633E7" w:rsidP="00FA1AA1">
      <w:pPr>
        <w:pStyle w:val="11"/>
        <w:pageBreakBefore/>
        <w:numPr>
          <w:ilvl w:val="0"/>
          <w:numId w:val="6"/>
        </w:numPr>
        <w:spacing w:before="0" w:after="0"/>
        <w:ind w:left="0" w:firstLine="567"/>
        <w:rPr>
          <w:rStyle w:val="15"/>
          <w:b/>
          <w:bCs/>
          <w:sz w:val="24"/>
          <w:szCs w:val="24"/>
        </w:rPr>
      </w:pPr>
      <w:bookmarkStart w:id="178" w:name="_РАЗДЕЛ_I_4_ОБРАЗЦЫ_ФОРМ_И_ДОКУМЕНТО"/>
      <w:bookmarkStart w:id="179" w:name="_Ref119427310"/>
      <w:bookmarkStart w:id="180" w:name="_Toc166101215"/>
      <w:bookmarkStart w:id="181" w:name="_Ref166101288"/>
      <w:bookmarkStart w:id="182" w:name="_Ref166101291"/>
      <w:bookmarkStart w:id="183" w:name="_Ref166158276"/>
      <w:bookmarkStart w:id="184" w:name="_Ref166158279"/>
      <w:bookmarkStart w:id="185" w:name="_Ref166329210"/>
      <w:bookmarkStart w:id="186" w:name="_Ref166329212"/>
      <w:bookmarkStart w:id="187" w:name="_Ref166329217"/>
      <w:bookmarkStart w:id="188" w:name="_Toc11145014"/>
      <w:bookmarkEnd w:id="178"/>
      <w:r w:rsidRPr="00C70643">
        <w:rPr>
          <w:rStyle w:val="15"/>
          <w:b/>
          <w:bCs/>
          <w:sz w:val="24"/>
          <w:szCs w:val="24"/>
        </w:rPr>
        <w:lastRenderedPageBreak/>
        <w:t>ОБРАЗЦЫ ФОРМ ДЛЯ ЗАПОЛНЕНИЯ УЧАСТНИКАМИ ЗАКУПКИ</w:t>
      </w:r>
      <w:bookmarkEnd w:id="179"/>
      <w:bookmarkEnd w:id="180"/>
      <w:bookmarkEnd w:id="181"/>
      <w:bookmarkEnd w:id="182"/>
      <w:bookmarkEnd w:id="183"/>
      <w:bookmarkEnd w:id="184"/>
      <w:bookmarkEnd w:id="185"/>
      <w:bookmarkEnd w:id="186"/>
      <w:bookmarkEnd w:id="187"/>
      <w:bookmarkEnd w:id="188"/>
    </w:p>
    <w:p w:rsidR="007B2A89" w:rsidRPr="007B2A89" w:rsidRDefault="007B2A89" w:rsidP="007B2A89"/>
    <w:p w:rsidR="007633E7" w:rsidRPr="00EF6612" w:rsidRDefault="007B2A89" w:rsidP="00EF6612">
      <w:pPr>
        <w:pStyle w:val="21"/>
        <w:rPr>
          <w:sz w:val="24"/>
          <w:szCs w:val="24"/>
        </w:rPr>
      </w:pPr>
      <w:bookmarkStart w:id="189" w:name="_Toc127334282"/>
      <w:bookmarkStart w:id="190" w:name="_Ref166329160"/>
      <w:bookmarkStart w:id="191" w:name="_Ref166329169"/>
      <w:bookmarkStart w:id="192" w:name="_Ref166487238"/>
      <w:bookmarkStart w:id="193" w:name="_Ref166487244"/>
      <w:bookmarkStart w:id="194" w:name="_Ref166487316"/>
      <w:bookmarkStart w:id="195" w:name="_Toc11145015"/>
      <w:r w:rsidRPr="00EF6612">
        <w:rPr>
          <w:sz w:val="24"/>
          <w:szCs w:val="24"/>
        </w:rPr>
        <w:t xml:space="preserve">ФОРМА 1. </w:t>
      </w:r>
      <w:r w:rsidR="007633E7" w:rsidRPr="00EF6612">
        <w:rPr>
          <w:sz w:val="24"/>
          <w:szCs w:val="24"/>
        </w:rPr>
        <w:t>ОПИСЬ ДОКУМЕНТОВ</w:t>
      </w:r>
      <w:bookmarkEnd w:id="189"/>
      <w:bookmarkEnd w:id="190"/>
      <w:bookmarkEnd w:id="191"/>
      <w:bookmarkEnd w:id="192"/>
      <w:bookmarkEnd w:id="193"/>
      <w:bookmarkEnd w:id="194"/>
      <w:bookmarkEnd w:id="195"/>
    </w:p>
    <w:p w:rsidR="00D41097" w:rsidRDefault="00D41097" w:rsidP="00D41097">
      <w:pPr>
        <w:jc w:val="center"/>
      </w:pPr>
      <w:bookmarkStart w:id="196" w:name="_Toc119343910"/>
      <w:r>
        <w:t>(представляется в составе второй части заявки)</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6"/>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97" w:name="_Ref166329536"/>
      <w:bookmarkStart w:id="198" w:name="_Toc11145016"/>
      <w:bookmarkStart w:id="199" w:name="_Toc121292706"/>
      <w:bookmarkStart w:id="200" w:name="_Toc127334286"/>
      <w:r w:rsidRPr="00EF6612">
        <w:rPr>
          <w:sz w:val="24"/>
          <w:szCs w:val="24"/>
        </w:rPr>
        <w:lastRenderedPageBreak/>
        <w:t xml:space="preserve">ФОРМА 2. </w:t>
      </w:r>
      <w:r w:rsidR="004E41D6" w:rsidRPr="00EF6612">
        <w:rPr>
          <w:sz w:val="24"/>
          <w:szCs w:val="24"/>
        </w:rPr>
        <w:t>ПИСЬМО О ПОДАЧЕ ОФЕРТЫ</w:t>
      </w:r>
      <w:bookmarkEnd w:id="197"/>
      <w:bookmarkEnd w:id="198"/>
    </w:p>
    <w:p w:rsidR="00D41097" w:rsidRDefault="00D41097" w:rsidP="00D41097">
      <w:pPr>
        <w:jc w:val="center"/>
      </w:pPr>
      <w:r>
        <w:t>(представляется в составе второй части заявки)</w:t>
      </w:r>
    </w:p>
    <w:p w:rsidR="00A17C98" w:rsidRPr="00D41097" w:rsidRDefault="00A17C98" w:rsidP="00D41097">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4955"/>
      </w:tblGrid>
      <w:tr w:rsidR="00B84CED" w:rsidRPr="00580FBC" w:rsidTr="00D46074">
        <w:tc>
          <w:tcPr>
            <w:tcW w:w="2570" w:type="pct"/>
          </w:tcPr>
          <w:p w:rsidR="00B84CED" w:rsidRPr="00580FBC" w:rsidRDefault="00B84CED" w:rsidP="008A7A16">
            <w:pPr>
              <w:rPr>
                <w:b/>
              </w:rPr>
            </w:pPr>
            <w:bookmarkStart w:id="201" w:name="_Ref166330580"/>
            <w:r w:rsidRPr="00580FBC">
              <w:t xml:space="preserve">  </w:t>
            </w:r>
            <w:r w:rsidRPr="00580FBC">
              <w:rPr>
                <w:b/>
              </w:rPr>
              <w:t>Фирменный бланк Участника закупки</w:t>
            </w:r>
          </w:p>
          <w:p w:rsidR="00B84CED" w:rsidRPr="00580FBC" w:rsidRDefault="00B84CED" w:rsidP="008A7A16">
            <w:pPr>
              <w:rPr>
                <w:b/>
              </w:rPr>
            </w:pPr>
            <w:r w:rsidRPr="00580FBC">
              <w:t>«_____»</w:t>
            </w:r>
            <w:r w:rsidR="00572A63">
              <w:t xml:space="preserve"> </w:t>
            </w:r>
            <w:r w:rsidRPr="00580FBC">
              <w:t>__________года №______</w:t>
            </w:r>
          </w:p>
        </w:tc>
        <w:tc>
          <w:tcPr>
            <w:tcW w:w="2430" w:type="pct"/>
          </w:tcPr>
          <w:p w:rsidR="00B84CED" w:rsidRPr="00580FBC" w:rsidRDefault="00B84CED" w:rsidP="008A7A16">
            <w:pPr>
              <w:rPr>
                <w:b/>
              </w:rPr>
            </w:pPr>
            <w:r w:rsidRPr="00580FBC">
              <w:rPr>
                <w:b/>
              </w:rPr>
              <w:t xml:space="preserve">Председателю закупочной комиссии </w:t>
            </w:r>
          </w:p>
          <w:p w:rsidR="00B84CED" w:rsidRPr="00580FBC" w:rsidRDefault="00B84CED" w:rsidP="008A7A16">
            <w:pPr>
              <w:rPr>
                <w:b/>
              </w:rPr>
            </w:pPr>
            <w:r w:rsidRPr="00580FBC">
              <w:rPr>
                <w:b/>
              </w:rPr>
              <w:t>____________________________________</w:t>
            </w:r>
          </w:p>
        </w:tc>
      </w:tr>
    </w:tbl>
    <w:p w:rsidR="00B84CED" w:rsidRPr="00580FBC" w:rsidRDefault="00B84CED" w:rsidP="00B84CED"/>
    <w:p w:rsidR="00B84CED" w:rsidRPr="00580FBC" w:rsidRDefault="00B84CED" w:rsidP="00B84CED">
      <w:r w:rsidRPr="00580FBC">
        <w:t>Изучив Извещение о [</w:t>
      </w:r>
      <w:r w:rsidRPr="00580FBC">
        <w:rPr>
          <w:b/>
          <w:i/>
          <w:iCs/>
        </w:rPr>
        <w:t>указывается способ и вид проведения закупки</w:t>
      </w:r>
      <w:r w:rsidRPr="00580FBC">
        <w:t>] на право заключения Договора _________ ____________________ [</w:t>
      </w:r>
      <w:r w:rsidRPr="00580FBC">
        <w:rPr>
          <w:b/>
          <w:i/>
          <w:iCs/>
        </w:rPr>
        <w:t>указывается предмет закупки</w:t>
      </w:r>
      <w:r w:rsidRPr="00580FBC">
        <w:t xml:space="preserve">], опубликованное на официальном сайте и документацию о закупке, и принимая установленные в них требования и условия закупки, </w:t>
      </w:r>
    </w:p>
    <w:p w:rsidR="00B84CED" w:rsidRPr="00580FBC" w:rsidRDefault="00B84CED" w:rsidP="00B84CED">
      <w:r w:rsidRPr="00580FBC">
        <w:t xml:space="preserve">____________________________________________________________________, </w:t>
      </w:r>
    </w:p>
    <w:p w:rsidR="00B84CED" w:rsidRPr="008C6A21" w:rsidRDefault="00B84CED" w:rsidP="00B84CED">
      <w:pPr>
        <w:rPr>
          <w:i/>
          <w:sz w:val="20"/>
        </w:rPr>
      </w:pPr>
      <w:r w:rsidRPr="008C6A21">
        <w:rPr>
          <w:i/>
          <w:sz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4CED" w:rsidRPr="00580FBC" w:rsidRDefault="00B84CED" w:rsidP="00B84CED"/>
    <w:p w:rsidR="00B84CED" w:rsidRPr="00580FBC" w:rsidRDefault="00B84CED" w:rsidP="00B84CED">
      <w:r w:rsidRPr="00580FBC">
        <w:t>зарегистрированное по адресу</w:t>
      </w:r>
    </w:p>
    <w:p w:rsidR="00B84CED" w:rsidRPr="00580FBC" w:rsidRDefault="00B84CED" w:rsidP="00B84CED">
      <w:r w:rsidRPr="00580FBC">
        <w:t>________________________________________________________________________,</w:t>
      </w:r>
    </w:p>
    <w:p w:rsidR="00B84CED" w:rsidRPr="008C6A21" w:rsidRDefault="00B84CED" w:rsidP="00B84CED">
      <w:pPr>
        <w:rPr>
          <w:i/>
          <w:sz w:val="20"/>
        </w:rPr>
      </w:pPr>
      <w:r w:rsidRPr="008C6A21">
        <w:rPr>
          <w:i/>
          <w:sz w:val="20"/>
        </w:rPr>
        <w:t>(место нахождение Участника закупки)</w:t>
      </w:r>
    </w:p>
    <w:p w:rsidR="00B84CED" w:rsidRPr="00580FBC" w:rsidRDefault="00B84CED" w:rsidP="00B84CED"/>
    <w:p w:rsidR="00B84CED" w:rsidRPr="00580FBC" w:rsidRDefault="00B84CED" w:rsidP="00B84CED">
      <w:r w:rsidRPr="00580FBC">
        <w:t>предлагает заключить Договор на:</w:t>
      </w:r>
    </w:p>
    <w:p w:rsidR="00B84CED" w:rsidRPr="00580FBC" w:rsidRDefault="00B84CED" w:rsidP="00B84CED">
      <w:r w:rsidRPr="00580FBC">
        <w:t>________________________________________________________________________</w:t>
      </w:r>
    </w:p>
    <w:p w:rsidR="00B84CED" w:rsidRPr="008C6A21" w:rsidRDefault="00B84CED" w:rsidP="00B84CED">
      <w:pPr>
        <w:rPr>
          <w:i/>
          <w:sz w:val="20"/>
        </w:rPr>
      </w:pPr>
      <w:r w:rsidRPr="008C6A21">
        <w:rPr>
          <w:i/>
          <w:sz w:val="20"/>
        </w:rPr>
        <w:t>(наименование закупки, предмет закупки)</w:t>
      </w:r>
    </w:p>
    <w:p w:rsidR="00B84CED" w:rsidRDefault="00B84CED" w:rsidP="00B84CED">
      <w:r w:rsidRPr="00580FBC">
        <w:t xml:space="preserve">на условиях и в соответствии с Техническим предложением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r>
        <w:t xml:space="preserve">в соответствии с ценовым предложением. </w:t>
      </w:r>
    </w:p>
    <w:p w:rsidR="00A3374B" w:rsidRPr="00580FBC" w:rsidRDefault="00A3374B" w:rsidP="00B84CED"/>
    <w:p w:rsidR="00B84CED" w:rsidRPr="00580FBC" w:rsidRDefault="00B84CED" w:rsidP="00B84CED">
      <w:r w:rsidRPr="00580FBC">
        <w:t>Настоящая заявка имеет правовой статус оферты и действует до «____»</w:t>
      </w:r>
      <w:r>
        <w:t xml:space="preserve"> </w:t>
      </w:r>
      <w:r w:rsidRPr="00580FBC">
        <w:t>___________ года.</w:t>
      </w:r>
      <w:r w:rsidR="00650B3A">
        <w:rPr>
          <w:rStyle w:val="afa"/>
        </w:rPr>
        <w:footnoteReference w:id="1"/>
      </w:r>
    </w:p>
    <w:p w:rsidR="00B84CED" w:rsidRPr="00580FBC" w:rsidRDefault="00B84CED" w:rsidP="00B84CED">
      <w:r w:rsidRPr="00580FBC">
        <w:t>Данная Заявка подается с пониманием того, что:</w:t>
      </w:r>
    </w:p>
    <w:p w:rsidR="00B84CED" w:rsidRPr="00580FBC" w:rsidRDefault="00B84CED" w:rsidP="00B84CED">
      <w:r w:rsidRPr="00580FBC">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4CED" w:rsidRPr="00580FBC" w:rsidRDefault="00B84CED" w:rsidP="00B84CED">
      <w:r w:rsidRPr="00580FBC">
        <w:t>вы оставляете за собой право:</w:t>
      </w:r>
    </w:p>
    <w:p w:rsidR="00B84CED" w:rsidRPr="00580FBC" w:rsidRDefault="00B84CED" w:rsidP="00D322FD">
      <w:pPr>
        <w:numPr>
          <w:ilvl w:val="0"/>
          <w:numId w:val="25"/>
        </w:numPr>
        <w:suppressAutoHyphens/>
        <w:spacing w:after="0"/>
        <w:ind w:left="0" w:firstLine="567"/>
      </w:pPr>
      <w:r w:rsidRPr="00580FBC">
        <w:t>отклонить заявки с ценами, превышающими начальную (максимальную) цену договора (цену лота);</w:t>
      </w:r>
    </w:p>
    <w:p w:rsidR="00B84CED" w:rsidRPr="00580FBC" w:rsidRDefault="00B84CED" w:rsidP="00D322FD">
      <w:pPr>
        <w:numPr>
          <w:ilvl w:val="0"/>
          <w:numId w:val="25"/>
        </w:numPr>
        <w:suppressAutoHyphens/>
        <w:spacing w:after="0"/>
        <w:ind w:left="0" w:firstLine="567"/>
      </w:pPr>
      <w:r w:rsidRPr="00580FBC">
        <w:t>принять или отклонить любую заявку в соответствии с условиями документации о закупке;</w:t>
      </w:r>
    </w:p>
    <w:p w:rsidR="00B84CED" w:rsidRPr="00580FBC" w:rsidRDefault="00B84CED" w:rsidP="00D322FD">
      <w:pPr>
        <w:numPr>
          <w:ilvl w:val="0"/>
          <w:numId w:val="25"/>
        </w:numPr>
        <w:suppressAutoHyphens/>
        <w:spacing w:after="0"/>
        <w:ind w:left="0" w:firstLine="567"/>
      </w:pPr>
      <w:r w:rsidRPr="00580FBC">
        <w:t>отклонить все заявки.</w:t>
      </w:r>
    </w:p>
    <w:p w:rsidR="00B84CED" w:rsidRPr="00580FBC" w:rsidRDefault="00B84CED" w:rsidP="00B84CED">
      <w:r w:rsidRPr="00580FBC">
        <w:t>______________</w:t>
      </w:r>
      <w:r w:rsidR="00572A63">
        <w:t xml:space="preserve"> </w:t>
      </w:r>
      <w:r w:rsidRPr="00580FBC">
        <w:t>(</w:t>
      </w:r>
      <w:r w:rsidRPr="00580FBC">
        <w:rPr>
          <w:i/>
        </w:rPr>
        <w:t>Наименование Участника, при подаче заявки коллективным участником указывается лидер и состав коллективного Участника</w:t>
      </w:r>
      <w:r w:rsidRPr="00580FBC">
        <w:t xml:space="preserve">) при подаче настоящей оферты принимает на себя следующие обязательства, связанные с подачей заявки на участие в закупке: </w:t>
      </w:r>
    </w:p>
    <w:p w:rsidR="00B84CED" w:rsidRPr="00580FBC" w:rsidRDefault="00B84CED" w:rsidP="00D322FD">
      <w:pPr>
        <w:numPr>
          <w:ilvl w:val="0"/>
          <w:numId w:val="26"/>
        </w:numPr>
        <w:suppressAutoHyphens/>
        <w:spacing w:after="0"/>
        <w:ind w:left="0" w:firstLine="567"/>
      </w:pPr>
      <w:r w:rsidRPr="00580FBC">
        <w:t>не изменять (не вносить изменения) и/или не отзывать свою Заявку в течение срока ее действия после истечения срока окончания подачи Заявок;</w:t>
      </w:r>
    </w:p>
    <w:p w:rsidR="00B84CED" w:rsidRPr="00580FBC" w:rsidRDefault="00B84CED" w:rsidP="00D322FD">
      <w:pPr>
        <w:numPr>
          <w:ilvl w:val="0"/>
          <w:numId w:val="26"/>
        </w:numPr>
        <w:suppressAutoHyphens/>
        <w:spacing w:after="0"/>
        <w:ind w:left="0" w:firstLine="567"/>
      </w:pPr>
      <w:r w:rsidRPr="00580FBC">
        <w:t xml:space="preserve">предоставлять достоверные и неискаженные документы, сведения и/или информацию, приведенные в составе Заявки; </w:t>
      </w:r>
    </w:p>
    <w:p w:rsidR="00B84CED" w:rsidRPr="00580FBC" w:rsidRDefault="00B84CED" w:rsidP="00D322FD">
      <w:pPr>
        <w:numPr>
          <w:ilvl w:val="0"/>
          <w:numId w:val="26"/>
        </w:numPr>
        <w:suppressAutoHyphens/>
        <w:spacing w:after="0"/>
        <w:ind w:left="0" w:firstLine="567"/>
      </w:pPr>
      <w:r w:rsidRPr="00580FBC">
        <w:t>заключить договор в установленном в документации о закупке порядке, в случае признания ____________________</w:t>
      </w:r>
      <w:r w:rsidR="00572A63">
        <w:t xml:space="preserve"> </w:t>
      </w:r>
      <w:r w:rsidRPr="00580FBC">
        <w:t>(</w:t>
      </w:r>
      <w:r w:rsidRPr="00580FBC">
        <w:rPr>
          <w:i/>
        </w:rPr>
        <w:t xml:space="preserve">Наименование Участника, при подаче Заявки коллективным </w:t>
      </w:r>
      <w:r w:rsidRPr="00580FBC">
        <w:rPr>
          <w:i/>
        </w:rPr>
        <w:lastRenderedPageBreak/>
        <w:t>Участником указывается лидер и состав коллективного Участника</w:t>
      </w:r>
      <w:r w:rsidRPr="00580FBC">
        <w:t xml:space="preserve">) Победителем/участником, </w:t>
      </w:r>
      <w:r w:rsidR="00572A63" w:rsidRPr="00580FBC">
        <w:t>предложившим наилучшую</w:t>
      </w:r>
      <w:r w:rsidRPr="00580FBC">
        <w:t xml:space="preserve"> заявку, либо единственным Участником, соответствующим требованиям документации о закупке;</w:t>
      </w:r>
    </w:p>
    <w:p w:rsidR="00B84CED" w:rsidRPr="00580FBC" w:rsidRDefault="00B84CED" w:rsidP="00B84CED"/>
    <w:p w:rsidR="00B84CED" w:rsidRPr="00580FBC" w:rsidRDefault="00B84CED" w:rsidP="00B84CED">
      <w:r w:rsidRPr="00580FBC">
        <w:t>Я, нижеподписавшийся, настоящим удостоверяю, что на момент подписания настоящей заявки ______________ (</w:t>
      </w:r>
      <w:r w:rsidRPr="00580FBC">
        <w:rPr>
          <w:i/>
        </w:rPr>
        <w:t>Наименование Участника, при подаче заявки коллективным участником указывается лидер и состав коллективного участника</w:t>
      </w:r>
      <w:r w:rsidRPr="00580FBC">
        <w:t>) полностью удовлетворяет требованиям к Участникам закупки и в частности:</w:t>
      </w:r>
    </w:p>
    <w:p w:rsidR="00B84CED" w:rsidRPr="00580FBC" w:rsidRDefault="00B84CED" w:rsidP="00D322FD">
      <w:pPr>
        <w:numPr>
          <w:ilvl w:val="0"/>
          <w:numId w:val="24"/>
        </w:numPr>
        <w:suppressAutoHyphens/>
        <w:spacing w:after="0"/>
        <w:ind w:left="0" w:firstLine="567"/>
      </w:pPr>
      <w:r w:rsidRPr="00580FBC">
        <w:t>является полностью правоспособным;</w:t>
      </w:r>
    </w:p>
    <w:p w:rsidR="00B84CED" w:rsidRPr="00580FBC" w:rsidRDefault="00B84CED" w:rsidP="00D322FD">
      <w:pPr>
        <w:numPr>
          <w:ilvl w:val="0"/>
          <w:numId w:val="24"/>
        </w:numPr>
        <w:suppressAutoHyphens/>
        <w:spacing w:after="0"/>
        <w:ind w:left="0" w:firstLine="567"/>
      </w:pPr>
      <w:r w:rsidRPr="00580FBC">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4CED" w:rsidRPr="00580FBC" w:rsidRDefault="00B84CED" w:rsidP="00D322FD">
      <w:pPr>
        <w:numPr>
          <w:ilvl w:val="0"/>
          <w:numId w:val="24"/>
        </w:numPr>
        <w:suppressAutoHyphens/>
        <w:spacing w:after="0"/>
        <w:ind w:left="0" w:firstLine="567"/>
      </w:pPr>
      <w:r w:rsidRPr="00580FBC">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4CED" w:rsidRDefault="00B84CED" w:rsidP="00D322FD">
      <w:pPr>
        <w:numPr>
          <w:ilvl w:val="0"/>
          <w:numId w:val="24"/>
        </w:numPr>
        <w:suppressAutoHyphens/>
        <w:spacing w:after="0"/>
        <w:ind w:left="0" w:firstLine="567"/>
      </w:pPr>
      <w:r w:rsidRPr="00580FBC">
        <w:t>не находится  в процессе ликвидации, не имеет вступившего в силу решения арбитражного суда о признании ________________________</w:t>
      </w:r>
      <w:r w:rsidR="00572A63">
        <w:t xml:space="preserve"> </w:t>
      </w:r>
      <w:r w:rsidRPr="00580FBC">
        <w:t>(</w:t>
      </w:r>
      <w:r w:rsidRPr="00580FBC">
        <w:rPr>
          <w:i/>
          <w:iCs/>
        </w:rPr>
        <w:t xml:space="preserve">Наименование Участника, </w:t>
      </w:r>
      <w:r w:rsidRPr="00580FBC">
        <w:rPr>
          <w:i/>
        </w:rPr>
        <w:t>при подаче заявки коллективным участником указывается лидер и состав коллективного участника</w:t>
      </w:r>
      <w:r w:rsidRPr="00580FBC">
        <w:t>)  банкротом и об открытии конкурсного производства, на имущество ________________________</w:t>
      </w:r>
      <w:r w:rsidR="00572A63">
        <w:t xml:space="preserve"> </w:t>
      </w:r>
      <w:r w:rsidRPr="00580FBC">
        <w:t>(</w:t>
      </w:r>
      <w:r w:rsidRPr="00580FBC">
        <w:rPr>
          <w:i/>
          <w:iCs/>
        </w:rPr>
        <w:t xml:space="preserve">Наименование Участника, </w:t>
      </w:r>
      <w:r w:rsidRPr="00580FBC">
        <w:rPr>
          <w:i/>
        </w:rPr>
        <w:t>при подаче заявки коллективным участником указывается лидер и состав коллективного участника</w:t>
      </w:r>
      <w:r w:rsidRPr="00580FBC">
        <w:t>), в части существенной для исполнения договора, не наложен арест, экономическая деятельность  ________________________</w:t>
      </w:r>
      <w:r w:rsidR="00572A63">
        <w:t xml:space="preserve"> </w:t>
      </w:r>
      <w:r w:rsidRPr="00580FBC">
        <w:t>(</w:t>
      </w:r>
      <w:r w:rsidRPr="00580FBC">
        <w:rPr>
          <w:i/>
          <w:iCs/>
        </w:rPr>
        <w:t xml:space="preserve">Наименование Участника, </w:t>
      </w:r>
      <w:r w:rsidRPr="00580FBC">
        <w:rPr>
          <w:i/>
        </w:rPr>
        <w:t>при подаче заявки коллективным участником указывается лидер и состав коллективного участника</w:t>
      </w:r>
      <w:r w:rsidRPr="00580FBC">
        <w:t>)  не приостановлена</w:t>
      </w:r>
      <w:r>
        <w:t>;</w:t>
      </w:r>
    </w:p>
    <w:p w:rsidR="00B84CED" w:rsidRPr="00580FBC" w:rsidRDefault="00B84CED" w:rsidP="00D322FD">
      <w:pPr>
        <w:numPr>
          <w:ilvl w:val="0"/>
          <w:numId w:val="24"/>
        </w:numPr>
        <w:suppressAutoHyphens/>
        <w:spacing w:after="0"/>
        <w:ind w:left="0" w:firstLine="567"/>
      </w:pPr>
      <w:r>
        <w:t xml:space="preserve">не включен </w:t>
      </w:r>
      <w:r w:rsidRPr="002F6DC3">
        <w:t>в Реестр</w:t>
      </w:r>
      <w:r>
        <w:t>ы</w:t>
      </w:r>
      <w:r w:rsidRPr="002F6DC3">
        <w:t xml:space="preserve"> недобросовестных поставщиков</w:t>
      </w:r>
      <w:r>
        <w:t>, ведущие</w:t>
      </w:r>
      <w:r w:rsidRPr="002F6DC3">
        <w:t>ся в соответствии с Федеральными законами № 05.04.2013 № 44-ФЗ и 18.07.2011 № 223-ФЗ на ООС (</w:t>
      </w:r>
      <w:hyperlink r:id="rId15" w:history="1">
        <w:r w:rsidRPr="002F6DC3">
          <w:rPr>
            <w:rStyle w:val="aff7"/>
          </w:rPr>
          <w:t>www.zakupki.gov.ru</w:t>
        </w:r>
      </w:hyperlink>
      <w:r w:rsidRPr="002F6DC3">
        <w:t>)</w:t>
      </w:r>
      <w:r>
        <w:t>.</w:t>
      </w:r>
    </w:p>
    <w:p w:rsidR="00B84CED" w:rsidRPr="00580FBC" w:rsidRDefault="00B84CED" w:rsidP="00B84CED">
      <w:r w:rsidRPr="00580FBC">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B84CED" w:rsidRPr="00580FBC" w:rsidRDefault="00B84CED" w:rsidP="00B84CE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6935"/>
        <w:gridCol w:w="1246"/>
        <w:gridCol w:w="1066"/>
      </w:tblGrid>
      <w:tr w:rsidR="00B84CED" w:rsidRPr="00580FBC" w:rsidTr="008A7A16">
        <w:trPr>
          <w:tblHeader/>
        </w:trPr>
        <w:tc>
          <w:tcPr>
            <w:tcW w:w="465" w:type="pct"/>
            <w:vAlign w:val="center"/>
          </w:tcPr>
          <w:p w:rsidR="00B84CED" w:rsidRPr="008C6A21" w:rsidRDefault="00B84CED" w:rsidP="008A7A16">
            <w:pPr>
              <w:rPr>
                <w:sz w:val="20"/>
                <w:szCs w:val="20"/>
              </w:rPr>
            </w:pPr>
            <w:r w:rsidRPr="008C6A21">
              <w:rPr>
                <w:sz w:val="20"/>
                <w:szCs w:val="20"/>
              </w:rPr>
              <w:t>№ п/п</w:t>
            </w:r>
          </w:p>
        </w:tc>
        <w:tc>
          <w:tcPr>
            <w:tcW w:w="3401" w:type="pct"/>
            <w:vAlign w:val="center"/>
          </w:tcPr>
          <w:p w:rsidR="00B84CED" w:rsidRPr="008C6A21" w:rsidRDefault="00B84CED" w:rsidP="008A7A16">
            <w:pPr>
              <w:rPr>
                <w:sz w:val="20"/>
                <w:szCs w:val="20"/>
              </w:rPr>
            </w:pPr>
            <w:r w:rsidRPr="008C6A21">
              <w:rPr>
                <w:sz w:val="20"/>
                <w:szCs w:val="20"/>
              </w:rPr>
              <w:t>Наименование</w:t>
            </w:r>
          </w:p>
        </w:tc>
        <w:tc>
          <w:tcPr>
            <w:tcW w:w="611" w:type="pct"/>
            <w:vAlign w:val="center"/>
          </w:tcPr>
          <w:p w:rsidR="00B84CED" w:rsidRPr="008C6A21" w:rsidRDefault="00B84CED" w:rsidP="008A7A16">
            <w:pPr>
              <w:rPr>
                <w:sz w:val="20"/>
                <w:szCs w:val="20"/>
              </w:rPr>
            </w:pPr>
            <w:r w:rsidRPr="008C6A21">
              <w:rPr>
                <w:sz w:val="20"/>
                <w:szCs w:val="20"/>
              </w:rPr>
              <w:t>№</w:t>
            </w:r>
          </w:p>
          <w:p w:rsidR="00B84CED" w:rsidRPr="008C6A21" w:rsidRDefault="00B84CED" w:rsidP="008A7A16">
            <w:pPr>
              <w:rPr>
                <w:sz w:val="20"/>
                <w:szCs w:val="20"/>
              </w:rPr>
            </w:pPr>
            <w:r w:rsidRPr="008C6A21">
              <w:rPr>
                <w:sz w:val="20"/>
                <w:szCs w:val="20"/>
              </w:rPr>
              <w:t>страницы</w:t>
            </w:r>
          </w:p>
        </w:tc>
        <w:tc>
          <w:tcPr>
            <w:tcW w:w="523" w:type="pct"/>
            <w:vAlign w:val="center"/>
          </w:tcPr>
          <w:p w:rsidR="00B84CED" w:rsidRPr="008C6A21" w:rsidRDefault="00B84CED" w:rsidP="008A7A16">
            <w:pPr>
              <w:rPr>
                <w:sz w:val="20"/>
                <w:szCs w:val="20"/>
              </w:rPr>
            </w:pPr>
            <w:r w:rsidRPr="008C6A21">
              <w:rPr>
                <w:sz w:val="20"/>
                <w:szCs w:val="20"/>
              </w:rPr>
              <w:t>Число страниц</w:t>
            </w: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1.</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2</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3.</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4.</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5.</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6.</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vAlign w:val="center"/>
          </w:tcPr>
          <w:p w:rsidR="00B84CED" w:rsidRPr="008C6A21" w:rsidRDefault="00B84CED" w:rsidP="008A7A16">
            <w:pPr>
              <w:rPr>
                <w:sz w:val="20"/>
                <w:szCs w:val="20"/>
              </w:rPr>
            </w:pPr>
            <w:r w:rsidRPr="008C6A21">
              <w:rPr>
                <w:sz w:val="20"/>
                <w:szCs w:val="20"/>
              </w:rPr>
              <w:t>7.</w:t>
            </w:r>
          </w:p>
        </w:tc>
        <w:tc>
          <w:tcPr>
            <w:tcW w:w="3401" w:type="pct"/>
          </w:tcPr>
          <w:p w:rsidR="00B84CED" w:rsidRPr="008C6A21" w:rsidRDefault="00B84CED" w:rsidP="008A7A16">
            <w:pPr>
              <w:rPr>
                <w:sz w:val="20"/>
                <w:szCs w:val="20"/>
              </w:rPr>
            </w:pP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tcPr>
          <w:p w:rsidR="00B84CED" w:rsidRPr="008C6A21" w:rsidRDefault="00B84CED" w:rsidP="008A7A16">
            <w:pPr>
              <w:rPr>
                <w:sz w:val="20"/>
                <w:szCs w:val="20"/>
              </w:rPr>
            </w:pPr>
            <w:r w:rsidRPr="008C6A21">
              <w:rPr>
                <w:sz w:val="20"/>
                <w:szCs w:val="20"/>
              </w:rPr>
              <w:t>8.</w:t>
            </w:r>
          </w:p>
        </w:tc>
        <w:tc>
          <w:tcPr>
            <w:tcW w:w="3401" w:type="pct"/>
          </w:tcPr>
          <w:p w:rsidR="00B84CED" w:rsidRPr="008C6A21" w:rsidRDefault="00B84CED" w:rsidP="008A7A16">
            <w:pPr>
              <w:rPr>
                <w:sz w:val="20"/>
                <w:szCs w:val="20"/>
              </w:rPr>
            </w:pPr>
            <w:r w:rsidRPr="008C6A21">
              <w:rPr>
                <w:sz w:val="20"/>
                <w:szCs w:val="20"/>
              </w:rPr>
              <w:t>….</w:t>
            </w: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r w:rsidR="00B84CED" w:rsidRPr="00580FBC" w:rsidTr="008A7A16">
        <w:tc>
          <w:tcPr>
            <w:tcW w:w="465" w:type="pct"/>
          </w:tcPr>
          <w:p w:rsidR="00B84CED" w:rsidRPr="008C6A21" w:rsidRDefault="00B84CED" w:rsidP="008A7A16">
            <w:pPr>
              <w:rPr>
                <w:sz w:val="20"/>
                <w:szCs w:val="20"/>
              </w:rPr>
            </w:pPr>
          </w:p>
        </w:tc>
        <w:tc>
          <w:tcPr>
            <w:tcW w:w="3401" w:type="pct"/>
          </w:tcPr>
          <w:p w:rsidR="00B84CED" w:rsidRPr="008C6A21" w:rsidRDefault="00B84CED" w:rsidP="008A7A16">
            <w:pPr>
              <w:rPr>
                <w:sz w:val="20"/>
                <w:szCs w:val="20"/>
              </w:rPr>
            </w:pPr>
            <w:r w:rsidRPr="008C6A21">
              <w:rPr>
                <w:sz w:val="20"/>
                <w:szCs w:val="20"/>
              </w:rPr>
              <w:t>….</w:t>
            </w:r>
          </w:p>
        </w:tc>
        <w:tc>
          <w:tcPr>
            <w:tcW w:w="611" w:type="pct"/>
          </w:tcPr>
          <w:p w:rsidR="00B84CED" w:rsidRPr="008C6A21" w:rsidRDefault="00B84CED" w:rsidP="008A7A16">
            <w:pPr>
              <w:rPr>
                <w:sz w:val="20"/>
                <w:szCs w:val="20"/>
              </w:rPr>
            </w:pPr>
          </w:p>
        </w:tc>
        <w:tc>
          <w:tcPr>
            <w:tcW w:w="523" w:type="pct"/>
          </w:tcPr>
          <w:p w:rsidR="00B84CED" w:rsidRPr="008C6A21" w:rsidRDefault="00B84CED" w:rsidP="008A7A16">
            <w:pPr>
              <w:rPr>
                <w:sz w:val="20"/>
                <w:szCs w:val="20"/>
              </w:rPr>
            </w:pPr>
          </w:p>
        </w:tc>
      </w:tr>
    </w:tbl>
    <w:p w:rsidR="00B84CED" w:rsidRPr="00580FBC" w:rsidRDefault="00B84CED" w:rsidP="00B84CED"/>
    <w:tbl>
      <w:tblPr>
        <w:tblW w:w="0" w:type="auto"/>
        <w:tblInd w:w="108" w:type="dxa"/>
        <w:tblLook w:val="01E0" w:firstRow="1" w:lastRow="1" w:firstColumn="1" w:lastColumn="1" w:noHBand="0" w:noVBand="0"/>
      </w:tblPr>
      <w:tblGrid>
        <w:gridCol w:w="3960"/>
        <w:gridCol w:w="860"/>
        <w:gridCol w:w="5245"/>
      </w:tblGrid>
      <w:tr w:rsidR="00B84CED" w:rsidRPr="00580FBC" w:rsidTr="008A7A16">
        <w:tc>
          <w:tcPr>
            <w:tcW w:w="3960" w:type="dxa"/>
            <w:tcBorders>
              <w:bottom w:val="single" w:sz="4" w:space="0" w:color="auto"/>
            </w:tcBorders>
          </w:tcPr>
          <w:p w:rsidR="00B84CED" w:rsidRPr="00580FBC" w:rsidRDefault="00B84CED" w:rsidP="008A7A16"/>
        </w:tc>
        <w:tc>
          <w:tcPr>
            <w:tcW w:w="860" w:type="dxa"/>
          </w:tcPr>
          <w:p w:rsidR="00B84CED" w:rsidRPr="00580FBC" w:rsidRDefault="00B84CED" w:rsidP="008A7A16"/>
        </w:tc>
        <w:tc>
          <w:tcPr>
            <w:tcW w:w="5245" w:type="dxa"/>
            <w:tcBorders>
              <w:bottom w:val="single" w:sz="4" w:space="0" w:color="auto"/>
            </w:tcBorders>
          </w:tcPr>
          <w:p w:rsidR="00B84CED" w:rsidRPr="00580FBC" w:rsidRDefault="00B84CED" w:rsidP="008A7A16"/>
        </w:tc>
      </w:tr>
      <w:tr w:rsidR="00B84CED" w:rsidRPr="00580FBC" w:rsidTr="008A7A16">
        <w:trPr>
          <w:trHeight w:val="353"/>
        </w:trPr>
        <w:tc>
          <w:tcPr>
            <w:tcW w:w="3960" w:type="dxa"/>
            <w:tcBorders>
              <w:top w:val="single" w:sz="4" w:space="0" w:color="auto"/>
            </w:tcBorders>
          </w:tcPr>
          <w:p w:rsidR="00B84CED" w:rsidRPr="008C6A21" w:rsidRDefault="00B84CED" w:rsidP="008A7A16">
            <w:pPr>
              <w:rPr>
                <w:sz w:val="20"/>
              </w:rPr>
            </w:pPr>
            <w:r w:rsidRPr="008C6A21">
              <w:rPr>
                <w:sz w:val="20"/>
              </w:rPr>
              <w:t>(подпись уполномоченного представителя)</w:t>
            </w:r>
          </w:p>
        </w:tc>
        <w:tc>
          <w:tcPr>
            <w:tcW w:w="860" w:type="dxa"/>
          </w:tcPr>
          <w:p w:rsidR="00B84CED" w:rsidRPr="008C6A21" w:rsidRDefault="00B84CED" w:rsidP="008A7A16">
            <w:pPr>
              <w:rPr>
                <w:sz w:val="20"/>
              </w:rPr>
            </w:pPr>
          </w:p>
        </w:tc>
        <w:tc>
          <w:tcPr>
            <w:tcW w:w="5245" w:type="dxa"/>
            <w:tcBorders>
              <w:top w:val="single" w:sz="4" w:space="0" w:color="auto"/>
            </w:tcBorders>
          </w:tcPr>
          <w:p w:rsidR="00B84CED" w:rsidRPr="008C6A21" w:rsidRDefault="00B84CED" w:rsidP="008A7A16">
            <w:pPr>
              <w:rPr>
                <w:sz w:val="20"/>
              </w:rPr>
            </w:pPr>
            <w:r w:rsidRPr="008C6A21">
              <w:rPr>
                <w:sz w:val="20"/>
              </w:rPr>
              <w:t>(фамилия, имя, отчество подписавшего, должность)</w:t>
            </w:r>
          </w:p>
        </w:tc>
      </w:tr>
    </w:tbl>
    <w:p w:rsidR="00B84CED" w:rsidRPr="00580FBC" w:rsidRDefault="00B84CED" w:rsidP="00B84CED"/>
    <w:p w:rsidR="00B84CED" w:rsidRPr="00580FBC" w:rsidRDefault="00B84CED" w:rsidP="00B84CED">
      <w:pPr>
        <w:rPr>
          <w:b/>
        </w:rPr>
      </w:pPr>
      <w:r w:rsidRPr="00580FBC">
        <w:rPr>
          <w:b/>
        </w:rPr>
        <w:t>М.П.</w:t>
      </w:r>
    </w:p>
    <w:p w:rsidR="00B84CED" w:rsidRPr="00580FBC" w:rsidRDefault="00B84CED" w:rsidP="00B84CED"/>
    <w:p w:rsidR="00B84CED" w:rsidRPr="008C6A21" w:rsidRDefault="00B84CED" w:rsidP="00B84CED">
      <w:pPr>
        <w:rPr>
          <w:b/>
          <w:sz w:val="20"/>
        </w:rPr>
      </w:pPr>
      <w:r w:rsidRPr="008C6A21">
        <w:rPr>
          <w:b/>
          <w:sz w:val="20"/>
        </w:rPr>
        <w:t>Инструкции по заполнению</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Данные инструкции не следует воспроизводить в документах, подготовленных Участником.</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индивидуальным предпринимателем, требование о подготовке письма на </w:t>
      </w:r>
      <w:r w:rsidRPr="008C6A21">
        <w:rPr>
          <w:sz w:val="20"/>
        </w:rPr>
        <w:lastRenderedPageBreak/>
        <w:t>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индивидуальным предпринимателем, указывает полностью фамилию, имя, отчество, паспортные данные, адрес регистрации. </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Участник закупки должен указать срок действия заявки согласно требованиям документации о закупке.</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B84CED" w:rsidRPr="008C6A21" w:rsidRDefault="00B84CED" w:rsidP="00D322FD">
      <w:pPr>
        <w:numPr>
          <w:ilvl w:val="0"/>
          <w:numId w:val="27"/>
        </w:numPr>
        <w:tabs>
          <w:tab w:val="num" w:pos="0"/>
        </w:tabs>
        <w:suppressAutoHyphens/>
        <w:spacing w:after="0"/>
        <w:ind w:left="0" w:firstLine="567"/>
        <w:rPr>
          <w:sz w:val="20"/>
        </w:rPr>
      </w:pPr>
      <w:r w:rsidRPr="008C6A21">
        <w:rPr>
          <w:sz w:val="20"/>
        </w:rPr>
        <w:t xml:space="preserve">Письмо должно быть подписано и скреплено печатью </w:t>
      </w:r>
      <w:r>
        <w:rPr>
          <w:sz w:val="20"/>
        </w:rPr>
        <w:t xml:space="preserve">(при наличии) </w:t>
      </w:r>
      <w:r w:rsidRPr="008C6A21">
        <w:rPr>
          <w:sz w:val="20"/>
        </w:rPr>
        <w:t xml:space="preserve">в соответствии с требованиями документации о закупке, если Участником закупки является юридическое лицо, индивидуальный предприниматель. </w:t>
      </w:r>
      <w:r>
        <w:rPr>
          <w:sz w:val="20"/>
        </w:rPr>
        <w:t>Такое требование по подписанию</w:t>
      </w:r>
      <w:r w:rsidRPr="008C6A21">
        <w:rPr>
          <w:sz w:val="20"/>
        </w:rPr>
        <w:t xml:space="preserve"> всех приложений к Письму о подаче оферты распространяется на все приложения, оформляемые и подписываемые Участником закупки.</w:t>
      </w:r>
    </w:p>
    <w:p w:rsidR="00B84CED" w:rsidRDefault="00B84CED" w:rsidP="00D41097">
      <w:pPr>
        <w:pStyle w:val="21"/>
        <w:tabs>
          <w:tab w:val="clear" w:pos="576"/>
          <w:tab w:val="num" w:pos="0"/>
        </w:tabs>
        <w:ind w:left="0" w:firstLine="0"/>
        <w:rPr>
          <w:sz w:val="24"/>
          <w:szCs w:val="24"/>
        </w:rPr>
      </w:pPr>
    </w:p>
    <w:p w:rsidR="00B84CED" w:rsidRDefault="00B84CED" w:rsidP="00B84CED"/>
    <w:p w:rsidR="00B84CED" w:rsidRDefault="00B84CED" w:rsidP="00B84CED"/>
    <w:p w:rsidR="00B84CED" w:rsidRPr="00B84CED" w:rsidRDefault="00B84CED" w:rsidP="00B84CED"/>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Pr="00B84CED" w:rsidRDefault="00B84CED" w:rsidP="00B84CED"/>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B84CED" w:rsidRDefault="00B84CED" w:rsidP="00D41097">
      <w:pPr>
        <w:pStyle w:val="21"/>
        <w:tabs>
          <w:tab w:val="clear" w:pos="576"/>
          <w:tab w:val="num" w:pos="0"/>
        </w:tabs>
        <w:ind w:left="0" w:firstLine="0"/>
        <w:rPr>
          <w:sz w:val="24"/>
          <w:szCs w:val="24"/>
        </w:rPr>
      </w:pPr>
    </w:p>
    <w:p w:rsidR="00D82E06" w:rsidRDefault="00D82E06" w:rsidP="00D82E06"/>
    <w:p w:rsidR="00D82E06" w:rsidRDefault="00D82E06" w:rsidP="00D82E06"/>
    <w:p w:rsidR="00D82E06" w:rsidRDefault="00D82E06" w:rsidP="00D82E06"/>
    <w:p w:rsidR="000705EF" w:rsidRDefault="000705EF" w:rsidP="00D82E06"/>
    <w:p w:rsidR="000705EF" w:rsidRDefault="000705EF" w:rsidP="00D82E06"/>
    <w:p w:rsidR="000705EF" w:rsidRDefault="000705EF" w:rsidP="00D82E06"/>
    <w:p w:rsidR="000705EF" w:rsidRDefault="000705EF" w:rsidP="00D82E06"/>
    <w:p w:rsidR="00D82E06" w:rsidRDefault="00D82E06" w:rsidP="00D82E06"/>
    <w:p w:rsidR="00D46074" w:rsidRDefault="00D46074" w:rsidP="00D82E06"/>
    <w:p w:rsidR="00D46074" w:rsidRDefault="00D46074" w:rsidP="00D82E06"/>
    <w:p w:rsidR="00D46074" w:rsidRDefault="00D46074" w:rsidP="00D82E06"/>
    <w:p w:rsidR="00D46074" w:rsidRDefault="00D46074" w:rsidP="00D82E06"/>
    <w:p w:rsidR="00D46074" w:rsidRDefault="00D46074" w:rsidP="00D82E06"/>
    <w:p w:rsidR="00D46074" w:rsidRDefault="00D46074" w:rsidP="00D82E06"/>
    <w:p w:rsidR="00D46074" w:rsidRDefault="00D46074" w:rsidP="00D82E06"/>
    <w:p w:rsidR="00D46074" w:rsidRDefault="00D46074" w:rsidP="00D82E06"/>
    <w:p w:rsidR="00D82E06" w:rsidRDefault="00D82E06" w:rsidP="00D82E06"/>
    <w:p w:rsidR="00D82E06" w:rsidRDefault="00D82E06" w:rsidP="00D82E06"/>
    <w:p w:rsidR="00D82E06" w:rsidRPr="00D82E06" w:rsidRDefault="00D82E06" w:rsidP="00D82E06"/>
    <w:p w:rsidR="00D82E06" w:rsidRDefault="00D82E06" w:rsidP="00D82E06">
      <w:pPr>
        <w:pStyle w:val="21"/>
        <w:tabs>
          <w:tab w:val="clear" w:pos="576"/>
          <w:tab w:val="num" w:pos="0"/>
        </w:tabs>
        <w:ind w:left="0" w:firstLine="0"/>
        <w:rPr>
          <w:sz w:val="24"/>
          <w:szCs w:val="24"/>
        </w:rPr>
      </w:pPr>
      <w:bookmarkStart w:id="202" w:name="_Toc279650"/>
      <w:bookmarkStart w:id="203" w:name="_Toc11145017"/>
      <w:r w:rsidRPr="00EF6612">
        <w:rPr>
          <w:sz w:val="24"/>
          <w:szCs w:val="24"/>
        </w:rPr>
        <w:lastRenderedPageBreak/>
        <w:t>ФОРМА 3. АНТИКОРРУПЦИОННЫЕ ОБЯЗАТЕЛЬСТВА</w:t>
      </w:r>
      <w:bookmarkEnd w:id="202"/>
      <w:bookmarkEnd w:id="203"/>
    </w:p>
    <w:p w:rsidR="00D82E06" w:rsidRDefault="00D82E06" w:rsidP="00D82E06">
      <w:pPr>
        <w:jc w:val="center"/>
      </w:pPr>
      <w:r>
        <w:t>(представляется в составе второй части заявки)</w:t>
      </w:r>
    </w:p>
    <w:p w:rsidR="00D82E06" w:rsidRPr="00D41097" w:rsidRDefault="00D82E06" w:rsidP="00D82E06"/>
    <w:p w:rsidR="00D82E06" w:rsidRPr="00160223" w:rsidRDefault="00D82E06" w:rsidP="00D82E06">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w:t>
      </w:r>
      <w:r>
        <w:rPr>
          <w:color w:val="000000"/>
        </w:rPr>
        <w:t xml:space="preserve"> </w:t>
      </w:r>
      <w:r w:rsidRPr="00160223">
        <w:rPr>
          <w:color w:val="000000"/>
        </w:rPr>
        <w:t>ДЗО ПАО «Россети» по разработке и принятию мер по предупреждению и противодействию коррупции.</w:t>
      </w:r>
    </w:p>
    <w:p w:rsidR="00D82E06" w:rsidRPr="00160223" w:rsidRDefault="00D82E06" w:rsidP="00D322FD">
      <w:pPr>
        <w:numPr>
          <w:ilvl w:val="0"/>
          <w:numId w:val="32"/>
        </w:numPr>
        <w:tabs>
          <w:tab w:val="clear" w:pos="1428"/>
          <w:tab w:val="num" w:pos="0"/>
          <w:tab w:val="num" w:pos="1134"/>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 /ДЗО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82E06" w:rsidRPr="00160223" w:rsidRDefault="00D82E06" w:rsidP="00D82E06">
      <w:pPr>
        <w:widowControl w:val="0"/>
        <w:tabs>
          <w:tab w:val="num" w:pos="0"/>
          <w:tab w:val="num" w:pos="1134"/>
        </w:tabs>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 /</w:t>
      </w:r>
      <w:r w:rsidRPr="00160223">
        <w:rPr>
          <w:rFonts w:ascii="Calibri" w:hAnsi="Calibri"/>
        </w:rPr>
        <w:t xml:space="preserve"> </w:t>
      </w:r>
      <w:r w:rsidRPr="00160223">
        <w:t xml:space="preserve">ДЗО ПАО «Россети» (протокол от </w:t>
      </w:r>
      <w:r w:rsidRPr="002C60DA">
        <w:t>2</w:t>
      </w:r>
      <w:r>
        <w:t>7</w:t>
      </w:r>
      <w:r w:rsidRPr="002C60DA">
        <w:t>.02.2017 №23</w:t>
      </w:r>
      <w:r w:rsidRPr="00160223">
        <w:t>) (далее - Антикоррупционная политика).</w:t>
      </w:r>
    </w:p>
    <w:p w:rsidR="00D82E06" w:rsidRPr="00160223" w:rsidRDefault="00D82E06" w:rsidP="00D322FD">
      <w:pPr>
        <w:widowControl w:val="0"/>
        <w:numPr>
          <w:ilvl w:val="1"/>
          <w:numId w:val="36"/>
        </w:numPr>
        <w:tabs>
          <w:tab w:val="num" w:pos="0"/>
          <w:tab w:val="num" w:pos="1134"/>
        </w:tabs>
        <w:spacing w:after="0"/>
        <w:ind w:left="0" w:firstLine="709"/>
        <w:contextualSpacing/>
      </w:pPr>
      <w:r w:rsidRPr="00160223">
        <w:t xml:space="preserve">Согласен с принимаемыми в ПАО «Россети» /ДЗО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w:t>
      </w:r>
      <w:r>
        <w:t>исполнительных</w:t>
      </w:r>
      <w:r w:rsidRPr="00160223">
        <w:t xml:space="preserve">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82E06" w:rsidRPr="00160223" w:rsidRDefault="00D82E06" w:rsidP="00D322FD">
      <w:pPr>
        <w:numPr>
          <w:ilvl w:val="0"/>
          <w:numId w:val="32"/>
        </w:numPr>
        <w:tabs>
          <w:tab w:val="clear" w:pos="1428"/>
          <w:tab w:val="num" w:pos="0"/>
          <w:tab w:val="num" w:pos="1134"/>
        </w:tabs>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D82E06" w:rsidRPr="00160223" w:rsidRDefault="00D82E06" w:rsidP="00D82E06">
      <w:pPr>
        <w:tabs>
          <w:tab w:val="num" w:pos="0"/>
          <w:tab w:val="num" w:pos="1134"/>
        </w:tabs>
        <w:ind w:firstLine="709"/>
        <w:rPr>
          <w:color w:val="000000"/>
        </w:rPr>
      </w:pPr>
      <w:r w:rsidRPr="00160223">
        <w:rPr>
          <w:color w:val="000000"/>
        </w:rPr>
        <w:t>2. 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D82E06" w:rsidRPr="00160223" w:rsidRDefault="00D82E06" w:rsidP="00D322FD">
      <w:pPr>
        <w:numPr>
          <w:ilvl w:val="0"/>
          <w:numId w:val="35"/>
        </w:numPr>
        <w:tabs>
          <w:tab w:val="num" w:pos="0"/>
          <w:tab w:val="num" w:pos="1134"/>
        </w:tabs>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D82E06" w:rsidRPr="00160223" w:rsidRDefault="00D82E06" w:rsidP="00D322FD">
      <w:pPr>
        <w:numPr>
          <w:ilvl w:val="0"/>
          <w:numId w:val="35"/>
        </w:numPr>
        <w:tabs>
          <w:tab w:val="num" w:pos="0"/>
          <w:tab w:val="num" w:pos="1134"/>
        </w:tabs>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также с иными участниками закупочной процедуры/их бенефициарами;</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оказание, предложение или обещание оказать услуги;</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D82E06" w:rsidRPr="00160223" w:rsidRDefault="00D82E06" w:rsidP="00D322FD">
      <w:pPr>
        <w:numPr>
          <w:ilvl w:val="0"/>
          <w:numId w:val="33"/>
        </w:numPr>
        <w:tabs>
          <w:tab w:val="num" w:pos="0"/>
          <w:tab w:val="num" w:pos="1134"/>
        </w:tabs>
        <w:spacing w:after="0"/>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w:t>
      </w:r>
      <w:r w:rsidRPr="00160223">
        <w:lastRenderedPageBreak/>
        <w:t>законодательства, а также международных актов о противодействии легализации (отмыванию) доходов, полученных преступным путем.</w:t>
      </w:r>
    </w:p>
    <w:p w:rsidR="00D82E06" w:rsidRPr="00160223" w:rsidRDefault="00D82E06" w:rsidP="00D322FD">
      <w:pPr>
        <w:numPr>
          <w:ilvl w:val="1"/>
          <w:numId w:val="34"/>
        </w:numPr>
        <w:tabs>
          <w:tab w:val="num" w:pos="0"/>
          <w:tab w:val="num" w:pos="1134"/>
        </w:tabs>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82E06" w:rsidRPr="00160223" w:rsidRDefault="00D82E06" w:rsidP="00D322FD">
      <w:pPr>
        <w:numPr>
          <w:ilvl w:val="1"/>
          <w:numId w:val="34"/>
        </w:numPr>
        <w:tabs>
          <w:tab w:val="num" w:pos="0"/>
          <w:tab w:val="num" w:pos="1134"/>
        </w:tabs>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предоставление каких-либо гарантий;</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ускорение существующих процедур;</w:t>
      </w:r>
    </w:p>
    <w:p w:rsidR="00D82E06" w:rsidRPr="00160223" w:rsidRDefault="00D82E06" w:rsidP="00D322FD">
      <w:pPr>
        <w:numPr>
          <w:ilvl w:val="0"/>
          <w:numId w:val="33"/>
        </w:numPr>
        <w:tabs>
          <w:tab w:val="num" w:pos="0"/>
          <w:tab w:val="num" w:pos="1134"/>
        </w:tabs>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82E06" w:rsidRPr="00160223" w:rsidRDefault="00D82E06" w:rsidP="00D322FD">
      <w:pPr>
        <w:numPr>
          <w:ilvl w:val="0"/>
          <w:numId w:val="34"/>
        </w:numPr>
        <w:tabs>
          <w:tab w:val="num" w:pos="0"/>
          <w:tab w:val="num" w:pos="1134"/>
        </w:tabs>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82E06" w:rsidRPr="00160223" w:rsidRDefault="00D82E06" w:rsidP="00D322FD">
      <w:pPr>
        <w:numPr>
          <w:ilvl w:val="0"/>
          <w:numId w:val="34"/>
        </w:numPr>
        <w:tabs>
          <w:tab w:val="num" w:pos="0"/>
          <w:tab w:val="num" w:pos="1134"/>
        </w:tabs>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D82E06" w:rsidRPr="00160223" w:rsidRDefault="00D82E06" w:rsidP="00D322FD">
      <w:pPr>
        <w:numPr>
          <w:ilvl w:val="0"/>
          <w:numId w:val="34"/>
        </w:numPr>
        <w:tabs>
          <w:tab w:val="num" w:pos="0"/>
          <w:tab w:val="num" w:pos="1134"/>
        </w:tabs>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D82E06" w:rsidRDefault="00D82E06" w:rsidP="00D82E06">
      <w:pPr>
        <w:tabs>
          <w:tab w:val="num" w:pos="0"/>
          <w:tab w:val="num" w:pos="1134"/>
        </w:tabs>
        <w:ind w:firstLine="709"/>
        <w:rPr>
          <w:b/>
          <w:bCs/>
          <w:color w:val="000000"/>
        </w:rPr>
      </w:pPr>
    </w:p>
    <w:p w:rsidR="00D46074" w:rsidRDefault="00D46074" w:rsidP="00D82E06">
      <w:pPr>
        <w:tabs>
          <w:tab w:val="num" w:pos="0"/>
          <w:tab w:val="num" w:pos="1134"/>
        </w:tabs>
        <w:ind w:firstLine="709"/>
        <w:rPr>
          <w:b/>
          <w:bCs/>
          <w:color w:val="000000"/>
        </w:rPr>
      </w:pPr>
    </w:p>
    <w:p w:rsidR="00D46074" w:rsidRPr="00160223" w:rsidRDefault="00D46074" w:rsidP="00D82E06">
      <w:pPr>
        <w:tabs>
          <w:tab w:val="num" w:pos="0"/>
          <w:tab w:val="num" w:pos="1134"/>
        </w:tabs>
        <w:ind w:firstLine="709"/>
        <w:rPr>
          <w:b/>
          <w:bCs/>
          <w:color w:val="000000"/>
        </w:rPr>
      </w:pPr>
    </w:p>
    <w:p w:rsidR="00D82E06" w:rsidRPr="00160223" w:rsidRDefault="00D82E06" w:rsidP="00D82E06">
      <w:pPr>
        <w:tabs>
          <w:tab w:val="num" w:pos="0"/>
          <w:tab w:val="num" w:pos="1134"/>
        </w:tabs>
        <w:ind w:firstLine="709"/>
        <w:rPr>
          <w:color w:val="000000"/>
        </w:rPr>
      </w:pPr>
      <w:r w:rsidRPr="00160223">
        <w:rPr>
          <w:b/>
          <w:bCs/>
          <w:color w:val="000000"/>
        </w:rPr>
        <w:t xml:space="preserve">Участник: </w:t>
      </w:r>
      <w:r w:rsidRPr="00160223">
        <w:rPr>
          <w:color w:val="000000"/>
        </w:rPr>
        <w:t>_______________/</w:t>
      </w:r>
    </w:p>
    <w:p w:rsidR="00D82E06" w:rsidRDefault="00D82E06" w:rsidP="00D82E06">
      <w:pPr>
        <w:spacing w:after="0"/>
        <w:jc w:val="left"/>
      </w:pPr>
    </w:p>
    <w:p w:rsidR="00D82E06" w:rsidRDefault="00D82E06" w:rsidP="00D82E06">
      <w:pPr>
        <w:spacing w:after="0"/>
        <w:jc w:val="left"/>
      </w:pPr>
    </w:p>
    <w:p w:rsidR="00EF6612" w:rsidRDefault="00EF6612">
      <w:pPr>
        <w:spacing w:after="0"/>
        <w:jc w:val="left"/>
      </w:pPr>
      <w:r>
        <w:br w:type="page"/>
      </w:r>
    </w:p>
    <w:p w:rsidR="007633E7" w:rsidRPr="00EF6612" w:rsidRDefault="00EF6612" w:rsidP="00D41097">
      <w:pPr>
        <w:pStyle w:val="21"/>
        <w:tabs>
          <w:tab w:val="clear" w:pos="576"/>
        </w:tabs>
        <w:ind w:left="0" w:firstLine="0"/>
        <w:rPr>
          <w:sz w:val="24"/>
          <w:szCs w:val="24"/>
        </w:rPr>
      </w:pPr>
      <w:bookmarkStart w:id="204" w:name="_Toc11145018"/>
      <w:bookmarkEnd w:id="199"/>
      <w:bookmarkEnd w:id="200"/>
      <w:bookmarkEnd w:id="201"/>
      <w:r w:rsidRPr="00EF6612">
        <w:rPr>
          <w:sz w:val="24"/>
          <w:szCs w:val="24"/>
        </w:rPr>
        <w:lastRenderedPageBreak/>
        <w:t xml:space="preserve">ФОРМА 4. </w:t>
      </w:r>
      <w:r w:rsidR="004E41D6" w:rsidRPr="00EF6612">
        <w:rPr>
          <w:sz w:val="24"/>
          <w:szCs w:val="24"/>
        </w:rPr>
        <w:t>АНКЕТА УЧАСТНИКА ЗАКУПКИ</w:t>
      </w:r>
      <w:bookmarkEnd w:id="204"/>
    </w:p>
    <w:p w:rsidR="00D41097" w:rsidRDefault="00D41097" w:rsidP="00D41097">
      <w:pPr>
        <w:jc w:val="center"/>
      </w:pPr>
      <w:r>
        <w:t>(представляется в составе второй части заявки)</w:t>
      </w:r>
    </w:p>
    <w:p w:rsidR="000705EF" w:rsidRDefault="000705EF" w:rsidP="00D82E06">
      <w:pPr>
        <w:tabs>
          <w:tab w:val="left" w:pos="1080"/>
        </w:tabs>
        <w:rPr>
          <w:b/>
        </w:rPr>
      </w:pPr>
    </w:p>
    <w:p w:rsidR="00D82E06" w:rsidRDefault="00D82E06" w:rsidP="00D82E06">
      <w:pPr>
        <w:tabs>
          <w:tab w:val="left" w:pos="1080"/>
        </w:tabs>
        <w:rPr>
          <w:b/>
        </w:rPr>
      </w:pPr>
      <w:r w:rsidRPr="004E72B7">
        <w:rPr>
          <w:b/>
        </w:rPr>
        <w:t xml:space="preserve">Участник закупки: ________________________________ </w:t>
      </w:r>
    </w:p>
    <w:p w:rsidR="000705EF" w:rsidRDefault="000705EF" w:rsidP="00D82E06">
      <w:pPr>
        <w:tabs>
          <w:tab w:val="left" w:pos="1080"/>
        </w:tabs>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4930"/>
        <w:gridCol w:w="4056"/>
      </w:tblGrid>
      <w:tr w:rsidR="00D82E06" w:rsidTr="008A7A16">
        <w:trPr>
          <w:cantSplit/>
          <w:trHeight w:val="240"/>
        </w:trPr>
        <w:tc>
          <w:tcPr>
            <w:tcW w:w="418" w:type="pct"/>
            <w:vAlign w:val="center"/>
            <w:hideMark/>
          </w:tcPr>
          <w:p w:rsidR="00D82E06" w:rsidRDefault="00D82E06" w:rsidP="008A7A16">
            <w:pPr>
              <w:rPr>
                <w:sz w:val="20"/>
              </w:rPr>
            </w:pPr>
            <w:r>
              <w:rPr>
                <w:sz w:val="20"/>
              </w:rPr>
              <w:t>№</w:t>
            </w:r>
          </w:p>
        </w:tc>
        <w:tc>
          <w:tcPr>
            <w:tcW w:w="2514" w:type="pct"/>
            <w:vAlign w:val="center"/>
            <w:hideMark/>
          </w:tcPr>
          <w:p w:rsidR="00D82E06" w:rsidRDefault="00D82E06" w:rsidP="008A7A16">
            <w:pPr>
              <w:rPr>
                <w:sz w:val="20"/>
              </w:rPr>
            </w:pPr>
            <w:r>
              <w:rPr>
                <w:sz w:val="20"/>
              </w:rPr>
              <w:t>Наименование</w:t>
            </w:r>
          </w:p>
        </w:tc>
        <w:tc>
          <w:tcPr>
            <w:tcW w:w="2068" w:type="pct"/>
            <w:vAlign w:val="center"/>
            <w:hideMark/>
          </w:tcPr>
          <w:p w:rsidR="00D82E06" w:rsidRDefault="00D82E06" w:rsidP="008A7A16">
            <w:pPr>
              <w:rPr>
                <w:sz w:val="20"/>
              </w:rPr>
            </w:pPr>
            <w:r>
              <w:rPr>
                <w:sz w:val="20"/>
              </w:rPr>
              <w:t>Сведения об Участнике закупки</w:t>
            </w:r>
          </w:p>
        </w:tc>
      </w:tr>
      <w:tr w:rsidR="00D82E06" w:rsidTr="008A7A16">
        <w:trPr>
          <w:cantSplit/>
          <w:trHeight w:val="471"/>
        </w:trPr>
        <w:tc>
          <w:tcPr>
            <w:tcW w:w="418" w:type="pct"/>
            <w:vAlign w:val="center"/>
            <w:hideMark/>
          </w:tcPr>
          <w:p w:rsidR="00D82E06" w:rsidRDefault="00D82E06" w:rsidP="008A7A16">
            <w:pPr>
              <w:rPr>
                <w:sz w:val="20"/>
              </w:rPr>
            </w:pPr>
            <w:r>
              <w:rPr>
                <w:sz w:val="20"/>
              </w:rPr>
              <w:t>1.</w:t>
            </w:r>
          </w:p>
        </w:tc>
        <w:tc>
          <w:tcPr>
            <w:tcW w:w="2514" w:type="pct"/>
            <w:vAlign w:val="center"/>
            <w:hideMark/>
          </w:tcPr>
          <w:p w:rsidR="00D82E06" w:rsidRDefault="00D82E06" w:rsidP="008A7A16">
            <w:pPr>
              <w:rPr>
                <w:sz w:val="20"/>
              </w:rPr>
            </w:pPr>
            <w:r>
              <w:rPr>
                <w:sz w:val="20"/>
              </w:rPr>
              <w:t>Фирменное наименование</w:t>
            </w:r>
          </w:p>
        </w:tc>
        <w:tc>
          <w:tcPr>
            <w:tcW w:w="2068" w:type="pct"/>
            <w:vAlign w:val="center"/>
          </w:tcPr>
          <w:p w:rsidR="00D82E06" w:rsidRDefault="00D82E06" w:rsidP="008A7A16">
            <w:pPr>
              <w:rPr>
                <w:sz w:val="20"/>
              </w:rPr>
            </w:pPr>
          </w:p>
        </w:tc>
      </w:tr>
      <w:tr w:rsidR="00D82E06" w:rsidTr="008A7A16">
        <w:trPr>
          <w:cantSplit/>
        </w:trPr>
        <w:tc>
          <w:tcPr>
            <w:tcW w:w="418" w:type="pct"/>
            <w:vAlign w:val="center"/>
            <w:hideMark/>
          </w:tcPr>
          <w:p w:rsidR="00D82E06" w:rsidRDefault="00D82E06" w:rsidP="008A7A16">
            <w:pPr>
              <w:rPr>
                <w:sz w:val="20"/>
              </w:rPr>
            </w:pPr>
            <w:r>
              <w:rPr>
                <w:sz w:val="20"/>
              </w:rPr>
              <w:t>2.</w:t>
            </w:r>
          </w:p>
        </w:tc>
        <w:tc>
          <w:tcPr>
            <w:tcW w:w="2514" w:type="pct"/>
            <w:vAlign w:val="center"/>
            <w:hideMark/>
          </w:tcPr>
          <w:p w:rsidR="00D82E06" w:rsidRDefault="00D82E06" w:rsidP="008A7A16">
            <w:pPr>
              <w:rPr>
                <w:sz w:val="20"/>
              </w:rPr>
            </w:pPr>
            <w:r>
              <w:rPr>
                <w:sz w:val="20"/>
              </w:rPr>
              <w:t>Организационно - правовая форма</w:t>
            </w:r>
          </w:p>
        </w:tc>
        <w:tc>
          <w:tcPr>
            <w:tcW w:w="2068" w:type="pct"/>
            <w:vAlign w:val="center"/>
          </w:tcPr>
          <w:p w:rsidR="00D82E06" w:rsidRDefault="00D82E06" w:rsidP="008A7A16">
            <w:pPr>
              <w:rPr>
                <w:sz w:val="20"/>
              </w:rPr>
            </w:pPr>
          </w:p>
        </w:tc>
      </w:tr>
      <w:tr w:rsidR="00D82E06" w:rsidTr="008A7A16">
        <w:trPr>
          <w:cantSplit/>
        </w:trPr>
        <w:tc>
          <w:tcPr>
            <w:tcW w:w="418" w:type="pct"/>
            <w:vAlign w:val="center"/>
            <w:hideMark/>
          </w:tcPr>
          <w:p w:rsidR="00D82E06" w:rsidRDefault="00D82E06" w:rsidP="008A7A16">
            <w:pPr>
              <w:rPr>
                <w:sz w:val="20"/>
              </w:rPr>
            </w:pPr>
            <w:r>
              <w:rPr>
                <w:sz w:val="20"/>
              </w:rPr>
              <w:t>3.</w:t>
            </w:r>
          </w:p>
        </w:tc>
        <w:tc>
          <w:tcPr>
            <w:tcW w:w="2514" w:type="pct"/>
            <w:vAlign w:val="center"/>
            <w:hideMark/>
          </w:tcPr>
          <w:p w:rsidR="00D82E06" w:rsidRDefault="00D82E06" w:rsidP="008A7A16">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068" w:type="pct"/>
            <w:vAlign w:val="center"/>
          </w:tcPr>
          <w:p w:rsidR="00D82E06" w:rsidRDefault="00D82E06" w:rsidP="008A7A16">
            <w:pPr>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4.</w:t>
            </w:r>
          </w:p>
        </w:tc>
        <w:tc>
          <w:tcPr>
            <w:tcW w:w="2514" w:type="pct"/>
            <w:vAlign w:val="center"/>
            <w:hideMark/>
          </w:tcPr>
          <w:p w:rsidR="00D82E06" w:rsidRDefault="00D82E06" w:rsidP="008A7A16">
            <w:pPr>
              <w:tabs>
                <w:tab w:val="left" w:pos="1080"/>
              </w:tabs>
              <w:ind w:firstLine="33"/>
              <w:rPr>
                <w:sz w:val="20"/>
              </w:rPr>
            </w:pPr>
            <w:r>
              <w:rPr>
                <w:sz w:val="20"/>
              </w:rPr>
              <w:t>Стоимость основных фондов (по балансу последнего завершенного периода)</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5.</w:t>
            </w:r>
          </w:p>
        </w:tc>
        <w:tc>
          <w:tcPr>
            <w:tcW w:w="2514" w:type="pct"/>
            <w:vAlign w:val="center"/>
            <w:hideMark/>
          </w:tcPr>
          <w:p w:rsidR="00D82E06" w:rsidRDefault="00D82E06" w:rsidP="008A7A16">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6</w:t>
            </w:r>
          </w:p>
        </w:tc>
        <w:tc>
          <w:tcPr>
            <w:tcW w:w="2514" w:type="pct"/>
            <w:vAlign w:val="center"/>
            <w:hideMark/>
          </w:tcPr>
          <w:p w:rsidR="00D82E06" w:rsidRDefault="00D82E06" w:rsidP="008A7A16">
            <w:pPr>
              <w:tabs>
                <w:tab w:val="left" w:pos="1080"/>
              </w:tabs>
              <w:ind w:firstLine="33"/>
              <w:rPr>
                <w:sz w:val="20"/>
              </w:rPr>
            </w:pPr>
            <w:r>
              <w:rPr>
                <w:sz w:val="20"/>
              </w:rPr>
              <w:t>Виды деятельности</w:t>
            </w:r>
          </w:p>
        </w:tc>
        <w:tc>
          <w:tcPr>
            <w:tcW w:w="2068" w:type="pct"/>
            <w:vAlign w:val="center"/>
          </w:tcPr>
          <w:p w:rsidR="00D82E06" w:rsidRDefault="00D82E06" w:rsidP="008A7A16">
            <w:pPr>
              <w:tabs>
                <w:tab w:val="left" w:pos="1080"/>
              </w:tabs>
              <w:ind w:firstLine="33"/>
              <w:rPr>
                <w:sz w:val="20"/>
              </w:rPr>
            </w:pPr>
          </w:p>
        </w:tc>
      </w:tr>
      <w:tr w:rsidR="006F3C2C" w:rsidRPr="006F3C2C" w:rsidTr="00080956">
        <w:trPr>
          <w:cantSplit/>
        </w:trPr>
        <w:tc>
          <w:tcPr>
            <w:tcW w:w="418" w:type="pct"/>
            <w:vAlign w:val="center"/>
            <w:hideMark/>
          </w:tcPr>
          <w:p w:rsidR="006F3C2C" w:rsidRPr="006F3C2C" w:rsidRDefault="006F3C2C" w:rsidP="006F3C2C">
            <w:pPr>
              <w:tabs>
                <w:tab w:val="left" w:pos="1080"/>
              </w:tabs>
              <w:ind w:firstLine="33"/>
              <w:rPr>
                <w:sz w:val="20"/>
                <w:szCs w:val="20"/>
              </w:rPr>
            </w:pPr>
            <w:r w:rsidRPr="006F3C2C">
              <w:rPr>
                <w:sz w:val="20"/>
                <w:szCs w:val="20"/>
              </w:rPr>
              <w:t>7.</w:t>
            </w:r>
          </w:p>
        </w:tc>
        <w:tc>
          <w:tcPr>
            <w:tcW w:w="2514" w:type="pct"/>
            <w:hideMark/>
          </w:tcPr>
          <w:p w:rsidR="006F3C2C" w:rsidRPr="006F3C2C" w:rsidRDefault="006F3C2C" w:rsidP="006F3C2C">
            <w:pPr>
              <w:rPr>
                <w:sz w:val="20"/>
                <w:szCs w:val="20"/>
              </w:rPr>
            </w:pPr>
            <w:r w:rsidRPr="006F3C2C">
              <w:rPr>
                <w:sz w:val="20"/>
                <w:szCs w:val="20"/>
              </w:rPr>
              <w:t xml:space="preserve">ИНН/ КПП </w:t>
            </w:r>
          </w:p>
        </w:tc>
        <w:tc>
          <w:tcPr>
            <w:tcW w:w="2068" w:type="pct"/>
            <w:vAlign w:val="center"/>
          </w:tcPr>
          <w:p w:rsidR="006F3C2C" w:rsidRPr="006F3C2C" w:rsidRDefault="006F3C2C" w:rsidP="006F3C2C">
            <w:pPr>
              <w:tabs>
                <w:tab w:val="left" w:pos="1080"/>
              </w:tabs>
              <w:ind w:firstLine="33"/>
              <w:rPr>
                <w:sz w:val="20"/>
                <w:szCs w:val="20"/>
              </w:rPr>
            </w:pPr>
          </w:p>
        </w:tc>
      </w:tr>
      <w:tr w:rsidR="006F3C2C" w:rsidRPr="006F3C2C" w:rsidTr="00080956">
        <w:trPr>
          <w:cantSplit/>
        </w:trPr>
        <w:tc>
          <w:tcPr>
            <w:tcW w:w="418" w:type="pct"/>
            <w:vAlign w:val="center"/>
            <w:hideMark/>
          </w:tcPr>
          <w:p w:rsidR="006F3C2C" w:rsidRPr="006F3C2C" w:rsidRDefault="006F3C2C" w:rsidP="006F3C2C">
            <w:pPr>
              <w:tabs>
                <w:tab w:val="left" w:pos="1080"/>
              </w:tabs>
              <w:ind w:firstLine="33"/>
              <w:rPr>
                <w:sz w:val="20"/>
                <w:szCs w:val="20"/>
              </w:rPr>
            </w:pPr>
            <w:r w:rsidRPr="006F3C2C">
              <w:rPr>
                <w:sz w:val="20"/>
                <w:szCs w:val="20"/>
              </w:rPr>
              <w:t>8.</w:t>
            </w:r>
          </w:p>
        </w:tc>
        <w:tc>
          <w:tcPr>
            <w:tcW w:w="2514" w:type="pct"/>
            <w:hideMark/>
          </w:tcPr>
          <w:p w:rsidR="006F3C2C" w:rsidRPr="006F3C2C" w:rsidRDefault="006F3C2C" w:rsidP="006F3C2C">
            <w:pPr>
              <w:rPr>
                <w:sz w:val="20"/>
                <w:szCs w:val="20"/>
              </w:rPr>
            </w:pPr>
            <w:r w:rsidRPr="006F3C2C">
              <w:rPr>
                <w:sz w:val="20"/>
                <w:szCs w:val="20"/>
              </w:rPr>
              <w:t>ОКПО, ОКАТО, ОКТМО, ОКОПФ, ОКФС</w:t>
            </w:r>
          </w:p>
        </w:tc>
        <w:tc>
          <w:tcPr>
            <w:tcW w:w="2068" w:type="pct"/>
            <w:vAlign w:val="center"/>
          </w:tcPr>
          <w:p w:rsidR="006F3C2C" w:rsidRPr="006F3C2C" w:rsidRDefault="006F3C2C" w:rsidP="006F3C2C">
            <w:pPr>
              <w:tabs>
                <w:tab w:val="left" w:pos="1080"/>
              </w:tabs>
              <w:ind w:firstLine="33"/>
              <w:rPr>
                <w:sz w:val="20"/>
                <w:szCs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9.</w:t>
            </w:r>
          </w:p>
        </w:tc>
        <w:tc>
          <w:tcPr>
            <w:tcW w:w="2514" w:type="pct"/>
            <w:vAlign w:val="center"/>
            <w:hideMark/>
          </w:tcPr>
          <w:p w:rsidR="00D82E06" w:rsidRDefault="00D82E06" w:rsidP="008A7A16">
            <w:pPr>
              <w:tabs>
                <w:tab w:val="left" w:pos="1080"/>
              </w:tabs>
              <w:ind w:firstLine="33"/>
              <w:rPr>
                <w:sz w:val="20"/>
              </w:rPr>
            </w:pPr>
            <w:r>
              <w:rPr>
                <w:sz w:val="20"/>
              </w:rPr>
              <w:t>Сведения о среднесписочной численности (на последнюю отчетную дату)</w:t>
            </w:r>
            <w:r>
              <w:rPr>
                <w:rStyle w:val="afa"/>
                <w:sz w:val="20"/>
              </w:rPr>
              <w:footnoteReference w:id="2"/>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10.</w:t>
            </w:r>
          </w:p>
        </w:tc>
        <w:tc>
          <w:tcPr>
            <w:tcW w:w="2514" w:type="pct"/>
            <w:vAlign w:val="center"/>
            <w:hideMark/>
          </w:tcPr>
          <w:p w:rsidR="00D82E06" w:rsidRDefault="00D82E06" w:rsidP="008A7A16">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a"/>
                <w:sz w:val="20"/>
              </w:rPr>
              <w:footnoteReference w:id="3"/>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11.</w:t>
            </w:r>
          </w:p>
        </w:tc>
        <w:tc>
          <w:tcPr>
            <w:tcW w:w="2514" w:type="pct"/>
            <w:vAlign w:val="center"/>
            <w:hideMark/>
          </w:tcPr>
          <w:p w:rsidR="00D82E06" w:rsidRDefault="00D82E06" w:rsidP="008A7A16">
            <w:pPr>
              <w:tabs>
                <w:tab w:val="left" w:pos="1080"/>
              </w:tabs>
              <w:ind w:firstLine="33"/>
              <w:rPr>
                <w:sz w:val="20"/>
              </w:rPr>
            </w:pPr>
            <w:r>
              <w:rPr>
                <w:sz w:val="20"/>
              </w:rPr>
              <w:t>Юридический адрес</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12.</w:t>
            </w:r>
          </w:p>
        </w:tc>
        <w:tc>
          <w:tcPr>
            <w:tcW w:w="2514" w:type="pct"/>
            <w:vAlign w:val="center"/>
            <w:hideMark/>
          </w:tcPr>
          <w:p w:rsidR="00D82E06" w:rsidRDefault="00D82E06" w:rsidP="008A7A16">
            <w:pPr>
              <w:tabs>
                <w:tab w:val="left" w:pos="1080"/>
              </w:tabs>
              <w:ind w:firstLine="33"/>
              <w:rPr>
                <w:sz w:val="20"/>
              </w:rPr>
            </w:pPr>
            <w:r>
              <w:rPr>
                <w:sz w:val="20"/>
              </w:rPr>
              <w:t>Почтовый адрес</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13.</w:t>
            </w:r>
          </w:p>
        </w:tc>
        <w:tc>
          <w:tcPr>
            <w:tcW w:w="2514" w:type="pct"/>
            <w:vAlign w:val="center"/>
            <w:hideMark/>
          </w:tcPr>
          <w:p w:rsidR="00D82E06" w:rsidRDefault="00D82E06" w:rsidP="008A7A16">
            <w:pPr>
              <w:tabs>
                <w:tab w:val="left" w:pos="1080"/>
              </w:tabs>
              <w:ind w:firstLine="33"/>
              <w:rPr>
                <w:sz w:val="20"/>
              </w:rPr>
            </w:pPr>
            <w:r>
              <w:rPr>
                <w:sz w:val="20"/>
              </w:rPr>
              <w:t>Фактическое местоположение</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14.</w:t>
            </w:r>
          </w:p>
        </w:tc>
        <w:tc>
          <w:tcPr>
            <w:tcW w:w="2514" w:type="pct"/>
            <w:vAlign w:val="center"/>
            <w:hideMark/>
          </w:tcPr>
          <w:p w:rsidR="00D82E06" w:rsidRDefault="00D82E06" w:rsidP="008A7A16">
            <w:pPr>
              <w:tabs>
                <w:tab w:val="left" w:pos="1080"/>
              </w:tabs>
              <w:ind w:firstLine="33"/>
              <w:rPr>
                <w:sz w:val="20"/>
              </w:rPr>
            </w:pPr>
            <w:r>
              <w:rPr>
                <w:sz w:val="20"/>
              </w:rPr>
              <w:t>Филиалы: перечислить наименования и почтовые адреса</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15.</w:t>
            </w:r>
          </w:p>
        </w:tc>
        <w:tc>
          <w:tcPr>
            <w:tcW w:w="2514" w:type="pct"/>
            <w:vAlign w:val="center"/>
            <w:hideMark/>
          </w:tcPr>
          <w:p w:rsidR="00D82E06" w:rsidRDefault="00D82E06" w:rsidP="008A7A16">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16.</w:t>
            </w:r>
          </w:p>
        </w:tc>
        <w:tc>
          <w:tcPr>
            <w:tcW w:w="2514" w:type="pct"/>
            <w:vAlign w:val="center"/>
            <w:hideMark/>
          </w:tcPr>
          <w:p w:rsidR="00D82E06" w:rsidRDefault="00D82E06" w:rsidP="008A7A16">
            <w:pPr>
              <w:tabs>
                <w:tab w:val="left" w:pos="1080"/>
              </w:tabs>
              <w:ind w:firstLine="33"/>
              <w:rPr>
                <w:sz w:val="20"/>
              </w:rPr>
            </w:pPr>
            <w:r>
              <w:rPr>
                <w:sz w:val="20"/>
              </w:rPr>
              <w:t>Телефоны Участника закупки</w:t>
            </w:r>
          </w:p>
        </w:tc>
        <w:tc>
          <w:tcPr>
            <w:tcW w:w="2068" w:type="pct"/>
            <w:vAlign w:val="center"/>
          </w:tcPr>
          <w:p w:rsidR="00D82E06" w:rsidRDefault="00D82E06" w:rsidP="008A7A16">
            <w:pPr>
              <w:tabs>
                <w:tab w:val="left" w:pos="1080"/>
              </w:tabs>
              <w:ind w:firstLine="33"/>
              <w:rPr>
                <w:sz w:val="20"/>
              </w:rPr>
            </w:pPr>
          </w:p>
        </w:tc>
      </w:tr>
      <w:tr w:rsidR="00D82E06" w:rsidTr="008A7A16">
        <w:trPr>
          <w:cantSplit/>
          <w:trHeight w:val="116"/>
        </w:trPr>
        <w:tc>
          <w:tcPr>
            <w:tcW w:w="418" w:type="pct"/>
            <w:vAlign w:val="center"/>
            <w:hideMark/>
          </w:tcPr>
          <w:p w:rsidR="00D82E06" w:rsidRDefault="00D82E06" w:rsidP="008A7A16">
            <w:pPr>
              <w:tabs>
                <w:tab w:val="left" w:pos="1080"/>
              </w:tabs>
              <w:ind w:firstLine="33"/>
              <w:rPr>
                <w:sz w:val="20"/>
              </w:rPr>
            </w:pPr>
            <w:r>
              <w:rPr>
                <w:sz w:val="20"/>
              </w:rPr>
              <w:t>17.</w:t>
            </w:r>
          </w:p>
        </w:tc>
        <w:tc>
          <w:tcPr>
            <w:tcW w:w="2514" w:type="pct"/>
            <w:vAlign w:val="center"/>
            <w:hideMark/>
          </w:tcPr>
          <w:p w:rsidR="00D82E06" w:rsidRDefault="00D82E06" w:rsidP="008A7A16">
            <w:pPr>
              <w:tabs>
                <w:tab w:val="left" w:pos="1080"/>
              </w:tabs>
              <w:ind w:firstLine="33"/>
              <w:rPr>
                <w:sz w:val="20"/>
              </w:rPr>
            </w:pPr>
            <w:r>
              <w:rPr>
                <w:sz w:val="20"/>
              </w:rPr>
              <w:t>Факс Участника закупки (с указанием кода города)</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18.</w:t>
            </w:r>
          </w:p>
        </w:tc>
        <w:tc>
          <w:tcPr>
            <w:tcW w:w="2514" w:type="pct"/>
            <w:vAlign w:val="center"/>
            <w:hideMark/>
          </w:tcPr>
          <w:p w:rsidR="00D82E06" w:rsidRDefault="00D82E06" w:rsidP="008A7A16">
            <w:pPr>
              <w:tabs>
                <w:tab w:val="left" w:pos="1080"/>
              </w:tabs>
              <w:ind w:firstLine="33"/>
              <w:rPr>
                <w:sz w:val="20"/>
              </w:rPr>
            </w:pPr>
            <w:r>
              <w:rPr>
                <w:sz w:val="20"/>
              </w:rPr>
              <w:t>Адрес электронной почты Участника закупки</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19.</w:t>
            </w:r>
          </w:p>
        </w:tc>
        <w:tc>
          <w:tcPr>
            <w:tcW w:w="2514" w:type="pct"/>
            <w:vAlign w:val="center"/>
            <w:hideMark/>
          </w:tcPr>
          <w:p w:rsidR="00D82E06" w:rsidRDefault="00D82E06" w:rsidP="008A7A16">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tcPr>
          <w:p w:rsidR="00D82E06" w:rsidRDefault="00D82E06" w:rsidP="008A7A16">
            <w:pPr>
              <w:tabs>
                <w:tab w:val="left" w:pos="1080"/>
              </w:tabs>
              <w:ind w:firstLine="33"/>
              <w:rPr>
                <w:sz w:val="20"/>
              </w:rPr>
            </w:pPr>
            <w:r>
              <w:rPr>
                <w:sz w:val="20"/>
              </w:rPr>
              <w:t>20.</w:t>
            </w:r>
          </w:p>
        </w:tc>
        <w:tc>
          <w:tcPr>
            <w:tcW w:w="2514" w:type="pct"/>
            <w:vAlign w:val="center"/>
          </w:tcPr>
          <w:p w:rsidR="00D82E06" w:rsidRDefault="00D82E06" w:rsidP="008A7A16">
            <w:pPr>
              <w:tabs>
                <w:tab w:val="left" w:pos="1080"/>
              </w:tabs>
              <w:rPr>
                <w:sz w:val="20"/>
              </w:rPr>
            </w:pPr>
            <w:r>
              <w:rPr>
                <w:sz w:val="20"/>
              </w:rPr>
              <w:t>Фамилия, Имя и Отчество главного бухгалтера, телефон, адрес электронной почты</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t>21.</w:t>
            </w:r>
          </w:p>
        </w:tc>
        <w:tc>
          <w:tcPr>
            <w:tcW w:w="2514" w:type="pct"/>
            <w:vAlign w:val="center"/>
            <w:hideMark/>
          </w:tcPr>
          <w:p w:rsidR="00D82E06" w:rsidRDefault="00D82E06" w:rsidP="008A7A16">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2068" w:type="pct"/>
            <w:vAlign w:val="center"/>
          </w:tcPr>
          <w:p w:rsidR="00D82E06" w:rsidRDefault="00D82E06" w:rsidP="008A7A16">
            <w:pPr>
              <w:tabs>
                <w:tab w:val="left" w:pos="1080"/>
              </w:tabs>
              <w:ind w:firstLine="33"/>
              <w:rPr>
                <w:sz w:val="20"/>
              </w:rPr>
            </w:pPr>
          </w:p>
        </w:tc>
      </w:tr>
      <w:tr w:rsidR="00D82E06" w:rsidTr="008A7A16">
        <w:trPr>
          <w:cantSplit/>
        </w:trPr>
        <w:tc>
          <w:tcPr>
            <w:tcW w:w="418" w:type="pct"/>
            <w:vAlign w:val="center"/>
            <w:hideMark/>
          </w:tcPr>
          <w:p w:rsidR="00D82E06" w:rsidRDefault="00D82E06" w:rsidP="008A7A16">
            <w:pPr>
              <w:tabs>
                <w:tab w:val="left" w:pos="1080"/>
              </w:tabs>
              <w:ind w:firstLine="33"/>
              <w:rPr>
                <w:sz w:val="20"/>
              </w:rPr>
            </w:pPr>
            <w:r>
              <w:rPr>
                <w:sz w:val="20"/>
              </w:rPr>
              <w:lastRenderedPageBreak/>
              <w:t>22.</w:t>
            </w:r>
          </w:p>
        </w:tc>
        <w:tc>
          <w:tcPr>
            <w:tcW w:w="2514" w:type="pct"/>
            <w:vAlign w:val="center"/>
            <w:hideMark/>
          </w:tcPr>
          <w:p w:rsidR="00D82E06" w:rsidRDefault="00D82E06" w:rsidP="008A7A16">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068" w:type="pct"/>
            <w:vAlign w:val="center"/>
          </w:tcPr>
          <w:p w:rsidR="00D82E06" w:rsidRDefault="00D82E06" w:rsidP="008A7A16">
            <w:pPr>
              <w:tabs>
                <w:tab w:val="left" w:pos="1080"/>
              </w:tabs>
              <w:ind w:firstLine="33"/>
              <w:rPr>
                <w:sz w:val="20"/>
              </w:rPr>
            </w:pPr>
          </w:p>
        </w:tc>
      </w:tr>
    </w:tbl>
    <w:p w:rsidR="00D82E06" w:rsidRDefault="00D82E06" w:rsidP="00D82E06">
      <w:pPr>
        <w:tabs>
          <w:tab w:val="left" w:pos="1080"/>
        </w:tabs>
        <w:rPr>
          <w:b/>
        </w:rPr>
      </w:pPr>
    </w:p>
    <w:p w:rsidR="00D82E06" w:rsidRDefault="00D82E06" w:rsidP="00D82E06">
      <w:pPr>
        <w:tabs>
          <w:tab w:val="left" w:pos="1080"/>
        </w:tabs>
        <w:rPr>
          <w:b/>
        </w:rPr>
      </w:pPr>
    </w:p>
    <w:p w:rsidR="00D82E06" w:rsidRPr="00C70643" w:rsidRDefault="00D82E06" w:rsidP="00D82E06">
      <w:pPr>
        <w:rPr>
          <w:iCs/>
        </w:rPr>
      </w:pPr>
    </w:p>
    <w:tbl>
      <w:tblPr>
        <w:tblW w:w="4944" w:type="pct"/>
        <w:tblLook w:val="01E0" w:firstRow="1" w:lastRow="1" w:firstColumn="1" w:lastColumn="1" w:noHBand="0" w:noVBand="0"/>
      </w:tblPr>
      <w:tblGrid>
        <w:gridCol w:w="4146"/>
        <w:gridCol w:w="1049"/>
        <w:gridCol w:w="4896"/>
      </w:tblGrid>
      <w:tr w:rsidR="00D82E06" w:rsidRPr="004E72B7" w:rsidTr="008A7A16">
        <w:tc>
          <w:tcPr>
            <w:tcW w:w="2031" w:type="pct"/>
            <w:tcBorders>
              <w:bottom w:val="single" w:sz="4" w:space="0" w:color="auto"/>
            </w:tcBorders>
          </w:tcPr>
          <w:p w:rsidR="00D82E06" w:rsidRPr="004E72B7" w:rsidRDefault="00D82E06" w:rsidP="008A7A16">
            <w:pPr>
              <w:tabs>
                <w:tab w:val="left" w:pos="1080"/>
              </w:tabs>
              <w:ind w:firstLine="540"/>
              <w:rPr>
                <w:sz w:val="20"/>
              </w:rPr>
            </w:pPr>
          </w:p>
        </w:tc>
        <w:tc>
          <w:tcPr>
            <w:tcW w:w="514" w:type="pct"/>
          </w:tcPr>
          <w:p w:rsidR="00D82E06" w:rsidRPr="004E72B7" w:rsidRDefault="00D82E06" w:rsidP="008A7A16">
            <w:pPr>
              <w:tabs>
                <w:tab w:val="left" w:pos="1080"/>
              </w:tabs>
              <w:ind w:firstLine="540"/>
              <w:rPr>
                <w:sz w:val="20"/>
              </w:rPr>
            </w:pPr>
          </w:p>
        </w:tc>
        <w:tc>
          <w:tcPr>
            <w:tcW w:w="2399" w:type="pct"/>
            <w:tcBorders>
              <w:bottom w:val="single" w:sz="4" w:space="0" w:color="auto"/>
            </w:tcBorders>
          </w:tcPr>
          <w:p w:rsidR="00D82E06" w:rsidRPr="004E72B7" w:rsidRDefault="00D82E06" w:rsidP="008A7A16">
            <w:pPr>
              <w:tabs>
                <w:tab w:val="left" w:pos="1080"/>
              </w:tabs>
              <w:ind w:firstLine="540"/>
              <w:rPr>
                <w:sz w:val="20"/>
              </w:rPr>
            </w:pPr>
          </w:p>
        </w:tc>
      </w:tr>
      <w:tr w:rsidR="00D82E06" w:rsidRPr="004E72B7" w:rsidTr="008A7A16">
        <w:tc>
          <w:tcPr>
            <w:tcW w:w="2031" w:type="pct"/>
            <w:tcBorders>
              <w:top w:val="single" w:sz="4" w:space="0" w:color="auto"/>
            </w:tcBorders>
          </w:tcPr>
          <w:p w:rsidR="00D82E06" w:rsidRPr="004E72B7" w:rsidRDefault="00D82E06" w:rsidP="008A7A16">
            <w:pPr>
              <w:tabs>
                <w:tab w:val="left" w:pos="1080"/>
              </w:tabs>
              <w:rPr>
                <w:sz w:val="20"/>
              </w:rPr>
            </w:pPr>
            <w:r w:rsidRPr="004E72B7">
              <w:rPr>
                <w:sz w:val="20"/>
              </w:rPr>
              <w:t>(подпись уполномоченного представителя)</w:t>
            </w:r>
          </w:p>
        </w:tc>
        <w:tc>
          <w:tcPr>
            <w:tcW w:w="514" w:type="pct"/>
          </w:tcPr>
          <w:p w:rsidR="00D82E06" w:rsidRPr="004E72B7" w:rsidRDefault="00D82E06" w:rsidP="008A7A16">
            <w:pPr>
              <w:tabs>
                <w:tab w:val="left" w:pos="1080"/>
              </w:tabs>
              <w:ind w:firstLine="540"/>
              <w:rPr>
                <w:sz w:val="20"/>
              </w:rPr>
            </w:pPr>
          </w:p>
        </w:tc>
        <w:tc>
          <w:tcPr>
            <w:tcW w:w="2399" w:type="pct"/>
            <w:tcBorders>
              <w:top w:val="single" w:sz="4" w:space="0" w:color="auto"/>
            </w:tcBorders>
          </w:tcPr>
          <w:p w:rsidR="00D82E06" w:rsidRPr="004E72B7" w:rsidRDefault="00D82E06" w:rsidP="008A7A16">
            <w:pPr>
              <w:tabs>
                <w:tab w:val="left" w:pos="1080"/>
              </w:tabs>
              <w:rPr>
                <w:sz w:val="20"/>
              </w:rPr>
            </w:pPr>
            <w:r w:rsidRPr="004E72B7">
              <w:rPr>
                <w:sz w:val="20"/>
              </w:rPr>
              <w:t>(фамилия, имя, отчество подписавшего, должность)</w:t>
            </w:r>
          </w:p>
        </w:tc>
      </w:tr>
    </w:tbl>
    <w:p w:rsidR="00D82E06" w:rsidRDefault="00D82E06" w:rsidP="00D82E06">
      <w:pPr>
        <w:autoSpaceDE w:val="0"/>
        <w:autoSpaceDN w:val="0"/>
        <w:adjustRightInd w:val="0"/>
        <w:ind w:firstLine="539"/>
        <w:jc w:val="left"/>
        <w:rPr>
          <w:b/>
        </w:rPr>
      </w:pPr>
    </w:p>
    <w:p w:rsidR="008817AD" w:rsidRDefault="008817AD">
      <w:pPr>
        <w:spacing w:after="0"/>
        <w:jc w:val="left"/>
        <w:rPr>
          <w:i/>
          <w:sz w:val="22"/>
          <w:szCs w:val="22"/>
        </w:rPr>
      </w:pPr>
      <w:r>
        <w:rPr>
          <w:i/>
          <w:sz w:val="22"/>
          <w:szCs w:val="22"/>
        </w:rPr>
        <w:br w:type="page"/>
      </w:r>
    </w:p>
    <w:p w:rsidR="008817AD" w:rsidRPr="008817AD" w:rsidRDefault="00EF6612" w:rsidP="00D41097">
      <w:pPr>
        <w:pStyle w:val="21"/>
        <w:pageBreakBefore/>
        <w:tabs>
          <w:tab w:val="clear" w:pos="576"/>
        </w:tabs>
        <w:spacing w:after="0"/>
        <w:ind w:left="0" w:firstLine="0"/>
        <w:rPr>
          <w:sz w:val="24"/>
          <w:szCs w:val="24"/>
        </w:rPr>
      </w:pPr>
      <w:bookmarkStart w:id="205" w:name="_Toc11145019"/>
      <w:r>
        <w:rPr>
          <w:sz w:val="24"/>
          <w:szCs w:val="24"/>
        </w:rPr>
        <w:lastRenderedPageBreak/>
        <w:t xml:space="preserve">ФОРМА 5.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05"/>
    </w:p>
    <w:p w:rsidR="00D41097" w:rsidRDefault="00D41097" w:rsidP="00D41097">
      <w:pPr>
        <w:jc w:val="center"/>
      </w:pPr>
      <w:r>
        <w:t>(представляется в составе второй части заявки)</w:t>
      </w: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576FCE" w:rsidRPr="00C53252" w:rsidRDefault="00576FCE" w:rsidP="00576FCE">
      <w:pPr>
        <w:autoSpaceDE w:val="0"/>
        <w:autoSpaceDN w:val="0"/>
        <w:jc w:val="left"/>
        <w:rPr>
          <w:bCs/>
        </w:rPr>
      </w:pPr>
      <w:bookmarkStart w:id="206" w:name="_Toc127334290"/>
      <w:r w:rsidRPr="00C53252">
        <w:t xml:space="preserve">Подтверждаем, что  </w:t>
      </w:r>
    </w:p>
    <w:p w:rsidR="00576FCE" w:rsidRPr="00C53252" w:rsidRDefault="00576FCE" w:rsidP="00576FCE">
      <w:pPr>
        <w:pBdr>
          <w:top w:val="single" w:sz="4" w:space="1" w:color="auto"/>
        </w:pBdr>
        <w:autoSpaceDE w:val="0"/>
        <w:autoSpaceDN w:val="0"/>
        <w:spacing w:after="120"/>
        <w:ind w:left="2637"/>
        <w:jc w:val="center"/>
        <w:rPr>
          <w:bCs/>
          <w:sz w:val="20"/>
          <w:szCs w:val="20"/>
        </w:rPr>
      </w:pPr>
      <w:r w:rsidRPr="00C53252">
        <w:rPr>
          <w:sz w:val="20"/>
          <w:szCs w:val="20"/>
        </w:rPr>
        <w:t>(указывается наименование участника закупки)</w:t>
      </w:r>
    </w:p>
    <w:p w:rsidR="00576FCE" w:rsidRPr="00C53252" w:rsidRDefault="00576FCE" w:rsidP="00576FCE">
      <w:pPr>
        <w:autoSpaceDE w:val="0"/>
        <w:autoSpaceDN w:val="0"/>
        <w:rPr>
          <w:bCs/>
        </w:rPr>
      </w:pPr>
      <w:r w:rsidRPr="00C53252">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76FCE" w:rsidRPr="00C53252" w:rsidRDefault="00576FCE" w:rsidP="00576FCE">
      <w:pPr>
        <w:pBdr>
          <w:top w:val="single" w:sz="4" w:space="1" w:color="auto"/>
        </w:pBdr>
        <w:autoSpaceDE w:val="0"/>
        <w:autoSpaceDN w:val="0"/>
        <w:spacing w:after="120"/>
        <w:ind w:left="2665"/>
        <w:jc w:val="center"/>
        <w:rPr>
          <w:bCs/>
          <w:sz w:val="20"/>
          <w:szCs w:val="20"/>
        </w:rPr>
      </w:pPr>
      <w:r w:rsidRPr="00C53252">
        <w:rPr>
          <w:sz w:val="20"/>
          <w:szCs w:val="20"/>
        </w:rPr>
        <w:t>(указывается субъект малого или среднего предпринимательства</w:t>
      </w:r>
      <w:r w:rsidRPr="00C53252">
        <w:rPr>
          <w:sz w:val="20"/>
          <w:szCs w:val="20"/>
        </w:rPr>
        <w:br/>
        <w:t>в зависимости от критериев отнесения)</w:t>
      </w:r>
    </w:p>
    <w:p w:rsidR="00576FCE" w:rsidRPr="00C53252" w:rsidRDefault="00576FCE" w:rsidP="00576FCE">
      <w:pPr>
        <w:autoSpaceDE w:val="0"/>
        <w:autoSpaceDN w:val="0"/>
        <w:jc w:val="left"/>
        <w:rPr>
          <w:bCs/>
        </w:rPr>
      </w:pPr>
      <w:r w:rsidRPr="00C53252">
        <w:t>предпринимательства, и сообщаем следующую информацию:</w:t>
      </w:r>
    </w:p>
    <w:p w:rsidR="00576FCE" w:rsidRPr="00C53252" w:rsidRDefault="00576FCE" w:rsidP="00576FCE">
      <w:pPr>
        <w:autoSpaceDE w:val="0"/>
        <w:autoSpaceDN w:val="0"/>
        <w:ind w:left="567"/>
        <w:jc w:val="left"/>
        <w:rPr>
          <w:bCs/>
        </w:rPr>
      </w:pPr>
      <w:r w:rsidRPr="00C53252">
        <w:t xml:space="preserve">1. Адрес местонахождения (юридический адрес):  </w:t>
      </w:r>
    </w:p>
    <w:p w:rsidR="00576FCE" w:rsidRPr="00C53252" w:rsidRDefault="00576FCE" w:rsidP="00576FCE">
      <w:pPr>
        <w:pBdr>
          <w:top w:val="single" w:sz="4" w:space="1" w:color="auto"/>
        </w:pBdr>
        <w:autoSpaceDE w:val="0"/>
        <w:autoSpaceDN w:val="0"/>
        <w:ind w:left="5755"/>
        <w:jc w:val="left"/>
        <w:rPr>
          <w:bCs/>
          <w:sz w:val="2"/>
          <w:szCs w:val="2"/>
        </w:rPr>
      </w:pPr>
    </w:p>
    <w:p w:rsidR="00576FCE" w:rsidRPr="00C53252" w:rsidRDefault="00576FCE" w:rsidP="00576FCE">
      <w:pPr>
        <w:tabs>
          <w:tab w:val="right" w:pos="9923"/>
        </w:tabs>
        <w:autoSpaceDE w:val="0"/>
        <w:autoSpaceDN w:val="0"/>
        <w:jc w:val="left"/>
        <w:rPr>
          <w:bCs/>
        </w:rPr>
      </w:pPr>
      <w:r w:rsidRPr="00C53252">
        <w:tab/>
        <w:t>.</w:t>
      </w:r>
    </w:p>
    <w:p w:rsidR="00576FCE" w:rsidRPr="00C53252" w:rsidRDefault="00576FCE" w:rsidP="00576FCE">
      <w:pPr>
        <w:pBdr>
          <w:top w:val="single" w:sz="4" w:space="1" w:color="auto"/>
        </w:pBdr>
        <w:autoSpaceDE w:val="0"/>
        <w:autoSpaceDN w:val="0"/>
        <w:ind w:right="113"/>
        <w:jc w:val="left"/>
        <w:rPr>
          <w:bCs/>
          <w:sz w:val="2"/>
          <w:szCs w:val="2"/>
        </w:rPr>
      </w:pPr>
    </w:p>
    <w:p w:rsidR="00576FCE" w:rsidRPr="00C53252" w:rsidRDefault="00576FCE" w:rsidP="00576FCE">
      <w:pPr>
        <w:tabs>
          <w:tab w:val="right" w:pos="9923"/>
        </w:tabs>
        <w:autoSpaceDE w:val="0"/>
        <w:autoSpaceDN w:val="0"/>
        <w:ind w:left="567"/>
        <w:jc w:val="left"/>
        <w:rPr>
          <w:bCs/>
        </w:rPr>
      </w:pPr>
      <w:r w:rsidRPr="00C53252">
        <w:t>2.</w:t>
      </w:r>
      <w:r w:rsidRPr="00C53252">
        <w:rPr>
          <w:lang w:val="en-US"/>
        </w:rPr>
        <w:t> </w:t>
      </w:r>
      <w:r w:rsidRPr="00C53252">
        <w:t xml:space="preserve">ИНН/КПП: </w:t>
      </w:r>
      <w:r w:rsidRPr="00C53252">
        <w:tab/>
        <w:t>.</w:t>
      </w:r>
    </w:p>
    <w:p w:rsidR="00576FCE" w:rsidRPr="00C53252" w:rsidRDefault="00576FCE" w:rsidP="00576FCE">
      <w:pPr>
        <w:pBdr>
          <w:top w:val="single" w:sz="4" w:space="1" w:color="auto"/>
        </w:pBdr>
        <w:autoSpaceDE w:val="0"/>
        <w:autoSpaceDN w:val="0"/>
        <w:ind w:left="2098" w:right="113"/>
        <w:jc w:val="center"/>
        <w:rPr>
          <w:bCs/>
          <w:sz w:val="20"/>
          <w:szCs w:val="20"/>
        </w:rPr>
      </w:pPr>
      <w:r w:rsidRPr="00C53252">
        <w:rPr>
          <w:sz w:val="20"/>
          <w:szCs w:val="20"/>
        </w:rPr>
        <w:t>(№, сведения о дате выдачи документа и выдавшем его органе)</w:t>
      </w:r>
    </w:p>
    <w:p w:rsidR="00576FCE" w:rsidRPr="00C53252" w:rsidRDefault="00576FCE" w:rsidP="00576FCE">
      <w:pPr>
        <w:tabs>
          <w:tab w:val="right" w:pos="9923"/>
        </w:tabs>
        <w:autoSpaceDE w:val="0"/>
        <w:autoSpaceDN w:val="0"/>
        <w:ind w:left="567"/>
        <w:jc w:val="left"/>
        <w:rPr>
          <w:bCs/>
        </w:rPr>
      </w:pPr>
      <w:r w:rsidRPr="00C53252">
        <w:t xml:space="preserve">3. ОГРН: </w:t>
      </w:r>
      <w:r w:rsidRPr="00C53252">
        <w:tab/>
        <w:t>.</w:t>
      </w:r>
    </w:p>
    <w:p w:rsidR="00576FCE" w:rsidRPr="00C53252" w:rsidRDefault="00576FCE" w:rsidP="00576FCE">
      <w:pPr>
        <w:pBdr>
          <w:top w:val="single" w:sz="4" w:space="1" w:color="auto"/>
        </w:pBdr>
        <w:autoSpaceDE w:val="0"/>
        <w:autoSpaceDN w:val="0"/>
        <w:ind w:left="1616" w:right="113"/>
        <w:jc w:val="left"/>
        <w:rPr>
          <w:bCs/>
          <w:sz w:val="2"/>
          <w:szCs w:val="2"/>
        </w:rPr>
      </w:pPr>
    </w:p>
    <w:p w:rsidR="00576FCE" w:rsidRPr="00C53252" w:rsidRDefault="00576FCE" w:rsidP="00576FCE">
      <w:pPr>
        <w:autoSpaceDE w:val="0"/>
        <w:autoSpaceDN w:val="0"/>
        <w:rPr>
          <w:bCs/>
        </w:rPr>
      </w:pPr>
      <w:r w:rsidRPr="00C53252">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76FCE" w:rsidRPr="00C53252" w:rsidRDefault="00576FCE" w:rsidP="00576FCE">
      <w:pPr>
        <w:pBdr>
          <w:top w:val="single" w:sz="4" w:space="1" w:color="auto"/>
        </w:pBdr>
        <w:autoSpaceDE w:val="0"/>
        <w:autoSpaceDN w:val="0"/>
        <w:ind w:left="7002"/>
        <w:jc w:val="left"/>
        <w:rPr>
          <w:bCs/>
          <w:sz w:val="2"/>
          <w:szCs w:val="2"/>
        </w:rPr>
      </w:pPr>
    </w:p>
    <w:p w:rsidR="00576FCE" w:rsidRPr="00C53252" w:rsidRDefault="00576FCE" w:rsidP="00576FCE">
      <w:pPr>
        <w:tabs>
          <w:tab w:val="right" w:pos="9923"/>
        </w:tabs>
        <w:autoSpaceDE w:val="0"/>
        <w:autoSpaceDN w:val="0"/>
        <w:jc w:val="left"/>
        <w:rPr>
          <w:bCs/>
        </w:rPr>
      </w:pPr>
      <w:r w:rsidRPr="00C53252">
        <w:tab/>
        <w:t>.</w:t>
      </w:r>
    </w:p>
    <w:p w:rsidR="00576FCE" w:rsidRPr="00C53252" w:rsidRDefault="00576FCE" w:rsidP="00576FCE">
      <w:pPr>
        <w:pBdr>
          <w:top w:val="single" w:sz="4" w:space="1" w:color="auto"/>
        </w:pBdr>
        <w:autoSpaceDE w:val="0"/>
        <w:autoSpaceDN w:val="0"/>
        <w:ind w:right="113"/>
        <w:jc w:val="center"/>
        <w:rPr>
          <w:bCs/>
          <w:sz w:val="20"/>
          <w:szCs w:val="20"/>
        </w:rPr>
      </w:pPr>
      <w:r w:rsidRPr="00C53252">
        <w:rPr>
          <w:sz w:val="20"/>
          <w:szCs w:val="20"/>
        </w:rPr>
        <w:t>(наименование уполномоченного органа, дата внесения в реестр и номер в реестре)</w:t>
      </w:r>
    </w:p>
    <w:p w:rsidR="00576FCE" w:rsidRPr="00C53252" w:rsidRDefault="00576FCE" w:rsidP="00576FCE">
      <w:pPr>
        <w:autoSpaceDE w:val="0"/>
        <w:autoSpaceDN w:val="0"/>
        <w:spacing w:after="120"/>
        <w:rPr>
          <w:bCs/>
        </w:rPr>
      </w:pPr>
      <w:r w:rsidRPr="00C53252">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C53252">
        <w:rPr>
          <w:vertAlign w:val="superscript"/>
        </w:rPr>
        <w:footnoteReference w:id="4"/>
      </w:r>
      <w:r w:rsidRPr="00C5325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74"/>
        <w:gridCol w:w="4825"/>
        <w:gridCol w:w="1524"/>
        <w:gridCol w:w="1524"/>
        <w:gridCol w:w="1948"/>
      </w:tblGrid>
      <w:tr w:rsidR="00576FCE" w:rsidRPr="00C53252" w:rsidTr="005C014C">
        <w:trPr>
          <w:cantSplit/>
          <w:tblHeader/>
        </w:trPr>
        <w:tc>
          <w:tcPr>
            <w:tcW w:w="303" w:type="pct"/>
            <w:vAlign w:val="center"/>
          </w:tcPr>
          <w:p w:rsidR="00576FCE" w:rsidRPr="00C53252" w:rsidRDefault="00576FCE" w:rsidP="008A7A16">
            <w:pPr>
              <w:autoSpaceDE w:val="0"/>
              <w:autoSpaceDN w:val="0"/>
              <w:jc w:val="center"/>
              <w:rPr>
                <w:bCs/>
                <w:sz w:val="20"/>
                <w:szCs w:val="20"/>
              </w:rPr>
            </w:pPr>
            <w:r w:rsidRPr="00C53252">
              <w:rPr>
                <w:sz w:val="20"/>
                <w:szCs w:val="20"/>
              </w:rPr>
              <w:t>№ п/п</w:t>
            </w:r>
          </w:p>
        </w:tc>
        <w:tc>
          <w:tcPr>
            <w:tcW w:w="2486" w:type="pct"/>
            <w:vAlign w:val="center"/>
          </w:tcPr>
          <w:p w:rsidR="00576FCE" w:rsidRPr="00C53252" w:rsidRDefault="00576FCE" w:rsidP="008A7A16">
            <w:pPr>
              <w:autoSpaceDE w:val="0"/>
              <w:autoSpaceDN w:val="0"/>
              <w:jc w:val="center"/>
              <w:rPr>
                <w:bCs/>
                <w:sz w:val="20"/>
                <w:szCs w:val="20"/>
              </w:rPr>
            </w:pPr>
            <w:r w:rsidRPr="00C53252">
              <w:rPr>
                <w:sz w:val="20"/>
                <w:szCs w:val="20"/>
              </w:rPr>
              <w:t>Наименование сведений</w:t>
            </w:r>
            <w:r w:rsidRPr="00C53252">
              <w:rPr>
                <w:sz w:val="20"/>
                <w:szCs w:val="20"/>
                <w:vertAlign w:val="superscript"/>
              </w:rPr>
              <w:footnoteReference w:id="5"/>
            </w:r>
          </w:p>
        </w:tc>
        <w:tc>
          <w:tcPr>
            <w:tcW w:w="849" w:type="pct"/>
            <w:vAlign w:val="center"/>
          </w:tcPr>
          <w:p w:rsidR="00576FCE" w:rsidRPr="00C53252" w:rsidRDefault="00576FCE" w:rsidP="008A7A16">
            <w:pPr>
              <w:autoSpaceDE w:val="0"/>
              <w:autoSpaceDN w:val="0"/>
              <w:jc w:val="center"/>
              <w:rPr>
                <w:bCs/>
                <w:sz w:val="20"/>
                <w:szCs w:val="20"/>
              </w:rPr>
            </w:pPr>
            <w:r w:rsidRPr="00C53252">
              <w:rPr>
                <w:sz w:val="20"/>
                <w:szCs w:val="20"/>
              </w:rPr>
              <w:t>Малые предприятия</w:t>
            </w:r>
          </w:p>
        </w:tc>
        <w:tc>
          <w:tcPr>
            <w:tcW w:w="680" w:type="pct"/>
            <w:vAlign w:val="center"/>
          </w:tcPr>
          <w:p w:rsidR="00576FCE" w:rsidRPr="00C53252" w:rsidRDefault="00576FCE" w:rsidP="008A7A16">
            <w:pPr>
              <w:autoSpaceDE w:val="0"/>
              <w:autoSpaceDN w:val="0"/>
              <w:jc w:val="center"/>
              <w:rPr>
                <w:bCs/>
                <w:sz w:val="20"/>
                <w:szCs w:val="20"/>
              </w:rPr>
            </w:pPr>
            <w:r w:rsidRPr="00C53252">
              <w:rPr>
                <w:sz w:val="20"/>
                <w:szCs w:val="20"/>
              </w:rPr>
              <w:t>Средние предприятия</w:t>
            </w:r>
          </w:p>
        </w:tc>
        <w:tc>
          <w:tcPr>
            <w:tcW w:w="682" w:type="pct"/>
            <w:vAlign w:val="center"/>
          </w:tcPr>
          <w:p w:rsidR="00576FCE" w:rsidRPr="00C53252" w:rsidRDefault="00576FCE" w:rsidP="008A7A16">
            <w:pPr>
              <w:autoSpaceDE w:val="0"/>
              <w:autoSpaceDN w:val="0"/>
              <w:jc w:val="center"/>
              <w:rPr>
                <w:bCs/>
                <w:sz w:val="20"/>
                <w:szCs w:val="20"/>
              </w:rPr>
            </w:pPr>
            <w:r w:rsidRPr="00C53252">
              <w:rPr>
                <w:sz w:val="20"/>
                <w:szCs w:val="20"/>
              </w:rPr>
              <w:t>Показатель</w:t>
            </w:r>
          </w:p>
        </w:tc>
      </w:tr>
      <w:tr w:rsidR="00576FCE" w:rsidRPr="00C53252" w:rsidTr="005C014C">
        <w:trPr>
          <w:cantSplit/>
          <w:tblHeader/>
        </w:trPr>
        <w:tc>
          <w:tcPr>
            <w:tcW w:w="303" w:type="pct"/>
          </w:tcPr>
          <w:p w:rsidR="00576FCE" w:rsidRPr="00C53252" w:rsidRDefault="00576FCE" w:rsidP="008A7A16">
            <w:pPr>
              <w:autoSpaceDE w:val="0"/>
              <w:autoSpaceDN w:val="0"/>
              <w:jc w:val="center"/>
              <w:rPr>
                <w:bCs/>
                <w:sz w:val="20"/>
                <w:szCs w:val="20"/>
              </w:rPr>
            </w:pPr>
            <w:r w:rsidRPr="00C53252">
              <w:rPr>
                <w:sz w:val="20"/>
                <w:szCs w:val="20"/>
              </w:rPr>
              <w:t>1</w:t>
            </w:r>
            <w:r>
              <w:rPr>
                <w:sz w:val="20"/>
                <w:szCs w:val="20"/>
                <w:vertAlign w:val="superscript"/>
              </w:rPr>
              <w:t>2</w:t>
            </w:r>
          </w:p>
        </w:tc>
        <w:tc>
          <w:tcPr>
            <w:tcW w:w="2486" w:type="pct"/>
          </w:tcPr>
          <w:p w:rsidR="00576FCE" w:rsidRPr="00C53252" w:rsidRDefault="00576FCE" w:rsidP="008A7A16">
            <w:pPr>
              <w:autoSpaceDE w:val="0"/>
              <w:autoSpaceDN w:val="0"/>
              <w:jc w:val="center"/>
              <w:rPr>
                <w:bCs/>
                <w:sz w:val="20"/>
                <w:szCs w:val="20"/>
              </w:rPr>
            </w:pPr>
            <w:r w:rsidRPr="00C53252">
              <w:rPr>
                <w:sz w:val="20"/>
                <w:szCs w:val="20"/>
              </w:rPr>
              <w:t>2</w:t>
            </w:r>
          </w:p>
        </w:tc>
        <w:tc>
          <w:tcPr>
            <w:tcW w:w="849" w:type="pct"/>
          </w:tcPr>
          <w:p w:rsidR="00576FCE" w:rsidRPr="00C53252" w:rsidRDefault="00576FCE" w:rsidP="008A7A16">
            <w:pPr>
              <w:autoSpaceDE w:val="0"/>
              <w:autoSpaceDN w:val="0"/>
              <w:jc w:val="center"/>
              <w:rPr>
                <w:bCs/>
                <w:sz w:val="20"/>
                <w:szCs w:val="20"/>
              </w:rPr>
            </w:pPr>
            <w:r w:rsidRPr="00C53252">
              <w:rPr>
                <w:sz w:val="20"/>
                <w:szCs w:val="20"/>
              </w:rPr>
              <w:t>3</w:t>
            </w:r>
          </w:p>
        </w:tc>
        <w:tc>
          <w:tcPr>
            <w:tcW w:w="680" w:type="pct"/>
          </w:tcPr>
          <w:p w:rsidR="00576FCE" w:rsidRPr="00C53252" w:rsidRDefault="00576FCE" w:rsidP="008A7A16">
            <w:pPr>
              <w:autoSpaceDE w:val="0"/>
              <w:autoSpaceDN w:val="0"/>
              <w:jc w:val="center"/>
              <w:rPr>
                <w:bCs/>
                <w:sz w:val="20"/>
                <w:szCs w:val="20"/>
              </w:rPr>
            </w:pPr>
            <w:r w:rsidRPr="00C53252">
              <w:rPr>
                <w:sz w:val="20"/>
                <w:szCs w:val="20"/>
              </w:rPr>
              <w:t>4</w:t>
            </w:r>
          </w:p>
        </w:tc>
        <w:tc>
          <w:tcPr>
            <w:tcW w:w="682" w:type="pct"/>
          </w:tcPr>
          <w:p w:rsidR="00576FCE" w:rsidRPr="00C53252" w:rsidRDefault="00576FCE" w:rsidP="008A7A16">
            <w:pPr>
              <w:autoSpaceDE w:val="0"/>
              <w:autoSpaceDN w:val="0"/>
              <w:jc w:val="center"/>
              <w:rPr>
                <w:bCs/>
                <w:sz w:val="20"/>
                <w:szCs w:val="20"/>
              </w:rPr>
            </w:pPr>
            <w:r w:rsidRPr="00C53252">
              <w:rPr>
                <w:sz w:val="20"/>
                <w:szCs w:val="20"/>
              </w:rPr>
              <w:t>5</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sidRPr="00C53252">
              <w:rPr>
                <w:sz w:val="20"/>
                <w:szCs w:val="20"/>
              </w:rPr>
              <w:t>1</w:t>
            </w:r>
          </w:p>
        </w:tc>
        <w:tc>
          <w:tcPr>
            <w:tcW w:w="2486" w:type="pct"/>
          </w:tcPr>
          <w:p w:rsidR="00576FCE" w:rsidRPr="00C53252" w:rsidRDefault="00576FCE" w:rsidP="008A7A16">
            <w:pPr>
              <w:autoSpaceDE w:val="0"/>
              <w:autoSpaceDN w:val="0"/>
              <w:ind w:left="57"/>
              <w:jc w:val="left"/>
              <w:rPr>
                <w:bCs/>
                <w:sz w:val="20"/>
                <w:szCs w:val="20"/>
              </w:rPr>
            </w:pPr>
            <w:r w:rsidRPr="00C53252">
              <w:rPr>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1529" w:type="pct"/>
            <w:gridSpan w:val="2"/>
          </w:tcPr>
          <w:p w:rsidR="00576FCE" w:rsidRPr="00C53252" w:rsidRDefault="00576FCE" w:rsidP="008A7A16">
            <w:pPr>
              <w:autoSpaceDE w:val="0"/>
              <w:autoSpaceDN w:val="0"/>
              <w:jc w:val="center"/>
              <w:rPr>
                <w:bCs/>
                <w:sz w:val="20"/>
                <w:szCs w:val="20"/>
              </w:rPr>
            </w:pPr>
            <w:r w:rsidRPr="00C53252">
              <w:rPr>
                <w:sz w:val="20"/>
                <w:szCs w:val="20"/>
              </w:rPr>
              <w:t>не более 25</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sym w:font="Symbol" w:char="F02D"/>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sidRPr="00C53252">
              <w:rPr>
                <w:sz w:val="20"/>
                <w:szCs w:val="20"/>
              </w:rPr>
              <w:lastRenderedPageBreak/>
              <w:t>2</w:t>
            </w:r>
          </w:p>
        </w:tc>
        <w:tc>
          <w:tcPr>
            <w:tcW w:w="2486" w:type="pct"/>
          </w:tcPr>
          <w:p w:rsidR="00576FCE" w:rsidRPr="00E45FBC" w:rsidRDefault="00576FCE" w:rsidP="008A7A16">
            <w:pPr>
              <w:autoSpaceDE w:val="0"/>
              <w:autoSpaceDN w:val="0"/>
              <w:adjustRightInd w:val="0"/>
              <w:jc w:val="left"/>
              <w:rPr>
                <w:bCs/>
              </w:rPr>
            </w:pPr>
            <w:r w:rsidRPr="00E45FBC">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Pr>
                <w:rStyle w:val="afa"/>
              </w:rPr>
              <w:footnoteReference w:id="6"/>
            </w:r>
          </w:p>
          <w:p w:rsidR="00576FCE" w:rsidRPr="00C53252" w:rsidRDefault="00576FCE" w:rsidP="008A7A16">
            <w:pPr>
              <w:autoSpaceDE w:val="0"/>
              <w:autoSpaceDN w:val="0"/>
              <w:ind w:left="57"/>
              <w:jc w:val="left"/>
              <w:rPr>
                <w:bCs/>
                <w:sz w:val="20"/>
                <w:szCs w:val="20"/>
              </w:rPr>
            </w:pPr>
          </w:p>
        </w:tc>
        <w:tc>
          <w:tcPr>
            <w:tcW w:w="1529" w:type="pct"/>
            <w:gridSpan w:val="2"/>
          </w:tcPr>
          <w:p w:rsidR="00576FCE" w:rsidRPr="00C53252" w:rsidRDefault="00576FCE" w:rsidP="008A7A16">
            <w:pPr>
              <w:autoSpaceDE w:val="0"/>
              <w:autoSpaceDN w:val="0"/>
              <w:jc w:val="center"/>
              <w:rPr>
                <w:bCs/>
                <w:sz w:val="20"/>
                <w:szCs w:val="20"/>
              </w:rPr>
            </w:pPr>
            <w:r w:rsidRPr="00C53252">
              <w:rPr>
                <w:sz w:val="20"/>
                <w:szCs w:val="20"/>
              </w:rPr>
              <w:t>не более 49</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sym w:font="Symbol" w:char="F02D"/>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sidRPr="00C53252">
              <w:rPr>
                <w:sz w:val="20"/>
                <w:szCs w:val="20"/>
              </w:rPr>
              <w:t>3</w:t>
            </w:r>
          </w:p>
        </w:tc>
        <w:tc>
          <w:tcPr>
            <w:tcW w:w="2486" w:type="pct"/>
          </w:tcPr>
          <w:p w:rsidR="00576FCE" w:rsidRDefault="00576FCE" w:rsidP="008A7A16">
            <w:pPr>
              <w:autoSpaceDE w:val="0"/>
              <w:autoSpaceDN w:val="0"/>
              <w:ind w:left="57"/>
              <w:jc w:val="left"/>
              <w:rPr>
                <w:bCs/>
                <w:sz w:val="20"/>
                <w:szCs w:val="20"/>
                <w:vertAlign w:val="superscript"/>
              </w:rPr>
            </w:pPr>
            <w: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576FCE" w:rsidRPr="00C53252" w:rsidRDefault="00576FCE" w:rsidP="008A7A16">
            <w:pPr>
              <w:autoSpaceDE w:val="0"/>
              <w:autoSpaceDN w:val="0"/>
              <w:ind w:left="57"/>
              <w:jc w:val="left"/>
              <w:rPr>
                <w:bCs/>
                <w:sz w:val="20"/>
                <w:szCs w:val="20"/>
              </w:rPr>
            </w:pPr>
          </w:p>
        </w:tc>
        <w:tc>
          <w:tcPr>
            <w:tcW w:w="1529" w:type="pct"/>
            <w:gridSpan w:val="2"/>
          </w:tcPr>
          <w:p w:rsidR="00576FCE" w:rsidRPr="00C53252" w:rsidRDefault="00576FCE" w:rsidP="008A7A16">
            <w:pPr>
              <w:autoSpaceDE w:val="0"/>
              <w:autoSpaceDN w:val="0"/>
              <w:jc w:val="center"/>
              <w:rPr>
                <w:bCs/>
                <w:sz w:val="20"/>
                <w:szCs w:val="20"/>
              </w:rPr>
            </w:pPr>
            <w:r>
              <w:t>да (нет)</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sym w:font="Symbol" w:char="F02D"/>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 xml:space="preserve">4 </w:t>
            </w:r>
          </w:p>
        </w:tc>
        <w:tc>
          <w:tcPr>
            <w:tcW w:w="2486" w:type="pct"/>
          </w:tcPr>
          <w:p w:rsidR="00576FCE" w:rsidRPr="00C53252" w:rsidRDefault="00576FCE" w:rsidP="008A7A16">
            <w:pPr>
              <w:autoSpaceDE w:val="0"/>
              <w:autoSpaceDN w:val="0"/>
              <w:ind w:left="57"/>
              <w:jc w:val="left"/>
              <w:rPr>
                <w:bCs/>
                <w:sz w:val="20"/>
                <w:szCs w:val="20"/>
              </w:rPr>
            </w:pPr>
            <w: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29" w:type="pct"/>
            <w:gridSpan w:val="2"/>
          </w:tcPr>
          <w:p w:rsidR="00576FCE" w:rsidRPr="00C53252" w:rsidRDefault="00576FCE" w:rsidP="008A7A16">
            <w:pPr>
              <w:autoSpaceDE w:val="0"/>
              <w:autoSpaceDN w:val="0"/>
              <w:jc w:val="center"/>
              <w:rPr>
                <w:bCs/>
                <w:sz w:val="20"/>
                <w:szCs w:val="20"/>
              </w:rPr>
            </w:pPr>
            <w:r w:rsidRPr="00C53252">
              <w:rPr>
                <w:sz w:val="20"/>
                <w:szCs w:val="20"/>
              </w:rPr>
              <w:t>да (нет)</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t>_</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5</w:t>
            </w:r>
          </w:p>
        </w:tc>
        <w:tc>
          <w:tcPr>
            <w:tcW w:w="2486" w:type="pct"/>
          </w:tcPr>
          <w:p w:rsidR="00576FCE" w:rsidRPr="00C53252" w:rsidRDefault="00576FCE" w:rsidP="008A7A16">
            <w:pPr>
              <w:autoSpaceDE w:val="0"/>
              <w:autoSpaceDN w:val="0"/>
              <w:ind w:left="57"/>
              <w:jc w:val="left"/>
              <w:rPr>
                <w:bCs/>
                <w:sz w:val="20"/>
                <w:szCs w:val="20"/>
              </w:rPr>
            </w:pPr>
            <w:r>
              <w:t xml:space="preserve">Наличие у хозяйственного общества, хозяйственного партнерства статуса участника проекта в соответствии с Федеральным </w:t>
            </w:r>
            <w:hyperlink r:id="rId16" w:history="1">
              <w:r w:rsidRPr="00C256AB">
                <w:t>законом</w:t>
              </w:r>
            </w:hyperlink>
            <w:r>
              <w:t xml:space="preserve"> "Об инновационном центре "Сколково"</w:t>
            </w:r>
          </w:p>
        </w:tc>
        <w:tc>
          <w:tcPr>
            <w:tcW w:w="1529" w:type="pct"/>
            <w:gridSpan w:val="2"/>
          </w:tcPr>
          <w:p w:rsidR="00576FCE" w:rsidRPr="00C53252" w:rsidRDefault="00576FCE" w:rsidP="008A7A16">
            <w:pPr>
              <w:autoSpaceDE w:val="0"/>
              <w:autoSpaceDN w:val="0"/>
              <w:jc w:val="center"/>
              <w:rPr>
                <w:bCs/>
                <w:sz w:val="20"/>
                <w:szCs w:val="20"/>
              </w:rPr>
            </w:pPr>
            <w:r w:rsidRPr="00C53252">
              <w:rPr>
                <w:sz w:val="20"/>
                <w:szCs w:val="20"/>
              </w:rPr>
              <w:t>да (нет)</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t>-</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lastRenderedPageBreak/>
              <w:t>6</w:t>
            </w:r>
          </w:p>
        </w:tc>
        <w:tc>
          <w:tcPr>
            <w:tcW w:w="2486" w:type="pct"/>
          </w:tcPr>
          <w:p w:rsidR="00576FCE" w:rsidRPr="00C256AB" w:rsidRDefault="00576FCE" w:rsidP="008A7A16">
            <w:pPr>
              <w:autoSpaceDE w:val="0"/>
              <w:autoSpaceDN w:val="0"/>
              <w:ind w:left="57"/>
              <w:jc w:val="left"/>
            </w:pPr>
            <w: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7" w:history="1">
              <w:r w:rsidRPr="00C256AB">
                <w:t>законом</w:t>
              </w:r>
            </w:hyperlink>
            <w:r>
              <w:t xml:space="preserve"> "О науке и государственной научно-технической политике"</w:t>
            </w:r>
          </w:p>
        </w:tc>
        <w:tc>
          <w:tcPr>
            <w:tcW w:w="1529" w:type="pct"/>
            <w:gridSpan w:val="2"/>
          </w:tcPr>
          <w:p w:rsidR="00576FCE" w:rsidRPr="00C256AB" w:rsidRDefault="00576FCE" w:rsidP="008A7A16">
            <w:pPr>
              <w:autoSpaceDE w:val="0"/>
              <w:autoSpaceDN w:val="0"/>
              <w:jc w:val="center"/>
            </w:pPr>
            <w:r w:rsidRPr="00C256AB">
              <w:t>да (нет)</w:t>
            </w:r>
          </w:p>
        </w:tc>
        <w:tc>
          <w:tcPr>
            <w:tcW w:w="682" w:type="pct"/>
          </w:tcPr>
          <w:p w:rsidR="00576FCE" w:rsidRPr="00C53252" w:rsidRDefault="00576FCE" w:rsidP="008A7A16">
            <w:pPr>
              <w:autoSpaceDE w:val="0"/>
              <w:autoSpaceDN w:val="0"/>
              <w:ind w:left="57"/>
              <w:jc w:val="left"/>
              <w:rPr>
                <w:bCs/>
                <w:sz w:val="20"/>
                <w:szCs w:val="20"/>
              </w:rPr>
            </w:pPr>
            <w:r w:rsidRPr="00C53252">
              <w:rPr>
                <w:sz w:val="20"/>
                <w:szCs w:val="20"/>
              </w:rPr>
              <w:t>-</w:t>
            </w:r>
          </w:p>
        </w:tc>
      </w:tr>
      <w:tr w:rsidR="00576FCE" w:rsidRPr="00C53252" w:rsidTr="005C014C">
        <w:trPr>
          <w:cantSplit/>
        </w:trPr>
        <w:tc>
          <w:tcPr>
            <w:tcW w:w="303" w:type="pct"/>
            <w:vMerge w:val="restart"/>
          </w:tcPr>
          <w:p w:rsidR="00576FCE" w:rsidRPr="00C53252" w:rsidRDefault="00576FCE" w:rsidP="008A7A16">
            <w:pPr>
              <w:autoSpaceDE w:val="0"/>
              <w:autoSpaceDN w:val="0"/>
              <w:jc w:val="center"/>
              <w:rPr>
                <w:bCs/>
                <w:sz w:val="20"/>
                <w:szCs w:val="20"/>
              </w:rPr>
            </w:pPr>
            <w:r>
              <w:rPr>
                <w:sz w:val="20"/>
                <w:szCs w:val="20"/>
              </w:rPr>
              <w:t>7</w:t>
            </w:r>
          </w:p>
        </w:tc>
        <w:tc>
          <w:tcPr>
            <w:tcW w:w="2486" w:type="pct"/>
            <w:vMerge w:val="restart"/>
          </w:tcPr>
          <w:p w:rsidR="00576FCE" w:rsidRPr="00C53252" w:rsidRDefault="00576FCE" w:rsidP="008A7A16">
            <w:pPr>
              <w:autoSpaceDE w:val="0"/>
              <w:autoSpaceDN w:val="0"/>
              <w:ind w:left="57"/>
              <w:jc w:val="left"/>
              <w:rPr>
                <w:bCs/>
                <w:sz w:val="20"/>
                <w:szCs w:val="20"/>
              </w:rPr>
            </w:pPr>
            <w:r>
              <w:t>Среднесписочная численность работников за предшествующий календарный год, человек</w:t>
            </w:r>
          </w:p>
        </w:tc>
        <w:tc>
          <w:tcPr>
            <w:tcW w:w="849" w:type="pct"/>
          </w:tcPr>
          <w:p w:rsidR="00576FCE" w:rsidRPr="00C256AB" w:rsidRDefault="00576FCE" w:rsidP="008A7A16">
            <w:pPr>
              <w:autoSpaceDE w:val="0"/>
              <w:autoSpaceDN w:val="0"/>
              <w:jc w:val="center"/>
              <w:rPr>
                <w:bCs/>
              </w:rPr>
            </w:pPr>
            <w:r w:rsidRPr="00C256AB">
              <w:t>до 100 включительно</w:t>
            </w:r>
          </w:p>
        </w:tc>
        <w:tc>
          <w:tcPr>
            <w:tcW w:w="680" w:type="pct"/>
            <w:vMerge w:val="restart"/>
          </w:tcPr>
          <w:p w:rsidR="00576FCE" w:rsidRPr="00C256AB" w:rsidRDefault="00576FCE" w:rsidP="008A7A16">
            <w:pPr>
              <w:autoSpaceDE w:val="0"/>
              <w:autoSpaceDN w:val="0"/>
              <w:jc w:val="center"/>
              <w:rPr>
                <w:bCs/>
              </w:rPr>
            </w:pPr>
            <w:r w:rsidRPr="00C256AB">
              <w:t>от 101 до 250 включительно</w:t>
            </w:r>
          </w:p>
        </w:tc>
        <w:tc>
          <w:tcPr>
            <w:tcW w:w="682" w:type="pct"/>
            <w:vMerge w:val="restart"/>
          </w:tcPr>
          <w:p w:rsidR="00576FCE" w:rsidRPr="00C256AB" w:rsidRDefault="00576FCE" w:rsidP="008A7A16">
            <w:pPr>
              <w:autoSpaceDE w:val="0"/>
              <w:autoSpaceDN w:val="0"/>
              <w:ind w:left="57"/>
              <w:jc w:val="left"/>
              <w:rPr>
                <w:bCs/>
              </w:rPr>
            </w:pPr>
            <w:r w:rsidRPr="00C256AB">
              <w:t>указывается количество человек</w:t>
            </w:r>
            <w:r w:rsidRPr="00C256AB">
              <w:br/>
              <w:t>(</w:t>
            </w:r>
            <w:r>
              <w:t xml:space="preserve">за </w:t>
            </w:r>
            <w:r w:rsidRPr="00C256AB">
              <w:t>предшествующий календарный год)</w:t>
            </w:r>
          </w:p>
        </w:tc>
      </w:tr>
      <w:tr w:rsidR="00576FCE" w:rsidRPr="00C53252" w:rsidTr="005C014C">
        <w:trPr>
          <w:cantSplit/>
        </w:trPr>
        <w:tc>
          <w:tcPr>
            <w:tcW w:w="303" w:type="pct"/>
            <w:vMerge/>
          </w:tcPr>
          <w:p w:rsidR="00576FCE" w:rsidRPr="00C53252" w:rsidRDefault="00576FCE" w:rsidP="008A7A16">
            <w:pPr>
              <w:autoSpaceDE w:val="0"/>
              <w:autoSpaceDN w:val="0"/>
              <w:jc w:val="center"/>
              <w:rPr>
                <w:bCs/>
                <w:sz w:val="20"/>
                <w:szCs w:val="20"/>
              </w:rPr>
            </w:pPr>
          </w:p>
        </w:tc>
        <w:tc>
          <w:tcPr>
            <w:tcW w:w="2486" w:type="pct"/>
            <w:vMerge/>
          </w:tcPr>
          <w:p w:rsidR="00576FCE" w:rsidRPr="00C53252" w:rsidRDefault="00576FCE" w:rsidP="008A7A16">
            <w:pPr>
              <w:autoSpaceDE w:val="0"/>
              <w:autoSpaceDN w:val="0"/>
              <w:ind w:left="57"/>
              <w:jc w:val="left"/>
              <w:rPr>
                <w:bCs/>
                <w:sz w:val="20"/>
                <w:szCs w:val="20"/>
              </w:rPr>
            </w:pPr>
          </w:p>
        </w:tc>
        <w:tc>
          <w:tcPr>
            <w:tcW w:w="849" w:type="pct"/>
          </w:tcPr>
          <w:p w:rsidR="00576FCE" w:rsidRPr="00C256AB" w:rsidRDefault="00576FCE" w:rsidP="008A7A16">
            <w:pPr>
              <w:autoSpaceDE w:val="0"/>
              <w:autoSpaceDN w:val="0"/>
              <w:jc w:val="center"/>
              <w:rPr>
                <w:bCs/>
              </w:rPr>
            </w:pPr>
            <w:r w:rsidRPr="00C256AB">
              <w:t>до 15 – микропред</w:t>
            </w:r>
            <w:r w:rsidRPr="00C256AB">
              <w:softHyphen/>
              <w:t>приятие</w:t>
            </w:r>
          </w:p>
        </w:tc>
        <w:tc>
          <w:tcPr>
            <w:tcW w:w="680" w:type="pct"/>
            <w:vMerge/>
          </w:tcPr>
          <w:p w:rsidR="00576FCE" w:rsidRPr="00C256AB" w:rsidRDefault="00576FCE" w:rsidP="008A7A16">
            <w:pPr>
              <w:autoSpaceDE w:val="0"/>
              <w:autoSpaceDN w:val="0"/>
              <w:jc w:val="left"/>
              <w:rPr>
                <w:bCs/>
              </w:rPr>
            </w:pPr>
          </w:p>
        </w:tc>
        <w:tc>
          <w:tcPr>
            <w:tcW w:w="682" w:type="pct"/>
            <w:vMerge/>
          </w:tcPr>
          <w:p w:rsidR="00576FCE" w:rsidRPr="00C256AB" w:rsidRDefault="00576FCE" w:rsidP="008A7A16">
            <w:pPr>
              <w:autoSpaceDE w:val="0"/>
              <w:autoSpaceDN w:val="0"/>
              <w:ind w:left="57"/>
              <w:jc w:val="left"/>
              <w:rPr>
                <w:bCs/>
              </w:rPr>
            </w:pPr>
          </w:p>
        </w:tc>
      </w:tr>
      <w:tr w:rsidR="00576FCE" w:rsidRPr="00C53252" w:rsidTr="005C014C">
        <w:trPr>
          <w:cantSplit/>
        </w:trPr>
        <w:tc>
          <w:tcPr>
            <w:tcW w:w="303" w:type="pct"/>
            <w:vMerge w:val="restart"/>
          </w:tcPr>
          <w:p w:rsidR="00576FCE" w:rsidRPr="00C53252" w:rsidRDefault="00576FCE" w:rsidP="008A7A16">
            <w:pPr>
              <w:autoSpaceDE w:val="0"/>
              <w:autoSpaceDN w:val="0"/>
              <w:jc w:val="center"/>
              <w:rPr>
                <w:bCs/>
                <w:sz w:val="20"/>
                <w:szCs w:val="20"/>
              </w:rPr>
            </w:pPr>
            <w:r>
              <w:rPr>
                <w:sz w:val="20"/>
                <w:szCs w:val="20"/>
              </w:rPr>
              <w:t>8</w:t>
            </w:r>
          </w:p>
        </w:tc>
        <w:tc>
          <w:tcPr>
            <w:tcW w:w="2486" w:type="pct"/>
            <w:vMerge w:val="restart"/>
          </w:tcPr>
          <w:p w:rsidR="00576FCE" w:rsidRPr="00C256AB" w:rsidRDefault="00576FCE" w:rsidP="008A7A16">
            <w:pPr>
              <w:pStyle w:val="ConsPlusNormal"/>
              <w:ind w:firstLine="0"/>
              <w:rPr>
                <w:rFonts w:ascii="Times New Roman" w:hAnsi="Times New Roman" w:cs="Times New Roman"/>
                <w:bCs/>
                <w:sz w:val="22"/>
                <w:szCs w:val="22"/>
              </w:rPr>
            </w:pPr>
            <w:r w:rsidRPr="00C256AB">
              <w:rPr>
                <w:rFonts w:ascii="Times New Roman" w:hAnsi="Times New Roman" w:cs="Times New Roman"/>
                <w:bCs/>
                <w:sz w:val="22"/>
                <w:szCs w:val="22"/>
              </w:rPr>
              <w:t>Доход за предшествующий календарный год, который</w:t>
            </w:r>
            <w:r>
              <w:rPr>
                <w:rFonts w:ascii="Times New Roman" w:hAnsi="Times New Roman" w:cs="Times New Roman"/>
                <w:bCs/>
                <w:sz w:val="22"/>
                <w:szCs w:val="22"/>
              </w:rPr>
              <w:t xml:space="preserve"> определяется в порядке, </w:t>
            </w:r>
            <w:r w:rsidRPr="00C256AB">
              <w:rPr>
                <w:rFonts w:ascii="Times New Roman" w:hAnsi="Times New Roman" w:cs="Times New Roman"/>
                <w:bCs/>
                <w:sz w:val="22"/>
                <w:szCs w:val="22"/>
              </w:rPr>
              <w:t>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849" w:type="pct"/>
          </w:tcPr>
          <w:p w:rsidR="00576FCE" w:rsidRPr="00C256AB" w:rsidRDefault="00576FCE" w:rsidP="008A7A16">
            <w:pPr>
              <w:autoSpaceDE w:val="0"/>
              <w:autoSpaceDN w:val="0"/>
              <w:jc w:val="center"/>
              <w:rPr>
                <w:bCs/>
              </w:rPr>
            </w:pPr>
            <w:r w:rsidRPr="00C256AB">
              <w:t>800</w:t>
            </w:r>
          </w:p>
        </w:tc>
        <w:tc>
          <w:tcPr>
            <w:tcW w:w="680" w:type="pct"/>
            <w:vMerge w:val="restart"/>
          </w:tcPr>
          <w:p w:rsidR="00576FCE" w:rsidRPr="00C256AB" w:rsidRDefault="00576FCE" w:rsidP="008A7A16">
            <w:pPr>
              <w:autoSpaceDE w:val="0"/>
              <w:autoSpaceDN w:val="0"/>
              <w:jc w:val="center"/>
              <w:rPr>
                <w:bCs/>
              </w:rPr>
            </w:pPr>
            <w:r w:rsidRPr="00C256AB">
              <w:t>2000</w:t>
            </w:r>
          </w:p>
        </w:tc>
        <w:tc>
          <w:tcPr>
            <w:tcW w:w="682" w:type="pct"/>
          </w:tcPr>
          <w:p w:rsidR="00576FCE" w:rsidRPr="00C256AB" w:rsidRDefault="00576FCE" w:rsidP="008A7A16">
            <w:pPr>
              <w:autoSpaceDE w:val="0"/>
              <w:autoSpaceDN w:val="0"/>
              <w:ind w:left="57"/>
              <w:jc w:val="left"/>
              <w:rPr>
                <w:bCs/>
              </w:rPr>
            </w:pPr>
            <w:r w:rsidRPr="00C256AB">
              <w:t>указывается в млн. рублей</w:t>
            </w:r>
            <w:r w:rsidRPr="00C256AB">
              <w:br/>
              <w:t>(за предшествующий календарный год)</w:t>
            </w:r>
          </w:p>
        </w:tc>
      </w:tr>
      <w:tr w:rsidR="00576FCE" w:rsidRPr="00C53252" w:rsidTr="005C014C">
        <w:trPr>
          <w:cantSplit/>
        </w:trPr>
        <w:tc>
          <w:tcPr>
            <w:tcW w:w="303" w:type="pct"/>
            <w:vMerge/>
          </w:tcPr>
          <w:p w:rsidR="00576FCE" w:rsidRPr="00C53252" w:rsidRDefault="00576FCE" w:rsidP="008A7A16">
            <w:pPr>
              <w:autoSpaceDE w:val="0"/>
              <w:autoSpaceDN w:val="0"/>
              <w:jc w:val="center"/>
              <w:rPr>
                <w:bCs/>
                <w:sz w:val="20"/>
                <w:szCs w:val="20"/>
              </w:rPr>
            </w:pPr>
          </w:p>
        </w:tc>
        <w:tc>
          <w:tcPr>
            <w:tcW w:w="2486" w:type="pct"/>
            <w:vMerge/>
          </w:tcPr>
          <w:p w:rsidR="00576FCE" w:rsidRPr="00C53252" w:rsidRDefault="00576FCE" w:rsidP="008A7A16">
            <w:pPr>
              <w:autoSpaceDE w:val="0"/>
              <w:autoSpaceDN w:val="0"/>
              <w:jc w:val="left"/>
              <w:rPr>
                <w:bCs/>
                <w:sz w:val="20"/>
                <w:szCs w:val="20"/>
              </w:rPr>
            </w:pPr>
          </w:p>
        </w:tc>
        <w:tc>
          <w:tcPr>
            <w:tcW w:w="849" w:type="pct"/>
          </w:tcPr>
          <w:p w:rsidR="00576FCE" w:rsidRPr="00C256AB" w:rsidRDefault="00576FCE" w:rsidP="008A7A16">
            <w:pPr>
              <w:autoSpaceDE w:val="0"/>
              <w:autoSpaceDN w:val="0"/>
              <w:jc w:val="center"/>
              <w:rPr>
                <w:bCs/>
              </w:rPr>
            </w:pPr>
            <w:r w:rsidRPr="00C256AB">
              <w:t>120 в год – микро</w:t>
            </w:r>
            <w:r w:rsidRPr="00C256AB">
              <w:softHyphen/>
              <w:t>предприятие</w:t>
            </w:r>
          </w:p>
        </w:tc>
        <w:tc>
          <w:tcPr>
            <w:tcW w:w="680" w:type="pct"/>
            <w:vMerge/>
          </w:tcPr>
          <w:p w:rsidR="00576FCE" w:rsidRPr="00C256AB" w:rsidRDefault="00576FCE" w:rsidP="008A7A16">
            <w:pPr>
              <w:autoSpaceDE w:val="0"/>
              <w:autoSpaceDN w:val="0"/>
              <w:jc w:val="left"/>
              <w:rPr>
                <w:bCs/>
              </w:rPr>
            </w:pPr>
          </w:p>
        </w:tc>
        <w:tc>
          <w:tcPr>
            <w:tcW w:w="682" w:type="pct"/>
          </w:tcPr>
          <w:p w:rsidR="00576FCE" w:rsidRPr="00C256AB" w:rsidRDefault="00576FCE" w:rsidP="008A7A16">
            <w:pPr>
              <w:autoSpaceDE w:val="0"/>
              <w:autoSpaceDN w:val="0"/>
              <w:ind w:left="57"/>
              <w:jc w:val="left"/>
              <w:rPr>
                <w:bCs/>
              </w:rPr>
            </w:pP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9</w:t>
            </w:r>
          </w:p>
        </w:tc>
        <w:tc>
          <w:tcPr>
            <w:tcW w:w="2486" w:type="pct"/>
          </w:tcPr>
          <w:p w:rsidR="00576FCE" w:rsidRPr="00C53252" w:rsidRDefault="00576FCE" w:rsidP="008A7A16">
            <w:pPr>
              <w:autoSpaceDE w:val="0"/>
              <w:autoSpaceDN w:val="0"/>
              <w:ind w:left="57"/>
              <w:jc w:val="left"/>
              <w:rPr>
                <w:bCs/>
                <w:sz w:val="20"/>
                <w:szCs w:val="20"/>
              </w:rPr>
            </w:pPr>
            <w: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2211" w:type="pct"/>
            <w:gridSpan w:val="3"/>
          </w:tcPr>
          <w:p w:rsidR="00576FCE" w:rsidRPr="00C53252" w:rsidRDefault="00576FCE" w:rsidP="008A7A16">
            <w:pPr>
              <w:autoSpaceDE w:val="0"/>
              <w:autoSpaceDN w:val="0"/>
              <w:jc w:val="center"/>
              <w:rPr>
                <w:bCs/>
                <w:sz w:val="20"/>
                <w:szCs w:val="20"/>
              </w:rPr>
            </w:pPr>
            <w:r>
              <w:t>подлежит заполнению</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10</w:t>
            </w:r>
          </w:p>
        </w:tc>
        <w:tc>
          <w:tcPr>
            <w:tcW w:w="2486" w:type="pct"/>
          </w:tcPr>
          <w:p w:rsidR="00576FCE" w:rsidRPr="00C256AB" w:rsidRDefault="00576FCE" w:rsidP="008A7A16">
            <w:pPr>
              <w:autoSpaceDE w:val="0"/>
              <w:autoSpaceDN w:val="0"/>
              <w:ind w:left="57"/>
              <w:jc w:val="left"/>
            </w:pPr>
            <w: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8" w:history="1">
              <w:r w:rsidRPr="00C256AB">
                <w:t>ОКВЭД2</w:t>
              </w:r>
            </w:hyperlink>
            <w:r>
              <w:t xml:space="preserve"> и </w:t>
            </w:r>
            <w:hyperlink r:id="rId19" w:history="1">
              <w:r w:rsidRPr="00C256AB">
                <w:t>ОКПД2</w:t>
              </w:r>
            </w:hyperlink>
          </w:p>
        </w:tc>
        <w:tc>
          <w:tcPr>
            <w:tcW w:w="2211" w:type="pct"/>
            <w:gridSpan w:val="3"/>
          </w:tcPr>
          <w:p w:rsidR="00576FCE" w:rsidRPr="00C53252" w:rsidRDefault="00576FCE" w:rsidP="008A7A16">
            <w:pPr>
              <w:autoSpaceDE w:val="0"/>
              <w:autoSpaceDN w:val="0"/>
              <w:jc w:val="center"/>
              <w:rPr>
                <w:bCs/>
                <w:sz w:val="20"/>
                <w:szCs w:val="20"/>
              </w:rPr>
            </w:pPr>
            <w:r>
              <w:t>подлежит заполнению</w:t>
            </w:r>
            <w:r w:rsidRPr="00C53252" w:rsidDel="007A4533">
              <w:rPr>
                <w:sz w:val="20"/>
                <w:szCs w:val="20"/>
              </w:rPr>
              <w:t xml:space="preserve"> </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11</w:t>
            </w:r>
          </w:p>
        </w:tc>
        <w:tc>
          <w:tcPr>
            <w:tcW w:w="2486" w:type="pct"/>
          </w:tcPr>
          <w:p w:rsidR="00576FCE" w:rsidRPr="00C256AB" w:rsidRDefault="00576FCE" w:rsidP="008A7A16">
            <w:pPr>
              <w:autoSpaceDE w:val="0"/>
              <w:autoSpaceDN w:val="0"/>
              <w:ind w:left="57"/>
              <w:jc w:val="left"/>
            </w:pPr>
            <w:r>
              <w:t xml:space="preserve">Сведения о производимых субъектами малого и среднего предпринимательства товарах, работах, услугах с указанием кодов </w:t>
            </w:r>
            <w:hyperlink r:id="rId20" w:history="1">
              <w:r w:rsidRPr="00C256AB">
                <w:t>ОКВЭД2</w:t>
              </w:r>
            </w:hyperlink>
            <w:r>
              <w:t xml:space="preserve"> и </w:t>
            </w:r>
            <w:hyperlink r:id="rId21" w:history="1">
              <w:r w:rsidRPr="00C256AB">
                <w:t>ОКПД2</w:t>
              </w:r>
            </w:hyperlink>
          </w:p>
        </w:tc>
        <w:tc>
          <w:tcPr>
            <w:tcW w:w="2211" w:type="pct"/>
            <w:gridSpan w:val="3"/>
          </w:tcPr>
          <w:p w:rsidR="00576FCE" w:rsidRPr="00C53252" w:rsidRDefault="00576FCE" w:rsidP="008A7A16">
            <w:pPr>
              <w:autoSpaceDE w:val="0"/>
              <w:autoSpaceDN w:val="0"/>
              <w:jc w:val="center"/>
              <w:rPr>
                <w:bCs/>
                <w:sz w:val="20"/>
                <w:szCs w:val="20"/>
              </w:rPr>
            </w:pPr>
            <w:r>
              <w:t>подлежит заполнению</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lastRenderedPageBreak/>
              <w:t>12</w:t>
            </w:r>
          </w:p>
        </w:tc>
        <w:tc>
          <w:tcPr>
            <w:tcW w:w="2486" w:type="pct"/>
          </w:tcPr>
          <w:p w:rsidR="00576FCE" w:rsidRPr="00C256AB" w:rsidRDefault="00576FCE" w:rsidP="008A7A16">
            <w:pPr>
              <w:autoSpaceDE w:val="0"/>
              <w:autoSpaceDN w:val="0"/>
              <w:ind w:left="57"/>
              <w:jc w:val="left"/>
            </w:pPr>
            <w: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pct"/>
            <w:gridSpan w:val="3"/>
          </w:tcPr>
          <w:p w:rsidR="00576FCE" w:rsidRPr="00C53252" w:rsidRDefault="00576FCE" w:rsidP="008A7A16">
            <w:pPr>
              <w:autoSpaceDE w:val="0"/>
              <w:autoSpaceDN w:val="0"/>
              <w:jc w:val="center"/>
              <w:rPr>
                <w:bCs/>
                <w:sz w:val="20"/>
                <w:szCs w:val="20"/>
              </w:rPr>
            </w:pPr>
            <w:r>
              <w:rPr>
                <w:sz w:val="20"/>
                <w:szCs w:val="20"/>
              </w:rPr>
              <w:t xml:space="preserve">           </w:t>
            </w:r>
            <w:r w:rsidRPr="00C53252">
              <w:rPr>
                <w:sz w:val="20"/>
                <w:szCs w:val="20"/>
              </w:rPr>
              <w:t>да (нет)</w:t>
            </w:r>
            <w:r w:rsidRPr="00C53252">
              <w:rPr>
                <w:sz w:val="20"/>
                <w:szCs w:val="20"/>
              </w:rPr>
              <w:br/>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13</w:t>
            </w:r>
          </w:p>
        </w:tc>
        <w:tc>
          <w:tcPr>
            <w:tcW w:w="2486" w:type="pct"/>
          </w:tcPr>
          <w:p w:rsidR="00576FCE" w:rsidRPr="00C256AB" w:rsidRDefault="00576FCE" w:rsidP="008A7A16">
            <w:pPr>
              <w:autoSpaceDE w:val="0"/>
              <w:autoSpaceDN w:val="0"/>
              <w:ind w:left="57"/>
              <w:jc w:val="left"/>
            </w:pPr>
            <w:r>
              <w:t>Сведения об участии в утвержденных программах партнерства отдельных заказчиков с субъектами малого и среднего предпринимательства</w:t>
            </w:r>
          </w:p>
        </w:tc>
        <w:tc>
          <w:tcPr>
            <w:tcW w:w="2211" w:type="pct"/>
            <w:gridSpan w:val="3"/>
          </w:tcPr>
          <w:p w:rsidR="00576FCE" w:rsidRPr="00C256AB" w:rsidRDefault="00576FCE" w:rsidP="008A7A16">
            <w:pPr>
              <w:pStyle w:val="ConsPlusNormal"/>
              <w:jc w:val="center"/>
              <w:rPr>
                <w:rFonts w:ascii="Times New Roman" w:hAnsi="Times New Roman" w:cs="Times New Roman"/>
                <w:bCs/>
                <w:sz w:val="22"/>
                <w:szCs w:val="22"/>
              </w:rPr>
            </w:pPr>
            <w:r w:rsidRPr="00C256AB">
              <w:rPr>
                <w:rFonts w:ascii="Times New Roman" w:hAnsi="Times New Roman" w:cs="Times New Roman"/>
                <w:bCs/>
                <w:sz w:val="22"/>
                <w:szCs w:val="22"/>
              </w:rPr>
              <w:t>да (нет)</w:t>
            </w:r>
          </w:p>
          <w:p w:rsidR="00576FCE" w:rsidRPr="00C256AB" w:rsidRDefault="00576FCE" w:rsidP="008A7A16">
            <w:pPr>
              <w:autoSpaceDE w:val="0"/>
              <w:autoSpaceDN w:val="0"/>
              <w:jc w:val="center"/>
            </w:pPr>
            <w:r>
              <w:t>(в случае участия - наименование заказчика, реализующего программу партнерства)</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14</w:t>
            </w:r>
          </w:p>
        </w:tc>
        <w:tc>
          <w:tcPr>
            <w:tcW w:w="2486" w:type="pct"/>
          </w:tcPr>
          <w:p w:rsidR="00576FCE" w:rsidRPr="00C256AB" w:rsidRDefault="00576FCE" w:rsidP="008A7A16">
            <w:pPr>
              <w:autoSpaceDE w:val="0"/>
              <w:autoSpaceDN w:val="0"/>
              <w:ind w:left="57"/>
              <w:jc w:val="left"/>
            </w:pPr>
            <w: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2" w:history="1">
              <w:r w:rsidRPr="00C256AB">
                <w:t>законом</w:t>
              </w:r>
            </w:hyperlink>
            <w: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3" w:history="1">
              <w:r w:rsidRPr="00C256AB">
                <w:t>законом</w:t>
              </w:r>
            </w:hyperlink>
            <w:r>
              <w:t xml:space="preserve"> "О закупках товаров, работ, услуг отдельными видами юридических лиц"</w:t>
            </w:r>
          </w:p>
        </w:tc>
        <w:tc>
          <w:tcPr>
            <w:tcW w:w="2211" w:type="pct"/>
            <w:gridSpan w:val="3"/>
          </w:tcPr>
          <w:p w:rsidR="00576FCE" w:rsidRPr="00C256AB" w:rsidRDefault="00576FCE" w:rsidP="008A7A16">
            <w:pPr>
              <w:pStyle w:val="ConsPlusNormal"/>
              <w:jc w:val="center"/>
              <w:rPr>
                <w:rFonts w:ascii="Times New Roman" w:hAnsi="Times New Roman" w:cs="Times New Roman"/>
                <w:bCs/>
                <w:sz w:val="22"/>
                <w:szCs w:val="22"/>
              </w:rPr>
            </w:pPr>
            <w:r w:rsidRPr="00C256AB">
              <w:rPr>
                <w:rFonts w:ascii="Times New Roman" w:hAnsi="Times New Roman" w:cs="Times New Roman"/>
                <w:bCs/>
                <w:sz w:val="22"/>
                <w:szCs w:val="22"/>
              </w:rPr>
              <w:t>да (нет)</w:t>
            </w:r>
          </w:p>
          <w:p w:rsidR="00576FCE" w:rsidRPr="00C256AB" w:rsidRDefault="00576FCE" w:rsidP="008A7A16">
            <w:pPr>
              <w:autoSpaceDE w:val="0"/>
              <w:autoSpaceDN w:val="0"/>
              <w:jc w:val="center"/>
            </w:pPr>
            <w:r>
              <w:t>(при наличии - количество исполненных контрактов или договоров и общая сумма)</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15</w:t>
            </w:r>
          </w:p>
        </w:tc>
        <w:tc>
          <w:tcPr>
            <w:tcW w:w="2486" w:type="pct"/>
          </w:tcPr>
          <w:p w:rsidR="00576FCE" w:rsidRPr="00C53252" w:rsidRDefault="00576FCE" w:rsidP="008A7A16">
            <w:pPr>
              <w:autoSpaceDE w:val="0"/>
              <w:autoSpaceDN w:val="0"/>
              <w:ind w:left="57"/>
              <w:jc w:val="left"/>
              <w:rPr>
                <w:bCs/>
                <w:sz w:val="20"/>
                <w:szCs w:val="20"/>
              </w:rPr>
            </w:pPr>
            <w: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pct"/>
            <w:gridSpan w:val="3"/>
          </w:tcPr>
          <w:p w:rsidR="00576FCE" w:rsidRPr="00C53252" w:rsidRDefault="00576FCE" w:rsidP="008A7A16">
            <w:pPr>
              <w:autoSpaceDE w:val="0"/>
              <w:autoSpaceDN w:val="0"/>
              <w:jc w:val="center"/>
              <w:rPr>
                <w:bCs/>
                <w:sz w:val="20"/>
                <w:szCs w:val="20"/>
                <w:lang w:val="en-US"/>
              </w:rPr>
            </w:pPr>
            <w:r>
              <w:t>да (нет)</w:t>
            </w:r>
          </w:p>
        </w:tc>
      </w:tr>
      <w:tr w:rsidR="00576FCE" w:rsidRPr="00C53252" w:rsidTr="005C014C">
        <w:trPr>
          <w:cantSplit/>
        </w:trPr>
        <w:tc>
          <w:tcPr>
            <w:tcW w:w="303" w:type="pct"/>
          </w:tcPr>
          <w:p w:rsidR="00576FCE" w:rsidRPr="00C53252" w:rsidRDefault="00576FCE" w:rsidP="008A7A16">
            <w:pPr>
              <w:autoSpaceDE w:val="0"/>
              <w:autoSpaceDN w:val="0"/>
              <w:jc w:val="center"/>
              <w:rPr>
                <w:bCs/>
                <w:sz w:val="20"/>
                <w:szCs w:val="20"/>
              </w:rPr>
            </w:pPr>
            <w:r>
              <w:rPr>
                <w:sz w:val="20"/>
                <w:szCs w:val="20"/>
              </w:rPr>
              <w:t>16</w:t>
            </w:r>
          </w:p>
        </w:tc>
        <w:tc>
          <w:tcPr>
            <w:tcW w:w="2486" w:type="pct"/>
          </w:tcPr>
          <w:p w:rsidR="00576FCE" w:rsidRPr="00C53252" w:rsidRDefault="00576FCE" w:rsidP="008A7A16">
            <w:pPr>
              <w:autoSpaceDE w:val="0"/>
              <w:autoSpaceDN w:val="0"/>
              <w:ind w:left="57"/>
              <w:jc w:val="left"/>
              <w:rPr>
                <w:bCs/>
                <w:sz w:val="20"/>
                <w:szCs w:val="20"/>
              </w:rPr>
            </w:pPr>
            <w: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4" w:history="1">
              <w:r w:rsidRPr="00C256AB">
                <w:t>О закупках товаров</w:t>
              </w:r>
            </w:hyperlink>
            <w:r>
              <w:t>, работ, услуг отдельными видами юридических лиц" и "</w:t>
            </w:r>
            <w:hyperlink r:id="rId25" w:history="1">
              <w:r w:rsidRPr="00C256AB">
                <w:t>О контрактной системе</w:t>
              </w:r>
            </w:hyperlink>
            <w:r>
              <w:t xml:space="preserve"> в сфере закупок товаров, работ, услуг для обеспечения государственных и муниципальных нужд"</w:t>
            </w:r>
          </w:p>
        </w:tc>
        <w:tc>
          <w:tcPr>
            <w:tcW w:w="2211" w:type="pct"/>
            <w:gridSpan w:val="3"/>
          </w:tcPr>
          <w:p w:rsidR="00576FCE" w:rsidRPr="00C53252" w:rsidRDefault="00576FCE" w:rsidP="008A7A16">
            <w:pPr>
              <w:autoSpaceDE w:val="0"/>
              <w:autoSpaceDN w:val="0"/>
              <w:jc w:val="center"/>
              <w:rPr>
                <w:bCs/>
                <w:sz w:val="20"/>
                <w:szCs w:val="20"/>
              </w:rPr>
            </w:pPr>
            <w:r w:rsidRPr="00C53252">
              <w:rPr>
                <w:sz w:val="20"/>
                <w:szCs w:val="20"/>
              </w:rPr>
              <w:t>да (нет)</w:t>
            </w:r>
          </w:p>
        </w:tc>
      </w:tr>
    </w:tbl>
    <w:p w:rsidR="00576FCE" w:rsidRPr="00C53252" w:rsidRDefault="00576FCE" w:rsidP="00576FCE">
      <w:pPr>
        <w:autoSpaceDE w:val="0"/>
        <w:autoSpaceDN w:val="0"/>
        <w:spacing w:before="240"/>
        <w:ind w:right="5954"/>
        <w:jc w:val="center"/>
        <w:rPr>
          <w:bCs/>
        </w:rPr>
      </w:pPr>
    </w:p>
    <w:p w:rsidR="00576FCE" w:rsidRPr="00C53252" w:rsidRDefault="00576FCE" w:rsidP="00576FCE">
      <w:pPr>
        <w:pBdr>
          <w:top w:val="single" w:sz="4" w:space="1" w:color="auto"/>
        </w:pBdr>
        <w:autoSpaceDE w:val="0"/>
        <w:autoSpaceDN w:val="0"/>
        <w:ind w:right="5952"/>
        <w:jc w:val="center"/>
        <w:rPr>
          <w:bCs/>
          <w:sz w:val="20"/>
          <w:szCs w:val="20"/>
        </w:rPr>
      </w:pPr>
      <w:r w:rsidRPr="00C53252">
        <w:rPr>
          <w:sz w:val="20"/>
          <w:szCs w:val="20"/>
        </w:rPr>
        <w:t>(подпись)</w:t>
      </w:r>
    </w:p>
    <w:p w:rsidR="00576FCE" w:rsidRPr="00C53252" w:rsidRDefault="00576FCE" w:rsidP="00576FCE">
      <w:pPr>
        <w:autoSpaceDE w:val="0"/>
        <w:autoSpaceDN w:val="0"/>
        <w:spacing w:after="240"/>
        <w:ind w:left="851"/>
        <w:jc w:val="left"/>
        <w:rPr>
          <w:bCs/>
        </w:rPr>
      </w:pPr>
      <w:r w:rsidRPr="00C53252">
        <w:t>М.П.</w:t>
      </w:r>
    </w:p>
    <w:p w:rsidR="00576FCE" w:rsidRPr="00C53252" w:rsidRDefault="00576FCE" w:rsidP="00576FCE">
      <w:pPr>
        <w:pBdr>
          <w:top w:val="single" w:sz="4" w:space="1" w:color="auto"/>
        </w:pBdr>
        <w:autoSpaceDE w:val="0"/>
        <w:autoSpaceDN w:val="0"/>
        <w:jc w:val="center"/>
        <w:rPr>
          <w:bCs/>
          <w:sz w:val="20"/>
          <w:szCs w:val="20"/>
        </w:rPr>
      </w:pPr>
      <w:r w:rsidRPr="00C53252">
        <w:rPr>
          <w:sz w:val="20"/>
          <w:szCs w:val="20"/>
        </w:rPr>
        <w:t>(фамилия, имя, отчество (при наличии) подписавшего, должность)</w:t>
      </w:r>
    </w:p>
    <w:p w:rsidR="00576FCE" w:rsidRPr="00C53252" w:rsidRDefault="00576FCE" w:rsidP="00576FCE">
      <w:pPr>
        <w:rPr>
          <w:bCs/>
          <w:sz w:val="20"/>
          <w:szCs w:val="20"/>
          <w:lang w:eastAsia="x-none"/>
        </w:rPr>
      </w:pPr>
    </w:p>
    <w:p w:rsidR="00576FCE" w:rsidRPr="00C53252" w:rsidRDefault="00576FCE" w:rsidP="00576FCE">
      <w:pPr>
        <w:contextualSpacing/>
      </w:pPr>
    </w:p>
    <w:p w:rsidR="00576FCE" w:rsidRPr="00C53252" w:rsidRDefault="00576FCE" w:rsidP="00576FCE">
      <w:pPr>
        <w:contextualSpacing/>
      </w:pPr>
      <w:r w:rsidRPr="00C53252">
        <w:t>[</w:t>
      </w:r>
      <w:r w:rsidRPr="00C53252">
        <w:rPr>
          <w:b/>
          <w:i/>
        </w:rPr>
        <w:t>указывается наименование субъекта малого/ среднего предпринимательства</w:t>
      </w:r>
      <w:r w:rsidRPr="00C53252">
        <w:t>] подтверждает достоверность сведений, изложенных в настоящей декларации.</w:t>
      </w:r>
    </w:p>
    <w:p w:rsidR="00576FCE" w:rsidRPr="00C53252" w:rsidRDefault="00576FCE" w:rsidP="00576FCE">
      <w:pPr>
        <w:contextualSpacing/>
      </w:pPr>
    </w:p>
    <w:p w:rsidR="00576FCE" w:rsidRPr="00C53252" w:rsidRDefault="00576FCE" w:rsidP="00576FCE">
      <w:pPr>
        <w:contextualSpacing/>
      </w:pPr>
    </w:p>
    <w:tbl>
      <w:tblPr>
        <w:tblW w:w="0" w:type="auto"/>
        <w:tblInd w:w="108" w:type="dxa"/>
        <w:tblLook w:val="01E0" w:firstRow="1" w:lastRow="1" w:firstColumn="1" w:lastColumn="1" w:noHBand="0" w:noVBand="0"/>
      </w:tblPr>
      <w:tblGrid>
        <w:gridCol w:w="3960"/>
        <w:gridCol w:w="1002"/>
        <w:gridCol w:w="4677"/>
      </w:tblGrid>
      <w:tr w:rsidR="00576FCE" w:rsidRPr="00C53252" w:rsidTr="008A7A16">
        <w:tc>
          <w:tcPr>
            <w:tcW w:w="3960" w:type="dxa"/>
            <w:tcBorders>
              <w:top w:val="single" w:sz="4" w:space="0" w:color="auto"/>
            </w:tcBorders>
          </w:tcPr>
          <w:p w:rsidR="00576FCE" w:rsidRPr="00C53252" w:rsidRDefault="00576FCE" w:rsidP="008A7A16">
            <w:pPr>
              <w:contextualSpacing/>
              <w:rPr>
                <w:sz w:val="20"/>
              </w:rPr>
            </w:pPr>
            <w:r w:rsidRPr="00C53252">
              <w:rPr>
                <w:sz w:val="20"/>
              </w:rPr>
              <w:t>(подпись уполномоченного представителя)</w:t>
            </w:r>
          </w:p>
        </w:tc>
        <w:tc>
          <w:tcPr>
            <w:tcW w:w="1002" w:type="dxa"/>
          </w:tcPr>
          <w:p w:rsidR="00576FCE" w:rsidRPr="00C53252" w:rsidRDefault="00576FCE" w:rsidP="008A7A16">
            <w:pPr>
              <w:contextualSpacing/>
              <w:rPr>
                <w:sz w:val="20"/>
              </w:rPr>
            </w:pPr>
          </w:p>
        </w:tc>
        <w:tc>
          <w:tcPr>
            <w:tcW w:w="4677" w:type="dxa"/>
            <w:tcBorders>
              <w:top w:val="single" w:sz="4" w:space="0" w:color="auto"/>
            </w:tcBorders>
          </w:tcPr>
          <w:p w:rsidR="00576FCE" w:rsidRPr="00C53252" w:rsidRDefault="00576FCE" w:rsidP="008A7A16">
            <w:pPr>
              <w:contextualSpacing/>
              <w:rPr>
                <w:sz w:val="20"/>
              </w:rPr>
            </w:pPr>
            <w:r w:rsidRPr="00C53252">
              <w:rPr>
                <w:sz w:val="20"/>
              </w:rPr>
              <w:t>(фамилия, имя, отчество подписавшего, должность)</w:t>
            </w:r>
          </w:p>
        </w:tc>
      </w:tr>
    </w:tbl>
    <w:p w:rsidR="00576FCE" w:rsidRPr="00C53252" w:rsidRDefault="00576FCE" w:rsidP="00576FCE">
      <w:pPr>
        <w:contextualSpacing/>
        <w:rPr>
          <w:b/>
          <w:sz w:val="20"/>
        </w:rPr>
      </w:pPr>
      <w:r w:rsidRPr="00C53252">
        <w:rPr>
          <w:b/>
          <w:sz w:val="20"/>
        </w:rPr>
        <w:t>М.П.</w:t>
      </w:r>
    </w:p>
    <w:p w:rsidR="00576FCE" w:rsidRPr="00580FBC" w:rsidRDefault="00576FCE" w:rsidP="00576FCE"/>
    <w:p w:rsidR="00576FCE" w:rsidRDefault="00576FCE" w:rsidP="00576FCE"/>
    <w:p w:rsidR="00576FCE" w:rsidRPr="00C70643" w:rsidRDefault="00576FCE" w:rsidP="00576FCE">
      <w:pPr>
        <w:spacing w:before="120"/>
        <w:ind w:firstLine="709"/>
        <w:rPr>
          <w:i/>
          <w:sz w:val="22"/>
          <w:szCs w:val="22"/>
        </w:rPr>
      </w:pPr>
    </w:p>
    <w:p w:rsidR="00576FCE" w:rsidRPr="00C70643" w:rsidRDefault="00576FCE" w:rsidP="00576FCE">
      <w:pPr>
        <w:spacing w:before="120"/>
        <w:ind w:firstLine="709"/>
        <w:rPr>
          <w:sz w:val="2"/>
          <w:szCs w:val="2"/>
        </w:rPr>
      </w:pPr>
    </w:p>
    <w:p w:rsidR="00576FCE" w:rsidRPr="00D41097" w:rsidRDefault="00576FCE" w:rsidP="00576FCE"/>
    <w:p w:rsidR="00D41097" w:rsidRPr="00D41097" w:rsidRDefault="00D41097" w:rsidP="00D41097"/>
    <w:p w:rsidR="007633E7" w:rsidRPr="00C70643" w:rsidRDefault="00EF6612" w:rsidP="00D41097">
      <w:pPr>
        <w:pStyle w:val="21"/>
        <w:pageBreakBefore/>
        <w:tabs>
          <w:tab w:val="clear" w:pos="576"/>
        </w:tabs>
        <w:spacing w:after="0"/>
        <w:ind w:left="0" w:firstLine="0"/>
        <w:rPr>
          <w:sz w:val="24"/>
          <w:szCs w:val="24"/>
        </w:rPr>
      </w:pPr>
      <w:bookmarkStart w:id="207" w:name="_Toc11145020"/>
      <w:r>
        <w:rPr>
          <w:sz w:val="24"/>
          <w:szCs w:val="24"/>
        </w:rPr>
        <w:lastRenderedPageBreak/>
        <w:t xml:space="preserve">ФОРМА </w:t>
      </w:r>
      <w:r w:rsidR="00084B4D">
        <w:rPr>
          <w:sz w:val="24"/>
          <w:szCs w:val="24"/>
        </w:rPr>
        <w:t>6</w:t>
      </w:r>
      <w:r>
        <w:rPr>
          <w:sz w:val="24"/>
          <w:szCs w:val="24"/>
        </w:rPr>
        <w:t xml:space="preserve">. </w:t>
      </w:r>
      <w:r w:rsidR="004E41D6">
        <w:rPr>
          <w:sz w:val="24"/>
          <w:szCs w:val="24"/>
        </w:rPr>
        <w:t>ТЕХНИЧЕСКОЕ ПРЕДЛОЖЕНИЕ</w:t>
      </w:r>
      <w:bookmarkEnd w:id="207"/>
    </w:p>
    <w:p w:rsidR="00B21DC5" w:rsidRDefault="00B21DC5" w:rsidP="00B21DC5">
      <w:pPr>
        <w:jc w:val="center"/>
      </w:pPr>
      <w:bookmarkStart w:id="208" w:name="_Toc507418006"/>
      <w:bookmarkStart w:id="209" w:name="_Toc475438334"/>
      <w:bookmarkStart w:id="210" w:name="_Toc436140128"/>
      <w:bookmarkStart w:id="211" w:name="_Toc307936261"/>
      <w:bookmarkEnd w:id="206"/>
      <w:r>
        <w:t>(представляется в составе первой части заявки)</w:t>
      </w:r>
    </w:p>
    <w:p w:rsidR="00B21DC5" w:rsidRPr="00576FCE" w:rsidRDefault="00B21DC5" w:rsidP="00B21DC5">
      <w:pPr>
        <w:keepNext/>
        <w:tabs>
          <w:tab w:val="num" w:pos="1134"/>
        </w:tabs>
        <w:jc w:val="center"/>
        <w:outlineLvl w:val="1"/>
        <w:rPr>
          <w:b/>
        </w:rPr>
      </w:pPr>
      <w:bookmarkStart w:id="212" w:name="_Toc535490651"/>
      <w:bookmarkStart w:id="213" w:name="_Toc11145021"/>
      <w:r w:rsidRPr="00576FCE">
        <w:rPr>
          <w:b/>
        </w:rPr>
        <w:t>Техническое предложение</w:t>
      </w:r>
      <w:bookmarkEnd w:id="212"/>
      <w:bookmarkEnd w:id="213"/>
      <w:r w:rsidRPr="00576FCE">
        <w:rPr>
          <w:b/>
        </w:rPr>
        <w:t xml:space="preserve"> </w:t>
      </w:r>
    </w:p>
    <w:p w:rsidR="00B21DC5" w:rsidRPr="00576FCE" w:rsidRDefault="00B21DC5" w:rsidP="00B21DC5">
      <w:pPr>
        <w:autoSpaceDE w:val="0"/>
        <w:autoSpaceDN w:val="0"/>
        <w:adjustRightInd w:val="0"/>
        <w:jc w:val="center"/>
        <w:rPr>
          <w:b/>
        </w:rPr>
      </w:pPr>
    </w:p>
    <w:p w:rsidR="00B21DC5" w:rsidRPr="00576FCE" w:rsidRDefault="00B21DC5" w:rsidP="00B21DC5">
      <w:pPr>
        <w:tabs>
          <w:tab w:val="left" w:pos="1080"/>
        </w:tabs>
        <w:rPr>
          <w:b/>
        </w:rPr>
      </w:pPr>
      <w:bookmarkStart w:id="214" w:name="_Toc247081498"/>
      <w:r w:rsidRPr="00576FCE">
        <w:rPr>
          <w:b/>
        </w:rPr>
        <w:t xml:space="preserve">Способ и наименование закупки _______________________________________ </w:t>
      </w:r>
    </w:p>
    <w:bookmarkEnd w:id="214"/>
    <w:p w:rsidR="00B21DC5" w:rsidRPr="00576FCE" w:rsidRDefault="00B21DC5" w:rsidP="00B21DC5">
      <w:pPr>
        <w:tabs>
          <w:tab w:val="left" w:pos="1080"/>
        </w:tabs>
        <w:ind w:firstLine="540"/>
      </w:pPr>
    </w:p>
    <w:p w:rsidR="00B21DC5" w:rsidRDefault="00B21DC5" w:rsidP="00B21DC5">
      <w:pPr>
        <w:tabs>
          <w:tab w:val="left" w:pos="1080"/>
        </w:tabs>
        <w:ind w:firstLine="540"/>
        <w:jc w:val="center"/>
        <w:rPr>
          <w:b/>
          <w:i/>
        </w:rPr>
      </w:pPr>
      <w:bookmarkStart w:id="215" w:name="_Toc247081499"/>
      <w:r w:rsidRPr="00576FCE">
        <w:rPr>
          <w:b/>
          <w:i/>
        </w:rPr>
        <w:t>Суть технического предложения</w:t>
      </w:r>
      <w:bookmarkEnd w:id="215"/>
    </w:p>
    <w:p w:rsidR="00B21DC5" w:rsidRPr="00576FCE" w:rsidRDefault="00B21DC5" w:rsidP="00B21DC5">
      <w:pPr>
        <w:tabs>
          <w:tab w:val="left" w:pos="1080"/>
        </w:tabs>
        <w:ind w:firstLine="540"/>
        <w:jc w:val="center"/>
        <w:rPr>
          <w:b/>
          <w:i/>
        </w:rPr>
      </w:pPr>
    </w:p>
    <w:p w:rsidR="00D46074" w:rsidRPr="00CA035C" w:rsidRDefault="00D46074" w:rsidP="00D46074">
      <w:pPr>
        <w:shd w:val="clear" w:color="auto" w:fill="FFFFFF"/>
        <w:ind w:firstLine="566"/>
      </w:pPr>
      <w:bookmarkStart w:id="216" w:name="_Toc247081501"/>
      <w:r w:rsidRPr="00215558">
        <w:rPr>
          <w:bCs/>
          <w:i/>
          <w:iCs/>
          <w:highlight w:val="yellow"/>
        </w:rPr>
        <w:t>(Здесь Участник в свободной форме приводит технические, организационные предложения по поставке товара (выполнению работ, оказанию услуг), опираясь на Техническое задание и проект Договора).</w:t>
      </w:r>
    </w:p>
    <w:p w:rsidR="00B21DC5" w:rsidRDefault="00B21DC5" w:rsidP="00B21DC5"/>
    <w:p w:rsidR="00B21DC5" w:rsidRPr="00576FCE" w:rsidRDefault="00B21DC5" w:rsidP="00B21DC5">
      <w:pPr>
        <w:tabs>
          <w:tab w:val="left" w:pos="1080"/>
        </w:tabs>
        <w:ind w:firstLine="540"/>
        <w:rPr>
          <w:b/>
          <w:sz w:val="20"/>
        </w:rPr>
      </w:pPr>
    </w:p>
    <w:p w:rsidR="00B21DC5" w:rsidRPr="00576FCE" w:rsidRDefault="00B21DC5" w:rsidP="00B21DC5">
      <w:pPr>
        <w:tabs>
          <w:tab w:val="left" w:pos="1080"/>
        </w:tabs>
        <w:ind w:firstLine="540"/>
        <w:rPr>
          <w:b/>
          <w:sz w:val="20"/>
        </w:rPr>
      </w:pPr>
      <w:r w:rsidRPr="00576FCE">
        <w:rPr>
          <w:b/>
          <w:sz w:val="20"/>
        </w:rPr>
        <w:t>Инструкции по заполнению</w:t>
      </w:r>
      <w:bookmarkEnd w:id="216"/>
    </w:p>
    <w:p w:rsidR="00B21DC5" w:rsidRPr="00576FCE" w:rsidRDefault="00B21DC5" w:rsidP="00B21DC5">
      <w:pPr>
        <w:numPr>
          <w:ilvl w:val="0"/>
          <w:numId w:val="28"/>
        </w:numPr>
        <w:tabs>
          <w:tab w:val="clear" w:pos="720"/>
          <w:tab w:val="num" w:pos="1080"/>
        </w:tabs>
        <w:spacing w:after="0"/>
        <w:ind w:left="0" w:firstLine="600"/>
        <w:rPr>
          <w:sz w:val="20"/>
        </w:rPr>
      </w:pPr>
      <w:r w:rsidRPr="00576FCE">
        <w:rPr>
          <w:sz w:val="20"/>
        </w:rPr>
        <w:t>Данные инструкции не следует воспроизводить в документах, подготовленных Участником.</w:t>
      </w:r>
    </w:p>
    <w:p w:rsidR="00B21DC5" w:rsidRPr="00576FCE" w:rsidRDefault="00B21DC5" w:rsidP="00B21DC5">
      <w:pPr>
        <w:numPr>
          <w:ilvl w:val="0"/>
          <w:numId w:val="28"/>
        </w:numPr>
        <w:tabs>
          <w:tab w:val="clear" w:pos="720"/>
          <w:tab w:val="num" w:pos="1080"/>
        </w:tabs>
        <w:spacing w:after="0"/>
        <w:ind w:left="0" w:firstLine="600"/>
        <w:rPr>
          <w:sz w:val="20"/>
        </w:rPr>
      </w:pPr>
      <w:r w:rsidRPr="00576FCE">
        <w:rPr>
          <w:sz w:val="20"/>
        </w:rPr>
        <w:t>Участник закупки приводит номер и дату письма о подаче оферты, приложением к которому является данное техническое предложение.</w:t>
      </w:r>
    </w:p>
    <w:p w:rsidR="00B21DC5" w:rsidRPr="00576FCE" w:rsidRDefault="00B21DC5" w:rsidP="00B21DC5">
      <w:pPr>
        <w:numPr>
          <w:ilvl w:val="0"/>
          <w:numId w:val="28"/>
        </w:numPr>
        <w:tabs>
          <w:tab w:val="clear" w:pos="720"/>
          <w:tab w:val="num" w:pos="1080"/>
        </w:tabs>
        <w:spacing w:after="0"/>
        <w:ind w:left="0" w:firstLine="600"/>
        <w:rPr>
          <w:sz w:val="20"/>
        </w:rPr>
      </w:pPr>
      <w:r w:rsidRPr="00576FCE">
        <w:rPr>
          <w:sz w:val="20"/>
        </w:rPr>
        <w:t xml:space="preserve">Выше приведена форма титульного листа Технического предложения. </w:t>
      </w:r>
    </w:p>
    <w:p w:rsidR="00B21DC5" w:rsidRPr="00576FCE" w:rsidRDefault="00B21DC5" w:rsidP="00B21DC5">
      <w:pPr>
        <w:numPr>
          <w:ilvl w:val="0"/>
          <w:numId w:val="28"/>
        </w:numPr>
        <w:tabs>
          <w:tab w:val="clear" w:pos="720"/>
          <w:tab w:val="num" w:pos="1080"/>
        </w:tabs>
        <w:spacing w:after="0"/>
        <w:ind w:left="0" w:firstLine="600"/>
        <w:rPr>
          <w:sz w:val="20"/>
        </w:rPr>
      </w:pPr>
      <w:r w:rsidRPr="00576FCE">
        <w:rPr>
          <w:sz w:val="20"/>
        </w:rPr>
        <w:t xml:space="preserve">В тексте Технического предложения приводится информация в объеме, достаточном для анализа выполнения всех требований тома 2 «Техническая часть» и Договора. </w:t>
      </w:r>
    </w:p>
    <w:p w:rsidR="00B21DC5" w:rsidRDefault="00B21DC5" w:rsidP="00B21DC5">
      <w:pPr>
        <w:numPr>
          <w:ilvl w:val="0"/>
          <w:numId w:val="28"/>
        </w:numPr>
        <w:tabs>
          <w:tab w:val="clear" w:pos="720"/>
          <w:tab w:val="num" w:pos="1080"/>
        </w:tabs>
        <w:spacing w:after="0"/>
        <w:ind w:left="0" w:firstLine="600"/>
        <w:rPr>
          <w:sz w:val="20"/>
        </w:rPr>
      </w:pPr>
      <w:r w:rsidRPr="00576FCE">
        <w:rPr>
          <w:sz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w:t>
      </w:r>
      <w:r>
        <w:rPr>
          <w:sz w:val="20"/>
        </w:rPr>
        <w:t>азания услуг по договору и т.п.</w:t>
      </w:r>
    </w:p>
    <w:p w:rsidR="00B21DC5" w:rsidRPr="00696602" w:rsidRDefault="00B21DC5" w:rsidP="00B21DC5">
      <w:pPr>
        <w:numPr>
          <w:ilvl w:val="0"/>
          <w:numId w:val="28"/>
        </w:numPr>
        <w:tabs>
          <w:tab w:val="clear" w:pos="720"/>
          <w:tab w:val="num" w:pos="1080"/>
        </w:tabs>
        <w:spacing w:after="0"/>
        <w:ind w:left="0" w:firstLine="600"/>
        <w:rPr>
          <w:sz w:val="20"/>
        </w:rPr>
      </w:pPr>
      <w:r w:rsidRPr="00696602">
        <w:rPr>
          <w:sz w:val="20"/>
        </w:rPr>
        <w:t>Участник к Техническому предложению должен приложить файл технического предложения, выполненный в формате MS Word.</w:t>
      </w:r>
    </w:p>
    <w:p w:rsidR="00576FCE" w:rsidRDefault="00576FCE" w:rsidP="00576FCE"/>
    <w:p w:rsidR="00B21DC5" w:rsidRPr="00C70643" w:rsidRDefault="00B21DC5" w:rsidP="00B21DC5">
      <w:pPr>
        <w:pStyle w:val="21"/>
        <w:pageBreakBefore/>
        <w:tabs>
          <w:tab w:val="clear" w:pos="576"/>
        </w:tabs>
        <w:spacing w:after="0"/>
        <w:ind w:left="0" w:firstLine="0"/>
        <w:rPr>
          <w:sz w:val="24"/>
          <w:szCs w:val="24"/>
        </w:rPr>
      </w:pPr>
      <w:bookmarkStart w:id="217" w:name="_Toc11145022"/>
      <w:r>
        <w:rPr>
          <w:sz w:val="24"/>
          <w:szCs w:val="24"/>
        </w:rPr>
        <w:lastRenderedPageBreak/>
        <w:t>ФОРМА 6.1 ТАБЛИЦА СООТВЕТСТВИЯ ТЕХНИЧЕСКОГО ПРЕДЛОЖЕНИЯ</w:t>
      </w:r>
      <w:bookmarkEnd w:id="217"/>
    </w:p>
    <w:p w:rsidR="00B21DC5" w:rsidRDefault="00B21DC5" w:rsidP="00B21DC5">
      <w:pPr>
        <w:jc w:val="center"/>
      </w:pPr>
      <w:r>
        <w:t>(представляется в составе первой части заявки)</w:t>
      </w:r>
    </w:p>
    <w:p w:rsidR="00B21DC5" w:rsidRDefault="00B21DC5" w:rsidP="00B21DC5">
      <w:pPr>
        <w:spacing w:after="0"/>
        <w:rPr>
          <w:sz w:val="20"/>
        </w:rPr>
      </w:pPr>
    </w:p>
    <w:p w:rsidR="00B21DC5" w:rsidRPr="005A7418" w:rsidRDefault="00B21DC5" w:rsidP="00B21DC5">
      <w:pPr>
        <w:tabs>
          <w:tab w:val="left" w:pos="1080"/>
        </w:tabs>
        <w:rPr>
          <w:b/>
        </w:rPr>
      </w:pPr>
      <w:r w:rsidRPr="005A7418">
        <w:rPr>
          <w:b/>
        </w:rPr>
        <w:t xml:space="preserve">Способ и наименование закупки _______________________________________ </w:t>
      </w:r>
    </w:p>
    <w:p w:rsidR="00B21DC5" w:rsidRDefault="00B21DC5" w:rsidP="00B21DC5">
      <w:pPr>
        <w:spacing w:after="0"/>
        <w:rPr>
          <w:sz w:val="20"/>
        </w:rPr>
      </w:pPr>
    </w:p>
    <w:p w:rsidR="00B21DC5" w:rsidRDefault="00B21DC5" w:rsidP="00B21DC5">
      <w:pPr>
        <w:spacing w:after="0"/>
        <w:rPr>
          <w:sz w:val="20"/>
        </w:rPr>
      </w:pPr>
      <w:r>
        <w:rPr>
          <w:sz w:val="20"/>
        </w:rPr>
        <w:t>Таблица соответствия технического предложения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993"/>
        <w:gridCol w:w="2426"/>
        <w:gridCol w:w="4378"/>
        <w:gridCol w:w="1694"/>
      </w:tblGrid>
      <w:tr w:rsidR="00B21DC5" w:rsidRPr="005A7418" w:rsidTr="005C014C">
        <w:trPr>
          <w:trHeight w:val="555"/>
          <w:tblHeader/>
          <w:jc w:val="center"/>
        </w:trPr>
        <w:tc>
          <w:tcPr>
            <w:tcW w:w="345" w:type="pct"/>
            <w:vAlign w:val="center"/>
            <w:hideMark/>
          </w:tcPr>
          <w:p w:rsidR="00B21DC5" w:rsidRPr="005A7418" w:rsidRDefault="00B21DC5" w:rsidP="005C014C">
            <w:pPr>
              <w:tabs>
                <w:tab w:val="left" w:pos="1080"/>
              </w:tabs>
              <w:spacing w:after="0"/>
              <w:jc w:val="center"/>
              <w:rPr>
                <w:b/>
                <w:sz w:val="20"/>
              </w:rPr>
            </w:pPr>
            <w:r w:rsidRPr="005A7418">
              <w:rPr>
                <w:b/>
                <w:sz w:val="20"/>
              </w:rPr>
              <w:t>№</w:t>
            </w:r>
          </w:p>
        </w:tc>
        <w:tc>
          <w:tcPr>
            <w:tcW w:w="487" w:type="pct"/>
            <w:vAlign w:val="center"/>
            <w:hideMark/>
          </w:tcPr>
          <w:p w:rsidR="00B21DC5" w:rsidRPr="005A7418" w:rsidRDefault="00B21DC5" w:rsidP="005C014C">
            <w:pPr>
              <w:tabs>
                <w:tab w:val="left" w:pos="1080"/>
              </w:tabs>
              <w:spacing w:after="0"/>
              <w:jc w:val="center"/>
              <w:rPr>
                <w:b/>
                <w:sz w:val="20"/>
              </w:rPr>
            </w:pPr>
            <w:r w:rsidRPr="005A7418">
              <w:rPr>
                <w:b/>
                <w:sz w:val="20"/>
              </w:rPr>
              <w:t xml:space="preserve">№ </w:t>
            </w:r>
            <w:r>
              <w:rPr>
                <w:b/>
                <w:sz w:val="20"/>
              </w:rPr>
              <w:t>в ТЗ</w:t>
            </w:r>
          </w:p>
        </w:tc>
        <w:tc>
          <w:tcPr>
            <w:tcW w:w="1190" w:type="pct"/>
            <w:vAlign w:val="center"/>
            <w:hideMark/>
          </w:tcPr>
          <w:p w:rsidR="00B21DC5" w:rsidRPr="005A7418" w:rsidRDefault="00B21DC5" w:rsidP="005C014C">
            <w:pPr>
              <w:tabs>
                <w:tab w:val="left" w:pos="1080"/>
              </w:tabs>
              <w:spacing w:after="0"/>
              <w:jc w:val="center"/>
              <w:rPr>
                <w:b/>
                <w:sz w:val="20"/>
              </w:rPr>
            </w:pPr>
            <w:r w:rsidRPr="005A7418">
              <w:rPr>
                <w:b/>
                <w:sz w:val="20"/>
              </w:rPr>
              <w:t>Выполнение</w:t>
            </w:r>
          </w:p>
        </w:tc>
        <w:tc>
          <w:tcPr>
            <w:tcW w:w="2147" w:type="pct"/>
            <w:vAlign w:val="center"/>
            <w:hideMark/>
          </w:tcPr>
          <w:p w:rsidR="00B21DC5" w:rsidRPr="005A7418" w:rsidRDefault="00B21DC5" w:rsidP="005C014C">
            <w:pPr>
              <w:tabs>
                <w:tab w:val="left" w:pos="1080"/>
              </w:tabs>
              <w:spacing w:after="0"/>
              <w:jc w:val="center"/>
              <w:rPr>
                <w:b/>
                <w:sz w:val="20"/>
              </w:rPr>
            </w:pPr>
            <w:r w:rsidRPr="005A7418">
              <w:rPr>
                <w:b/>
                <w:sz w:val="20"/>
              </w:rPr>
              <w:t>Пояснения</w:t>
            </w:r>
          </w:p>
        </w:tc>
        <w:tc>
          <w:tcPr>
            <w:tcW w:w="831" w:type="pct"/>
            <w:vAlign w:val="center"/>
            <w:hideMark/>
          </w:tcPr>
          <w:p w:rsidR="00B21DC5" w:rsidRPr="005A7418" w:rsidRDefault="00B21DC5" w:rsidP="005C014C">
            <w:pPr>
              <w:tabs>
                <w:tab w:val="left" w:pos="1080"/>
              </w:tabs>
              <w:spacing w:after="0"/>
              <w:jc w:val="center"/>
              <w:rPr>
                <w:b/>
                <w:sz w:val="20"/>
              </w:rPr>
            </w:pPr>
            <w:r w:rsidRPr="005A7418">
              <w:rPr>
                <w:b/>
                <w:sz w:val="20"/>
              </w:rPr>
              <w:t xml:space="preserve">Ссылки на </w:t>
            </w:r>
            <w:r>
              <w:rPr>
                <w:b/>
                <w:sz w:val="20"/>
              </w:rPr>
              <w:t>ТП</w:t>
            </w:r>
          </w:p>
        </w:tc>
      </w:tr>
      <w:tr w:rsidR="00B21DC5" w:rsidRPr="005A7418" w:rsidTr="005C014C">
        <w:trPr>
          <w:trHeight w:val="70"/>
          <w:tblHeader/>
          <w:jc w:val="center"/>
        </w:trPr>
        <w:tc>
          <w:tcPr>
            <w:tcW w:w="345" w:type="pct"/>
            <w:vAlign w:val="center"/>
          </w:tcPr>
          <w:p w:rsidR="00B21DC5" w:rsidRPr="005A7418" w:rsidRDefault="00B21DC5" w:rsidP="005C014C">
            <w:pPr>
              <w:tabs>
                <w:tab w:val="left" w:pos="1080"/>
              </w:tabs>
              <w:spacing w:after="0"/>
              <w:jc w:val="center"/>
              <w:rPr>
                <w:b/>
                <w:sz w:val="20"/>
              </w:rPr>
            </w:pPr>
            <w:r>
              <w:rPr>
                <w:b/>
                <w:sz w:val="20"/>
              </w:rPr>
              <w:t>1</w:t>
            </w:r>
          </w:p>
        </w:tc>
        <w:tc>
          <w:tcPr>
            <w:tcW w:w="487" w:type="pct"/>
            <w:vAlign w:val="center"/>
          </w:tcPr>
          <w:p w:rsidR="00B21DC5" w:rsidRPr="005A7418" w:rsidRDefault="00B21DC5" w:rsidP="005C014C">
            <w:pPr>
              <w:tabs>
                <w:tab w:val="left" w:pos="1080"/>
              </w:tabs>
              <w:spacing w:after="0"/>
              <w:jc w:val="center"/>
              <w:rPr>
                <w:b/>
                <w:sz w:val="20"/>
              </w:rPr>
            </w:pPr>
            <w:r>
              <w:rPr>
                <w:b/>
                <w:sz w:val="20"/>
              </w:rPr>
              <w:t>2</w:t>
            </w:r>
          </w:p>
        </w:tc>
        <w:tc>
          <w:tcPr>
            <w:tcW w:w="1190" w:type="pct"/>
            <w:vAlign w:val="center"/>
          </w:tcPr>
          <w:p w:rsidR="00B21DC5" w:rsidRPr="005A7418" w:rsidRDefault="00B21DC5" w:rsidP="005C014C">
            <w:pPr>
              <w:tabs>
                <w:tab w:val="left" w:pos="1080"/>
              </w:tabs>
              <w:spacing w:after="0"/>
              <w:jc w:val="center"/>
              <w:rPr>
                <w:b/>
                <w:sz w:val="20"/>
              </w:rPr>
            </w:pPr>
            <w:r>
              <w:rPr>
                <w:b/>
                <w:sz w:val="20"/>
              </w:rPr>
              <w:t>3</w:t>
            </w:r>
          </w:p>
        </w:tc>
        <w:tc>
          <w:tcPr>
            <w:tcW w:w="2147" w:type="pct"/>
            <w:vAlign w:val="center"/>
          </w:tcPr>
          <w:p w:rsidR="00B21DC5" w:rsidRPr="005A7418" w:rsidRDefault="00B21DC5" w:rsidP="005C014C">
            <w:pPr>
              <w:tabs>
                <w:tab w:val="left" w:pos="1080"/>
              </w:tabs>
              <w:spacing w:after="0"/>
              <w:jc w:val="center"/>
              <w:rPr>
                <w:b/>
                <w:sz w:val="20"/>
              </w:rPr>
            </w:pPr>
            <w:r>
              <w:rPr>
                <w:b/>
                <w:sz w:val="20"/>
              </w:rPr>
              <w:t>4</w:t>
            </w:r>
          </w:p>
        </w:tc>
        <w:tc>
          <w:tcPr>
            <w:tcW w:w="831" w:type="pct"/>
            <w:vAlign w:val="center"/>
          </w:tcPr>
          <w:p w:rsidR="00B21DC5" w:rsidRPr="005A7418" w:rsidRDefault="00B21DC5" w:rsidP="005C014C">
            <w:pPr>
              <w:tabs>
                <w:tab w:val="left" w:pos="1080"/>
              </w:tabs>
              <w:spacing w:after="0"/>
              <w:jc w:val="center"/>
              <w:rPr>
                <w:b/>
                <w:sz w:val="20"/>
              </w:rPr>
            </w:pPr>
            <w:r>
              <w:rPr>
                <w:b/>
                <w:sz w:val="20"/>
              </w:rPr>
              <w:t>5</w:t>
            </w:r>
          </w:p>
        </w:tc>
      </w:tr>
      <w:tr w:rsidR="00B21DC5" w:rsidRPr="00576FCE" w:rsidTr="005C014C">
        <w:trPr>
          <w:trHeight w:val="245"/>
          <w:jc w:val="center"/>
        </w:trPr>
        <w:tc>
          <w:tcPr>
            <w:tcW w:w="345" w:type="pct"/>
            <w:vAlign w:val="center"/>
          </w:tcPr>
          <w:p w:rsidR="00B21DC5" w:rsidRPr="00576FCE" w:rsidRDefault="00B21DC5" w:rsidP="005C014C">
            <w:pPr>
              <w:tabs>
                <w:tab w:val="left" w:pos="1080"/>
              </w:tabs>
              <w:spacing w:after="0"/>
              <w:rPr>
                <w:sz w:val="20"/>
              </w:rPr>
            </w:pPr>
          </w:p>
        </w:tc>
        <w:tc>
          <w:tcPr>
            <w:tcW w:w="487" w:type="pct"/>
            <w:vAlign w:val="center"/>
          </w:tcPr>
          <w:p w:rsidR="00B21DC5" w:rsidRPr="00576FCE" w:rsidRDefault="00B21DC5" w:rsidP="005C014C">
            <w:pPr>
              <w:tabs>
                <w:tab w:val="left" w:pos="1080"/>
              </w:tabs>
              <w:spacing w:after="0"/>
              <w:rPr>
                <w:sz w:val="20"/>
              </w:rPr>
            </w:pPr>
          </w:p>
        </w:tc>
        <w:tc>
          <w:tcPr>
            <w:tcW w:w="1190" w:type="pct"/>
            <w:vAlign w:val="center"/>
          </w:tcPr>
          <w:p w:rsidR="00B21DC5" w:rsidRPr="00576FCE" w:rsidRDefault="00B21DC5" w:rsidP="005C014C">
            <w:pPr>
              <w:tabs>
                <w:tab w:val="left" w:pos="1080"/>
              </w:tabs>
              <w:spacing w:after="0"/>
              <w:rPr>
                <w:sz w:val="20"/>
              </w:rPr>
            </w:pPr>
          </w:p>
        </w:tc>
        <w:tc>
          <w:tcPr>
            <w:tcW w:w="2147" w:type="pct"/>
            <w:vAlign w:val="center"/>
          </w:tcPr>
          <w:p w:rsidR="00B21DC5" w:rsidRPr="00576FCE" w:rsidRDefault="00B21DC5" w:rsidP="005C014C">
            <w:pPr>
              <w:tabs>
                <w:tab w:val="left" w:pos="1080"/>
              </w:tabs>
              <w:spacing w:after="0"/>
              <w:rPr>
                <w:sz w:val="20"/>
              </w:rPr>
            </w:pPr>
          </w:p>
        </w:tc>
        <w:tc>
          <w:tcPr>
            <w:tcW w:w="831" w:type="pct"/>
            <w:vAlign w:val="center"/>
          </w:tcPr>
          <w:p w:rsidR="00B21DC5" w:rsidRPr="00576FCE" w:rsidRDefault="00B21DC5" w:rsidP="005C014C">
            <w:pPr>
              <w:tabs>
                <w:tab w:val="left" w:pos="1080"/>
              </w:tabs>
              <w:spacing w:after="0"/>
              <w:rPr>
                <w:sz w:val="20"/>
              </w:rPr>
            </w:pPr>
          </w:p>
        </w:tc>
      </w:tr>
      <w:tr w:rsidR="00B21DC5" w:rsidRPr="00576FCE" w:rsidTr="005C014C">
        <w:trPr>
          <w:trHeight w:val="245"/>
          <w:jc w:val="center"/>
        </w:trPr>
        <w:tc>
          <w:tcPr>
            <w:tcW w:w="345" w:type="pct"/>
            <w:vAlign w:val="center"/>
          </w:tcPr>
          <w:p w:rsidR="00B21DC5" w:rsidRPr="00576FCE" w:rsidRDefault="00B21DC5" w:rsidP="005C014C">
            <w:pPr>
              <w:tabs>
                <w:tab w:val="left" w:pos="1080"/>
              </w:tabs>
              <w:spacing w:after="0"/>
              <w:rPr>
                <w:sz w:val="20"/>
              </w:rPr>
            </w:pPr>
          </w:p>
        </w:tc>
        <w:tc>
          <w:tcPr>
            <w:tcW w:w="487" w:type="pct"/>
            <w:vAlign w:val="center"/>
          </w:tcPr>
          <w:p w:rsidR="00B21DC5" w:rsidRPr="00576FCE" w:rsidRDefault="00B21DC5" w:rsidP="005C014C">
            <w:pPr>
              <w:tabs>
                <w:tab w:val="left" w:pos="1080"/>
              </w:tabs>
              <w:spacing w:after="0"/>
              <w:rPr>
                <w:sz w:val="20"/>
              </w:rPr>
            </w:pPr>
          </w:p>
        </w:tc>
        <w:tc>
          <w:tcPr>
            <w:tcW w:w="1190" w:type="pct"/>
            <w:vAlign w:val="center"/>
          </w:tcPr>
          <w:p w:rsidR="00B21DC5" w:rsidRPr="00576FCE" w:rsidRDefault="00B21DC5" w:rsidP="005C014C">
            <w:pPr>
              <w:tabs>
                <w:tab w:val="left" w:pos="1080"/>
              </w:tabs>
              <w:spacing w:after="0"/>
              <w:rPr>
                <w:sz w:val="20"/>
              </w:rPr>
            </w:pPr>
          </w:p>
        </w:tc>
        <w:tc>
          <w:tcPr>
            <w:tcW w:w="2147" w:type="pct"/>
            <w:vAlign w:val="center"/>
          </w:tcPr>
          <w:p w:rsidR="00B21DC5" w:rsidRPr="00576FCE" w:rsidRDefault="00B21DC5" w:rsidP="005C014C">
            <w:pPr>
              <w:tabs>
                <w:tab w:val="left" w:pos="1080"/>
              </w:tabs>
              <w:spacing w:after="0"/>
              <w:rPr>
                <w:sz w:val="20"/>
              </w:rPr>
            </w:pPr>
          </w:p>
        </w:tc>
        <w:tc>
          <w:tcPr>
            <w:tcW w:w="831" w:type="pct"/>
            <w:vAlign w:val="center"/>
          </w:tcPr>
          <w:p w:rsidR="00B21DC5" w:rsidRPr="00576FCE" w:rsidRDefault="00B21DC5" w:rsidP="005C014C">
            <w:pPr>
              <w:tabs>
                <w:tab w:val="left" w:pos="1080"/>
              </w:tabs>
              <w:spacing w:after="0"/>
              <w:rPr>
                <w:sz w:val="20"/>
              </w:rPr>
            </w:pPr>
          </w:p>
        </w:tc>
      </w:tr>
      <w:tr w:rsidR="00B21DC5" w:rsidRPr="00576FCE" w:rsidTr="005C014C">
        <w:trPr>
          <w:trHeight w:val="245"/>
          <w:jc w:val="center"/>
        </w:trPr>
        <w:tc>
          <w:tcPr>
            <w:tcW w:w="345" w:type="pct"/>
            <w:vAlign w:val="center"/>
          </w:tcPr>
          <w:p w:rsidR="00B21DC5" w:rsidRPr="00576FCE" w:rsidRDefault="00B21DC5" w:rsidP="005C014C">
            <w:pPr>
              <w:tabs>
                <w:tab w:val="left" w:pos="1080"/>
              </w:tabs>
              <w:spacing w:after="0"/>
              <w:rPr>
                <w:sz w:val="20"/>
              </w:rPr>
            </w:pPr>
          </w:p>
        </w:tc>
        <w:tc>
          <w:tcPr>
            <w:tcW w:w="487" w:type="pct"/>
            <w:vAlign w:val="center"/>
          </w:tcPr>
          <w:p w:rsidR="00B21DC5" w:rsidRPr="00576FCE" w:rsidRDefault="00B21DC5" w:rsidP="005C014C">
            <w:pPr>
              <w:tabs>
                <w:tab w:val="left" w:pos="1080"/>
              </w:tabs>
              <w:spacing w:after="0"/>
              <w:rPr>
                <w:sz w:val="20"/>
              </w:rPr>
            </w:pPr>
          </w:p>
        </w:tc>
        <w:tc>
          <w:tcPr>
            <w:tcW w:w="1190" w:type="pct"/>
            <w:vAlign w:val="center"/>
          </w:tcPr>
          <w:p w:rsidR="00B21DC5" w:rsidRPr="00576FCE" w:rsidRDefault="00B21DC5" w:rsidP="005C014C">
            <w:pPr>
              <w:tabs>
                <w:tab w:val="left" w:pos="1080"/>
              </w:tabs>
              <w:spacing w:after="0"/>
              <w:rPr>
                <w:sz w:val="20"/>
              </w:rPr>
            </w:pPr>
          </w:p>
        </w:tc>
        <w:tc>
          <w:tcPr>
            <w:tcW w:w="2147" w:type="pct"/>
            <w:vAlign w:val="center"/>
          </w:tcPr>
          <w:p w:rsidR="00B21DC5" w:rsidRPr="00576FCE" w:rsidRDefault="00B21DC5" w:rsidP="005C014C">
            <w:pPr>
              <w:tabs>
                <w:tab w:val="left" w:pos="1080"/>
              </w:tabs>
              <w:spacing w:after="0"/>
              <w:rPr>
                <w:sz w:val="20"/>
              </w:rPr>
            </w:pPr>
          </w:p>
        </w:tc>
        <w:tc>
          <w:tcPr>
            <w:tcW w:w="831" w:type="pct"/>
            <w:vAlign w:val="center"/>
          </w:tcPr>
          <w:p w:rsidR="00B21DC5" w:rsidRPr="00576FCE" w:rsidRDefault="00B21DC5" w:rsidP="005C014C">
            <w:pPr>
              <w:tabs>
                <w:tab w:val="left" w:pos="1080"/>
              </w:tabs>
              <w:spacing w:after="0"/>
              <w:rPr>
                <w:sz w:val="20"/>
              </w:rPr>
            </w:pPr>
          </w:p>
        </w:tc>
      </w:tr>
    </w:tbl>
    <w:p w:rsidR="00B21DC5" w:rsidRDefault="00B21DC5" w:rsidP="00B21DC5">
      <w:pPr>
        <w:spacing w:after="0"/>
        <w:rPr>
          <w:sz w:val="20"/>
        </w:rPr>
      </w:pPr>
    </w:p>
    <w:p w:rsidR="00B21DC5" w:rsidRDefault="00B21DC5" w:rsidP="00B21DC5">
      <w:pPr>
        <w:contextualSpacing/>
        <w:rPr>
          <w:bCs/>
          <w:sz w:val="20"/>
        </w:rPr>
      </w:pPr>
      <w:r>
        <w:rPr>
          <w:bCs/>
          <w:sz w:val="20"/>
        </w:rPr>
        <w:t>Таблица соответствия оборудования</w:t>
      </w:r>
      <w:r w:rsidRPr="00CF2F0E">
        <w:rPr>
          <w:bCs/>
          <w:sz w:val="20"/>
        </w:rPr>
        <w:t>:</w:t>
      </w:r>
    </w:p>
    <w:tbl>
      <w:tblPr>
        <w:tblStyle w:val="afffff7"/>
        <w:tblW w:w="0" w:type="auto"/>
        <w:tblLook w:val="04A0" w:firstRow="1" w:lastRow="0" w:firstColumn="1" w:lastColumn="0" w:noHBand="0" w:noVBand="1"/>
      </w:tblPr>
      <w:tblGrid>
        <w:gridCol w:w="704"/>
        <w:gridCol w:w="2410"/>
        <w:gridCol w:w="3540"/>
        <w:gridCol w:w="3541"/>
      </w:tblGrid>
      <w:tr w:rsidR="00B21DC5" w:rsidTr="005C014C">
        <w:trPr>
          <w:trHeight w:val="559"/>
        </w:trPr>
        <w:tc>
          <w:tcPr>
            <w:tcW w:w="704" w:type="dxa"/>
            <w:vAlign w:val="center"/>
          </w:tcPr>
          <w:p w:rsidR="00B21DC5" w:rsidRPr="00BD4B1D" w:rsidRDefault="00B21DC5" w:rsidP="005C014C">
            <w:pPr>
              <w:contextualSpacing/>
              <w:jc w:val="center"/>
              <w:rPr>
                <w:b/>
                <w:bCs/>
                <w:sz w:val="20"/>
              </w:rPr>
            </w:pPr>
            <w:r w:rsidRPr="00BD4B1D">
              <w:rPr>
                <w:b/>
                <w:bCs/>
                <w:sz w:val="20"/>
              </w:rPr>
              <w:t>№</w:t>
            </w:r>
          </w:p>
        </w:tc>
        <w:tc>
          <w:tcPr>
            <w:tcW w:w="2410" w:type="dxa"/>
            <w:vAlign w:val="center"/>
          </w:tcPr>
          <w:p w:rsidR="00B21DC5" w:rsidRPr="00BD4B1D" w:rsidRDefault="00B21DC5" w:rsidP="005C014C">
            <w:pPr>
              <w:contextualSpacing/>
              <w:jc w:val="center"/>
              <w:rPr>
                <w:b/>
                <w:bCs/>
                <w:sz w:val="20"/>
              </w:rPr>
            </w:pPr>
            <w:r w:rsidRPr="00BD4B1D">
              <w:rPr>
                <w:b/>
                <w:bCs/>
                <w:sz w:val="20"/>
              </w:rPr>
              <w:t xml:space="preserve">Наименование </w:t>
            </w:r>
            <w:r>
              <w:rPr>
                <w:b/>
                <w:bCs/>
                <w:sz w:val="20"/>
              </w:rPr>
              <w:t>оборудования</w:t>
            </w:r>
          </w:p>
        </w:tc>
        <w:tc>
          <w:tcPr>
            <w:tcW w:w="3540" w:type="dxa"/>
            <w:vAlign w:val="center"/>
          </w:tcPr>
          <w:p w:rsidR="00B21DC5" w:rsidRPr="00BD4B1D" w:rsidRDefault="00B21DC5" w:rsidP="005C014C">
            <w:pPr>
              <w:contextualSpacing/>
              <w:jc w:val="center"/>
              <w:rPr>
                <w:b/>
                <w:bCs/>
                <w:sz w:val="20"/>
              </w:rPr>
            </w:pPr>
            <w:r w:rsidRPr="00BD4B1D">
              <w:rPr>
                <w:b/>
                <w:bCs/>
                <w:sz w:val="20"/>
              </w:rPr>
              <w:t>Требуемое значение</w:t>
            </w:r>
          </w:p>
        </w:tc>
        <w:tc>
          <w:tcPr>
            <w:tcW w:w="3541" w:type="dxa"/>
            <w:vAlign w:val="center"/>
          </w:tcPr>
          <w:p w:rsidR="00B21DC5" w:rsidRPr="00BD4B1D" w:rsidRDefault="00B21DC5" w:rsidP="005C014C">
            <w:pPr>
              <w:contextualSpacing/>
              <w:jc w:val="center"/>
              <w:rPr>
                <w:b/>
                <w:bCs/>
                <w:sz w:val="20"/>
              </w:rPr>
            </w:pPr>
            <w:r w:rsidRPr="00BD4B1D">
              <w:rPr>
                <w:b/>
                <w:bCs/>
                <w:sz w:val="20"/>
              </w:rPr>
              <w:t>Предлагаемое Участником закупки</w:t>
            </w:r>
          </w:p>
        </w:tc>
      </w:tr>
      <w:tr w:rsidR="00B21DC5" w:rsidRPr="00384A16" w:rsidTr="005C014C">
        <w:tc>
          <w:tcPr>
            <w:tcW w:w="704" w:type="dxa"/>
            <w:vAlign w:val="center"/>
          </w:tcPr>
          <w:p w:rsidR="00B21DC5" w:rsidRPr="00384A16" w:rsidRDefault="00B21DC5" w:rsidP="005C014C">
            <w:pPr>
              <w:contextualSpacing/>
              <w:jc w:val="center"/>
              <w:rPr>
                <w:b/>
                <w:bCs/>
                <w:sz w:val="20"/>
              </w:rPr>
            </w:pPr>
            <w:r w:rsidRPr="00384A16">
              <w:rPr>
                <w:b/>
                <w:bCs/>
                <w:sz w:val="20"/>
              </w:rPr>
              <w:t>1</w:t>
            </w:r>
          </w:p>
        </w:tc>
        <w:tc>
          <w:tcPr>
            <w:tcW w:w="2410" w:type="dxa"/>
            <w:vAlign w:val="center"/>
          </w:tcPr>
          <w:p w:rsidR="00B21DC5" w:rsidRPr="00384A16" w:rsidRDefault="00B21DC5" w:rsidP="005C014C">
            <w:pPr>
              <w:contextualSpacing/>
              <w:jc w:val="center"/>
              <w:rPr>
                <w:b/>
                <w:bCs/>
                <w:sz w:val="20"/>
              </w:rPr>
            </w:pPr>
            <w:r w:rsidRPr="00384A16">
              <w:rPr>
                <w:b/>
                <w:bCs/>
                <w:sz w:val="20"/>
              </w:rPr>
              <w:t>2</w:t>
            </w:r>
          </w:p>
        </w:tc>
        <w:tc>
          <w:tcPr>
            <w:tcW w:w="3540" w:type="dxa"/>
            <w:vAlign w:val="center"/>
          </w:tcPr>
          <w:p w:rsidR="00B21DC5" w:rsidRPr="00384A16" w:rsidRDefault="00B21DC5" w:rsidP="005C014C">
            <w:pPr>
              <w:contextualSpacing/>
              <w:jc w:val="center"/>
              <w:rPr>
                <w:b/>
                <w:bCs/>
                <w:sz w:val="20"/>
              </w:rPr>
            </w:pPr>
            <w:r w:rsidRPr="00384A16">
              <w:rPr>
                <w:b/>
                <w:bCs/>
                <w:sz w:val="20"/>
              </w:rPr>
              <w:t>3</w:t>
            </w:r>
          </w:p>
        </w:tc>
        <w:tc>
          <w:tcPr>
            <w:tcW w:w="3541" w:type="dxa"/>
            <w:vAlign w:val="center"/>
          </w:tcPr>
          <w:p w:rsidR="00B21DC5" w:rsidRPr="00384A16" w:rsidRDefault="00B21DC5" w:rsidP="005C014C">
            <w:pPr>
              <w:contextualSpacing/>
              <w:jc w:val="center"/>
              <w:rPr>
                <w:b/>
                <w:bCs/>
                <w:sz w:val="20"/>
              </w:rPr>
            </w:pPr>
            <w:r w:rsidRPr="00384A16">
              <w:rPr>
                <w:b/>
                <w:bCs/>
                <w:sz w:val="20"/>
              </w:rPr>
              <w:t>4</w:t>
            </w:r>
          </w:p>
        </w:tc>
      </w:tr>
      <w:tr w:rsidR="00B21DC5" w:rsidTr="005C014C">
        <w:tc>
          <w:tcPr>
            <w:tcW w:w="704" w:type="dxa"/>
          </w:tcPr>
          <w:p w:rsidR="00B21DC5" w:rsidRDefault="00B21DC5" w:rsidP="005C014C">
            <w:pPr>
              <w:contextualSpacing/>
              <w:rPr>
                <w:bCs/>
                <w:sz w:val="20"/>
              </w:rPr>
            </w:pPr>
          </w:p>
        </w:tc>
        <w:tc>
          <w:tcPr>
            <w:tcW w:w="2410" w:type="dxa"/>
          </w:tcPr>
          <w:p w:rsidR="00B21DC5" w:rsidRDefault="00B21DC5" w:rsidP="005C014C">
            <w:pPr>
              <w:contextualSpacing/>
              <w:rPr>
                <w:bCs/>
                <w:sz w:val="20"/>
              </w:rPr>
            </w:pPr>
          </w:p>
        </w:tc>
        <w:tc>
          <w:tcPr>
            <w:tcW w:w="3540" w:type="dxa"/>
          </w:tcPr>
          <w:p w:rsidR="00B21DC5" w:rsidRDefault="00B21DC5" w:rsidP="005C014C">
            <w:pPr>
              <w:contextualSpacing/>
              <w:rPr>
                <w:bCs/>
                <w:sz w:val="20"/>
              </w:rPr>
            </w:pPr>
          </w:p>
        </w:tc>
        <w:tc>
          <w:tcPr>
            <w:tcW w:w="3541" w:type="dxa"/>
          </w:tcPr>
          <w:p w:rsidR="00B21DC5" w:rsidRDefault="00B21DC5" w:rsidP="005C014C">
            <w:pPr>
              <w:contextualSpacing/>
              <w:rPr>
                <w:bCs/>
                <w:sz w:val="20"/>
              </w:rPr>
            </w:pPr>
          </w:p>
        </w:tc>
      </w:tr>
      <w:tr w:rsidR="00B21DC5" w:rsidTr="005C014C">
        <w:tc>
          <w:tcPr>
            <w:tcW w:w="704" w:type="dxa"/>
          </w:tcPr>
          <w:p w:rsidR="00B21DC5" w:rsidRDefault="00B21DC5" w:rsidP="005C014C">
            <w:pPr>
              <w:contextualSpacing/>
              <w:rPr>
                <w:bCs/>
                <w:sz w:val="20"/>
              </w:rPr>
            </w:pPr>
          </w:p>
        </w:tc>
        <w:tc>
          <w:tcPr>
            <w:tcW w:w="2410" w:type="dxa"/>
          </w:tcPr>
          <w:p w:rsidR="00B21DC5" w:rsidRDefault="00B21DC5" w:rsidP="005C014C">
            <w:pPr>
              <w:contextualSpacing/>
              <w:rPr>
                <w:bCs/>
                <w:sz w:val="20"/>
              </w:rPr>
            </w:pPr>
          </w:p>
        </w:tc>
        <w:tc>
          <w:tcPr>
            <w:tcW w:w="3540" w:type="dxa"/>
          </w:tcPr>
          <w:p w:rsidR="00B21DC5" w:rsidRDefault="00B21DC5" w:rsidP="005C014C">
            <w:pPr>
              <w:contextualSpacing/>
              <w:rPr>
                <w:bCs/>
                <w:sz w:val="20"/>
              </w:rPr>
            </w:pPr>
          </w:p>
        </w:tc>
        <w:tc>
          <w:tcPr>
            <w:tcW w:w="3541" w:type="dxa"/>
          </w:tcPr>
          <w:p w:rsidR="00B21DC5" w:rsidRDefault="00B21DC5" w:rsidP="005C014C">
            <w:pPr>
              <w:contextualSpacing/>
              <w:rPr>
                <w:bCs/>
                <w:sz w:val="20"/>
              </w:rPr>
            </w:pPr>
          </w:p>
        </w:tc>
      </w:tr>
    </w:tbl>
    <w:p w:rsidR="00B21DC5" w:rsidRDefault="00B21DC5" w:rsidP="00B21DC5">
      <w:pPr>
        <w:contextualSpacing/>
        <w:rPr>
          <w:bCs/>
          <w:sz w:val="20"/>
        </w:rPr>
      </w:pPr>
    </w:p>
    <w:p w:rsidR="00B21DC5" w:rsidRPr="00576FCE" w:rsidRDefault="00B21DC5" w:rsidP="00B21DC5">
      <w:pPr>
        <w:tabs>
          <w:tab w:val="left" w:pos="1080"/>
        </w:tabs>
        <w:ind w:firstLine="540"/>
        <w:rPr>
          <w:b/>
          <w:sz w:val="20"/>
        </w:rPr>
      </w:pPr>
      <w:r w:rsidRPr="00576FCE">
        <w:rPr>
          <w:b/>
          <w:sz w:val="20"/>
        </w:rPr>
        <w:t>Инструкции по заполнению</w:t>
      </w:r>
    </w:p>
    <w:p w:rsidR="00B21DC5" w:rsidRPr="00576FCE" w:rsidRDefault="00B21DC5" w:rsidP="00B21DC5">
      <w:pPr>
        <w:numPr>
          <w:ilvl w:val="0"/>
          <w:numId w:val="43"/>
        </w:numPr>
        <w:spacing w:after="0"/>
        <w:ind w:left="0" w:firstLine="600"/>
        <w:rPr>
          <w:sz w:val="20"/>
        </w:rPr>
      </w:pPr>
      <w:r w:rsidRPr="00576FCE">
        <w:rPr>
          <w:sz w:val="20"/>
        </w:rPr>
        <w:t>Данные инструкции не следует воспроизводить в документах, подготовленных Участником.</w:t>
      </w:r>
    </w:p>
    <w:p w:rsidR="00B21DC5" w:rsidRDefault="00B21DC5" w:rsidP="00B21DC5">
      <w:pPr>
        <w:numPr>
          <w:ilvl w:val="0"/>
          <w:numId w:val="43"/>
        </w:numPr>
        <w:spacing w:after="0"/>
        <w:ind w:left="0" w:firstLine="600"/>
        <w:rPr>
          <w:sz w:val="20"/>
        </w:rPr>
      </w:pPr>
      <w:r w:rsidRPr="00576FCE">
        <w:rPr>
          <w:sz w:val="20"/>
        </w:rPr>
        <w:t>Участник закупки приводит номер и дату письма о подаче оферты, приложением к которому является данное техническое предложение.</w:t>
      </w:r>
    </w:p>
    <w:p w:rsidR="00B21DC5" w:rsidRDefault="00B21DC5" w:rsidP="00B21DC5">
      <w:pPr>
        <w:numPr>
          <w:ilvl w:val="0"/>
          <w:numId w:val="43"/>
        </w:numPr>
        <w:spacing w:after="0"/>
        <w:ind w:left="0" w:firstLine="600"/>
        <w:rPr>
          <w:sz w:val="20"/>
        </w:rPr>
      </w:pPr>
      <w:r w:rsidRPr="0094325D">
        <w:rPr>
          <w:sz w:val="20"/>
        </w:rPr>
        <w:t xml:space="preserve">Участник </w:t>
      </w:r>
      <w:r>
        <w:rPr>
          <w:sz w:val="20"/>
        </w:rPr>
        <w:t xml:space="preserve">должен заполнить </w:t>
      </w:r>
      <w:r w:rsidRPr="0094325D">
        <w:rPr>
          <w:sz w:val="20"/>
        </w:rPr>
        <w:t>таблицу соответствия своего</w:t>
      </w:r>
      <w:r>
        <w:rPr>
          <w:sz w:val="20"/>
        </w:rPr>
        <w:t xml:space="preserve"> технического</w:t>
      </w:r>
      <w:r w:rsidRPr="0094325D">
        <w:rPr>
          <w:sz w:val="20"/>
        </w:rPr>
        <w:t xml:space="preserve"> предложения техническим требованиям (Раздел IV) в соответствии с приведенной формой</w:t>
      </w:r>
      <w:r>
        <w:rPr>
          <w:sz w:val="20"/>
        </w:rPr>
        <w:t>.</w:t>
      </w:r>
    </w:p>
    <w:p w:rsidR="00B21DC5" w:rsidRDefault="00B21DC5" w:rsidP="00B21DC5">
      <w:pPr>
        <w:numPr>
          <w:ilvl w:val="0"/>
          <w:numId w:val="43"/>
        </w:numPr>
        <w:spacing w:after="0"/>
        <w:ind w:left="0" w:firstLine="600"/>
        <w:rPr>
          <w:sz w:val="20"/>
        </w:rPr>
      </w:pPr>
      <w:r>
        <w:rPr>
          <w:sz w:val="20"/>
        </w:rPr>
        <w:t>Таблица соответствия технического предложения заполняется на все пункты технического задания и приложения к нему.</w:t>
      </w:r>
    </w:p>
    <w:p w:rsidR="00B21DC5" w:rsidRPr="0094325D" w:rsidRDefault="00B21DC5" w:rsidP="00B21DC5">
      <w:pPr>
        <w:numPr>
          <w:ilvl w:val="0"/>
          <w:numId w:val="43"/>
        </w:numPr>
        <w:spacing w:after="0"/>
        <w:ind w:left="0" w:firstLine="600"/>
        <w:rPr>
          <w:sz w:val="20"/>
        </w:rPr>
      </w:pPr>
      <w:r>
        <w:rPr>
          <w:sz w:val="20"/>
        </w:rPr>
        <w:t>Порядок заполнения таблицы</w:t>
      </w:r>
      <w:r w:rsidRPr="00BD4B1D">
        <w:rPr>
          <w:sz w:val="20"/>
        </w:rPr>
        <w:t xml:space="preserve"> </w:t>
      </w:r>
      <w:r>
        <w:rPr>
          <w:sz w:val="20"/>
        </w:rPr>
        <w:t>соответствия технического предложения:</w:t>
      </w:r>
    </w:p>
    <w:tbl>
      <w:tblPr>
        <w:tblW w:w="5000" w:type="pct"/>
        <w:jc w:val="center"/>
        <w:tblLook w:val="04A0" w:firstRow="1" w:lastRow="0" w:firstColumn="1" w:lastColumn="0" w:noHBand="0" w:noVBand="1"/>
      </w:tblPr>
      <w:tblGrid>
        <w:gridCol w:w="2833"/>
        <w:gridCol w:w="7372"/>
      </w:tblGrid>
      <w:tr w:rsidR="00B21DC5" w:rsidRPr="00576FCE" w:rsidTr="005C014C">
        <w:trPr>
          <w:jc w:val="center"/>
        </w:trPr>
        <w:tc>
          <w:tcPr>
            <w:tcW w:w="1388" w:type="pct"/>
          </w:tcPr>
          <w:p w:rsidR="00B21DC5" w:rsidRPr="00576FCE" w:rsidRDefault="00B21DC5" w:rsidP="005C014C">
            <w:pPr>
              <w:tabs>
                <w:tab w:val="left" w:pos="1080"/>
              </w:tabs>
              <w:rPr>
                <w:sz w:val="20"/>
              </w:rPr>
            </w:pPr>
            <w:r w:rsidRPr="00576FCE">
              <w:rPr>
                <w:sz w:val="20"/>
              </w:rPr>
              <w:t>№</w:t>
            </w:r>
            <w:r>
              <w:rPr>
                <w:sz w:val="20"/>
              </w:rPr>
              <w:t xml:space="preserve"> (столбец № 1)</w:t>
            </w:r>
            <w:r w:rsidRPr="00576FCE">
              <w:rPr>
                <w:sz w:val="20"/>
              </w:rPr>
              <w:t>:</w:t>
            </w:r>
          </w:p>
        </w:tc>
        <w:tc>
          <w:tcPr>
            <w:tcW w:w="3612" w:type="pct"/>
          </w:tcPr>
          <w:p w:rsidR="00B21DC5" w:rsidRPr="00576FCE" w:rsidRDefault="00B21DC5" w:rsidP="005C014C">
            <w:pPr>
              <w:tabs>
                <w:tab w:val="left" w:pos="1080"/>
              </w:tabs>
              <w:rPr>
                <w:sz w:val="20"/>
              </w:rPr>
            </w:pPr>
            <w:r>
              <w:rPr>
                <w:sz w:val="20"/>
              </w:rPr>
              <w:t xml:space="preserve">Указывается </w:t>
            </w:r>
            <w:r w:rsidRPr="00576FCE">
              <w:rPr>
                <w:sz w:val="20"/>
              </w:rPr>
              <w:t>порядковый номер</w:t>
            </w:r>
          </w:p>
        </w:tc>
      </w:tr>
      <w:tr w:rsidR="00B21DC5" w:rsidRPr="00576FCE" w:rsidTr="005C014C">
        <w:trPr>
          <w:jc w:val="center"/>
        </w:trPr>
        <w:tc>
          <w:tcPr>
            <w:tcW w:w="1388" w:type="pct"/>
            <w:hideMark/>
          </w:tcPr>
          <w:p w:rsidR="00B21DC5" w:rsidRPr="00576FCE" w:rsidRDefault="00B21DC5" w:rsidP="005C014C">
            <w:pPr>
              <w:tabs>
                <w:tab w:val="left" w:pos="1080"/>
              </w:tabs>
              <w:rPr>
                <w:sz w:val="20"/>
              </w:rPr>
            </w:pPr>
            <w:r>
              <w:rPr>
                <w:sz w:val="20"/>
              </w:rPr>
              <w:t>№ в ТЗ (столбец № 2)</w:t>
            </w:r>
            <w:r w:rsidRPr="00576FCE">
              <w:rPr>
                <w:sz w:val="20"/>
              </w:rPr>
              <w:t>:</w:t>
            </w:r>
          </w:p>
        </w:tc>
        <w:tc>
          <w:tcPr>
            <w:tcW w:w="3612" w:type="pct"/>
            <w:hideMark/>
          </w:tcPr>
          <w:p w:rsidR="00B21DC5" w:rsidRPr="00576FCE" w:rsidRDefault="00B21DC5" w:rsidP="005C014C">
            <w:pPr>
              <w:tabs>
                <w:tab w:val="left" w:pos="1080"/>
              </w:tabs>
              <w:rPr>
                <w:sz w:val="20"/>
              </w:rPr>
            </w:pPr>
            <w:r>
              <w:rPr>
                <w:sz w:val="20"/>
              </w:rPr>
              <w:t>номер пункта Технического задания (приложения)</w:t>
            </w:r>
          </w:p>
        </w:tc>
      </w:tr>
      <w:tr w:rsidR="00B21DC5" w:rsidRPr="00576FCE" w:rsidTr="005C014C">
        <w:trPr>
          <w:jc w:val="center"/>
        </w:trPr>
        <w:tc>
          <w:tcPr>
            <w:tcW w:w="1388" w:type="pct"/>
            <w:hideMark/>
          </w:tcPr>
          <w:p w:rsidR="00B21DC5" w:rsidRPr="00576FCE" w:rsidRDefault="00B21DC5" w:rsidP="005C014C">
            <w:pPr>
              <w:tabs>
                <w:tab w:val="left" w:pos="1080"/>
              </w:tabs>
              <w:rPr>
                <w:sz w:val="20"/>
              </w:rPr>
            </w:pPr>
            <w:r>
              <w:rPr>
                <w:sz w:val="20"/>
              </w:rPr>
              <w:t>Выполнение (столбец № 3)</w:t>
            </w:r>
            <w:r w:rsidRPr="00576FCE">
              <w:rPr>
                <w:sz w:val="20"/>
              </w:rPr>
              <w:t>:</w:t>
            </w:r>
          </w:p>
        </w:tc>
        <w:tc>
          <w:tcPr>
            <w:tcW w:w="3612" w:type="pct"/>
          </w:tcPr>
          <w:p w:rsidR="00B21DC5" w:rsidRPr="00576FCE" w:rsidRDefault="00B21DC5" w:rsidP="005C014C">
            <w:pPr>
              <w:tabs>
                <w:tab w:val="left" w:pos="1080"/>
              </w:tabs>
              <w:rPr>
                <w:sz w:val="20"/>
              </w:rPr>
            </w:pPr>
            <w:r>
              <w:rPr>
                <w:sz w:val="20"/>
              </w:rPr>
              <w:t>Указать:</w:t>
            </w:r>
          </w:p>
        </w:tc>
      </w:tr>
      <w:tr w:rsidR="00B21DC5" w:rsidRPr="00576FCE" w:rsidTr="005C014C">
        <w:trPr>
          <w:jc w:val="center"/>
        </w:trPr>
        <w:tc>
          <w:tcPr>
            <w:tcW w:w="1388" w:type="pct"/>
          </w:tcPr>
          <w:p w:rsidR="00B21DC5" w:rsidRPr="00576FCE" w:rsidRDefault="00B21DC5" w:rsidP="005C014C">
            <w:pPr>
              <w:tabs>
                <w:tab w:val="left" w:pos="1080"/>
              </w:tabs>
              <w:ind w:firstLine="540"/>
              <w:rPr>
                <w:sz w:val="20"/>
              </w:rPr>
            </w:pPr>
          </w:p>
        </w:tc>
        <w:tc>
          <w:tcPr>
            <w:tcW w:w="3612" w:type="pct"/>
            <w:hideMark/>
          </w:tcPr>
          <w:p w:rsidR="00B21DC5" w:rsidRPr="00576FCE" w:rsidRDefault="00B21DC5" w:rsidP="005C014C">
            <w:pPr>
              <w:tabs>
                <w:tab w:val="left" w:pos="1080"/>
              </w:tabs>
              <w:rPr>
                <w:sz w:val="20"/>
              </w:rPr>
            </w:pPr>
            <w:r w:rsidRPr="00576FCE">
              <w:rPr>
                <w:sz w:val="20"/>
              </w:rPr>
              <w:t>"да" - будет выполнен полностью</w:t>
            </w:r>
          </w:p>
        </w:tc>
      </w:tr>
      <w:tr w:rsidR="00B21DC5" w:rsidRPr="00576FCE" w:rsidTr="005C014C">
        <w:trPr>
          <w:jc w:val="center"/>
        </w:trPr>
        <w:tc>
          <w:tcPr>
            <w:tcW w:w="1388" w:type="pct"/>
          </w:tcPr>
          <w:p w:rsidR="00B21DC5" w:rsidRPr="00576FCE" w:rsidRDefault="00B21DC5" w:rsidP="005C014C">
            <w:pPr>
              <w:tabs>
                <w:tab w:val="left" w:pos="1080"/>
              </w:tabs>
              <w:ind w:firstLine="540"/>
              <w:rPr>
                <w:sz w:val="20"/>
              </w:rPr>
            </w:pPr>
          </w:p>
        </w:tc>
        <w:tc>
          <w:tcPr>
            <w:tcW w:w="3612" w:type="pct"/>
            <w:hideMark/>
          </w:tcPr>
          <w:p w:rsidR="00B21DC5" w:rsidRPr="00576FCE" w:rsidRDefault="00B21DC5" w:rsidP="005C014C">
            <w:pPr>
              <w:tabs>
                <w:tab w:val="left" w:pos="1080"/>
              </w:tabs>
              <w:rPr>
                <w:sz w:val="20"/>
              </w:rPr>
            </w:pPr>
            <w:r w:rsidRPr="00576FCE">
              <w:rPr>
                <w:sz w:val="20"/>
              </w:rPr>
              <w:t>"нет" - не будет выполнен</w:t>
            </w:r>
          </w:p>
        </w:tc>
      </w:tr>
      <w:tr w:rsidR="00B21DC5" w:rsidRPr="00576FCE" w:rsidTr="005C014C">
        <w:trPr>
          <w:jc w:val="center"/>
        </w:trPr>
        <w:tc>
          <w:tcPr>
            <w:tcW w:w="1388" w:type="pct"/>
          </w:tcPr>
          <w:p w:rsidR="00B21DC5" w:rsidRPr="00576FCE" w:rsidRDefault="00B21DC5" w:rsidP="005C014C">
            <w:pPr>
              <w:tabs>
                <w:tab w:val="left" w:pos="1080"/>
              </w:tabs>
              <w:ind w:firstLine="540"/>
              <w:rPr>
                <w:sz w:val="20"/>
              </w:rPr>
            </w:pPr>
          </w:p>
        </w:tc>
        <w:tc>
          <w:tcPr>
            <w:tcW w:w="3612" w:type="pct"/>
            <w:hideMark/>
          </w:tcPr>
          <w:p w:rsidR="00B21DC5" w:rsidRPr="00576FCE" w:rsidRDefault="00B21DC5" w:rsidP="005C014C">
            <w:pPr>
              <w:tabs>
                <w:tab w:val="left" w:pos="1080"/>
              </w:tabs>
              <w:rPr>
                <w:sz w:val="20"/>
              </w:rPr>
            </w:pPr>
            <w:r w:rsidRPr="00576FCE">
              <w:rPr>
                <w:sz w:val="20"/>
              </w:rPr>
              <w:t>"частично" – выполняется с "такими-то" ограничениями</w:t>
            </w:r>
          </w:p>
        </w:tc>
      </w:tr>
      <w:tr w:rsidR="00B21DC5" w:rsidRPr="00576FCE" w:rsidTr="005C014C">
        <w:trPr>
          <w:jc w:val="center"/>
        </w:trPr>
        <w:tc>
          <w:tcPr>
            <w:tcW w:w="1388" w:type="pct"/>
            <w:hideMark/>
          </w:tcPr>
          <w:p w:rsidR="00B21DC5" w:rsidRPr="00576FCE" w:rsidRDefault="00B21DC5" w:rsidP="005C014C">
            <w:pPr>
              <w:tabs>
                <w:tab w:val="left" w:pos="1080"/>
              </w:tabs>
              <w:rPr>
                <w:sz w:val="20"/>
              </w:rPr>
            </w:pPr>
            <w:r>
              <w:rPr>
                <w:sz w:val="20"/>
              </w:rPr>
              <w:t>Пояснения (столбец № 4)</w:t>
            </w:r>
            <w:r w:rsidRPr="00576FCE">
              <w:rPr>
                <w:sz w:val="20"/>
              </w:rPr>
              <w:t>:</w:t>
            </w:r>
          </w:p>
        </w:tc>
        <w:tc>
          <w:tcPr>
            <w:tcW w:w="3612" w:type="pct"/>
            <w:hideMark/>
          </w:tcPr>
          <w:p w:rsidR="00B21DC5" w:rsidRPr="00576FCE" w:rsidRDefault="00B21DC5" w:rsidP="005C014C">
            <w:pPr>
              <w:tabs>
                <w:tab w:val="left" w:pos="1080"/>
              </w:tabs>
              <w:rPr>
                <w:sz w:val="20"/>
              </w:rPr>
            </w:pPr>
            <w:r>
              <w:rPr>
                <w:sz w:val="20"/>
              </w:rPr>
              <w:t xml:space="preserve">Указать </w:t>
            </w:r>
            <w:r w:rsidRPr="00576FCE">
              <w:rPr>
                <w:sz w:val="20"/>
              </w:rPr>
              <w:t>необходимые пояснения</w:t>
            </w:r>
            <w:r>
              <w:rPr>
                <w:sz w:val="20"/>
              </w:rPr>
              <w:t>. В случае указания в столбце № 3 «Выполнение» варианта «нет» или «частично» заполнение столбца № 4 «Пояснения» является обязательным.</w:t>
            </w:r>
          </w:p>
        </w:tc>
      </w:tr>
      <w:tr w:rsidR="00B21DC5" w:rsidRPr="00576FCE" w:rsidTr="005C014C">
        <w:trPr>
          <w:jc w:val="center"/>
        </w:trPr>
        <w:tc>
          <w:tcPr>
            <w:tcW w:w="1388" w:type="pct"/>
            <w:hideMark/>
          </w:tcPr>
          <w:p w:rsidR="00B21DC5" w:rsidRPr="00576FCE" w:rsidRDefault="00B21DC5" w:rsidP="005C014C">
            <w:pPr>
              <w:tabs>
                <w:tab w:val="left" w:pos="1080"/>
              </w:tabs>
              <w:rPr>
                <w:sz w:val="20"/>
              </w:rPr>
            </w:pPr>
            <w:r>
              <w:rPr>
                <w:sz w:val="20"/>
              </w:rPr>
              <w:t>Ссылки на ТП (столбец № 5)</w:t>
            </w:r>
            <w:r w:rsidRPr="00576FCE">
              <w:rPr>
                <w:sz w:val="20"/>
              </w:rPr>
              <w:t>:</w:t>
            </w:r>
          </w:p>
        </w:tc>
        <w:tc>
          <w:tcPr>
            <w:tcW w:w="3612" w:type="pct"/>
            <w:hideMark/>
          </w:tcPr>
          <w:p w:rsidR="00B21DC5" w:rsidRPr="00576FCE" w:rsidRDefault="00B21DC5" w:rsidP="005C014C">
            <w:pPr>
              <w:tabs>
                <w:tab w:val="left" w:pos="1080"/>
              </w:tabs>
              <w:rPr>
                <w:sz w:val="20"/>
              </w:rPr>
            </w:pPr>
            <w:r>
              <w:rPr>
                <w:sz w:val="20"/>
              </w:rPr>
              <w:t>Н</w:t>
            </w:r>
            <w:r w:rsidRPr="00576FCE">
              <w:rPr>
                <w:sz w:val="20"/>
              </w:rPr>
              <w:t xml:space="preserve">омер пункта материалов </w:t>
            </w:r>
            <w:r>
              <w:rPr>
                <w:sz w:val="20"/>
              </w:rPr>
              <w:t>Технического предложения</w:t>
            </w:r>
            <w:r w:rsidRPr="00576FCE">
              <w:rPr>
                <w:sz w:val="20"/>
              </w:rPr>
              <w:t>, где приведены подробные объяснения</w:t>
            </w:r>
          </w:p>
        </w:tc>
      </w:tr>
    </w:tbl>
    <w:p w:rsidR="00B21DC5" w:rsidRDefault="00B21DC5" w:rsidP="00B21DC5">
      <w:pPr>
        <w:numPr>
          <w:ilvl w:val="0"/>
          <w:numId w:val="43"/>
        </w:numPr>
        <w:spacing w:after="0"/>
        <w:ind w:left="0" w:firstLine="600"/>
        <w:rPr>
          <w:sz w:val="20"/>
        </w:rPr>
      </w:pPr>
      <w:r>
        <w:rPr>
          <w:sz w:val="20"/>
        </w:rPr>
        <w:t>В случае поставки оборудования обязательно необходимо заполнить таблицу соответствия оборудования на все позиции оборудования. В случае, если поставка оборудования не осуществляется таблицу заполнять не требуется.</w:t>
      </w:r>
    </w:p>
    <w:p w:rsidR="00B21DC5" w:rsidRDefault="00B21DC5" w:rsidP="00B21DC5">
      <w:pPr>
        <w:numPr>
          <w:ilvl w:val="0"/>
          <w:numId w:val="43"/>
        </w:numPr>
        <w:spacing w:after="0"/>
        <w:ind w:left="0" w:firstLine="600"/>
        <w:rPr>
          <w:sz w:val="20"/>
        </w:rPr>
      </w:pPr>
      <w:r>
        <w:rPr>
          <w:sz w:val="20"/>
        </w:rPr>
        <w:t>К таблице оборудования необходимо приложить:</w:t>
      </w:r>
    </w:p>
    <w:p w:rsidR="00B21DC5" w:rsidRPr="00696602" w:rsidRDefault="00B21DC5" w:rsidP="00B21DC5">
      <w:pPr>
        <w:tabs>
          <w:tab w:val="left" w:pos="426"/>
        </w:tabs>
        <w:contextualSpacing/>
        <w:rPr>
          <w:bCs/>
          <w:sz w:val="20"/>
        </w:rPr>
      </w:pPr>
      <w:r w:rsidRPr="00696602">
        <w:rPr>
          <w:bCs/>
          <w:sz w:val="20"/>
        </w:rPr>
        <w:t>-</w:t>
      </w:r>
      <w:r w:rsidRPr="00696602">
        <w:rPr>
          <w:bCs/>
          <w:sz w:val="20"/>
        </w:rPr>
        <w:tab/>
        <w:t>сертификаты, ТУ, акты приемки/ экспертные заключени</w:t>
      </w:r>
      <w:r>
        <w:rPr>
          <w:bCs/>
          <w:sz w:val="20"/>
        </w:rPr>
        <w:t>я на поставляемое оборудование (</w:t>
      </w:r>
      <w:r w:rsidRPr="00696602">
        <w:rPr>
          <w:bCs/>
          <w:sz w:val="20"/>
        </w:rPr>
        <w:t>либо – при допустимости аттестации на момент поставки – указание возможности получения данных документов на момент поставки</w:t>
      </w:r>
      <w:r>
        <w:rPr>
          <w:bCs/>
          <w:sz w:val="20"/>
        </w:rPr>
        <w:t>)</w:t>
      </w:r>
    </w:p>
    <w:p w:rsidR="00B21DC5" w:rsidRPr="00696602" w:rsidRDefault="00B21DC5" w:rsidP="00B21DC5">
      <w:pPr>
        <w:tabs>
          <w:tab w:val="left" w:pos="426"/>
        </w:tabs>
        <w:contextualSpacing/>
        <w:rPr>
          <w:bCs/>
          <w:sz w:val="20"/>
        </w:rPr>
      </w:pPr>
      <w:r w:rsidRPr="00696602">
        <w:rPr>
          <w:bCs/>
          <w:sz w:val="20"/>
        </w:rPr>
        <w:t>-</w:t>
      </w:r>
      <w:r w:rsidRPr="00696602">
        <w:rPr>
          <w:bCs/>
          <w:sz w:val="20"/>
        </w:rPr>
        <w:tab/>
        <w:t>сведения о периодичности и объеме технического обслуживания;</w:t>
      </w:r>
    </w:p>
    <w:p w:rsidR="00B21DC5" w:rsidRPr="00696602" w:rsidRDefault="00B21DC5" w:rsidP="00B21DC5">
      <w:pPr>
        <w:tabs>
          <w:tab w:val="left" w:pos="426"/>
        </w:tabs>
        <w:contextualSpacing/>
        <w:rPr>
          <w:bCs/>
          <w:sz w:val="20"/>
        </w:rPr>
      </w:pPr>
      <w:r w:rsidRPr="00696602">
        <w:rPr>
          <w:bCs/>
          <w:sz w:val="20"/>
        </w:rPr>
        <w:t>-</w:t>
      </w:r>
      <w:r w:rsidRPr="00696602">
        <w:rPr>
          <w:bCs/>
          <w:sz w:val="20"/>
        </w:rPr>
        <w:tab/>
        <w:t>сведения о периодичности и объеме среднего ремонта, а также необходимых запасных частях;</w:t>
      </w:r>
    </w:p>
    <w:p w:rsidR="00B21DC5" w:rsidRPr="00696602" w:rsidRDefault="00B21DC5" w:rsidP="00B21DC5">
      <w:pPr>
        <w:tabs>
          <w:tab w:val="left" w:pos="426"/>
        </w:tabs>
        <w:contextualSpacing/>
        <w:rPr>
          <w:bCs/>
          <w:sz w:val="20"/>
        </w:rPr>
      </w:pPr>
      <w:r w:rsidRPr="00696602">
        <w:rPr>
          <w:bCs/>
          <w:sz w:val="20"/>
        </w:rPr>
        <w:t>-</w:t>
      </w:r>
      <w:r w:rsidRPr="00696602">
        <w:rPr>
          <w:bCs/>
          <w:sz w:val="20"/>
        </w:rPr>
        <w:tab/>
        <w:t>сведения о периодичности и объеме капитального ремонта, а также необходимых запасных частях.</w:t>
      </w:r>
    </w:p>
    <w:p w:rsidR="00B21DC5" w:rsidRPr="00696602" w:rsidRDefault="00B21DC5" w:rsidP="00B21DC5">
      <w:pPr>
        <w:numPr>
          <w:ilvl w:val="0"/>
          <w:numId w:val="43"/>
        </w:numPr>
        <w:spacing w:after="0"/>
        <w:ind w:left="0" w:firstLine="600"/>
        <w:rPr>
          <w:sz w:val="20"/>
        </w:rPr>
      </w:pPr>
      <w:r w:rsidRPr="00696602">
        <w:rPr>
          <w:sz w:val="20"/>
        </w:rPr>
        <w:t xml:space="preserve">Участник к </w:t>
      </w:r>
      <w:r>
        <w:rPr>
          <w:sz w:val="20"/>
        </w:rPr>
        <w:t xml:space="preserve">Таблице соответствия технического предложения </w:t>
      </w:r>
      <w:r w:rsidRPr="00696602">
        <w:rPr>
          <w:sz w:val="20"/>
        </w:rPr>
        <w:t>должен приложить файл</w:t>
      </w:r>
      <w:r>
        <w:rPr>
          <w:sz w:val="20"/>
        </w:rPr>
        <w:t xml:space="preserve"> таблицы</w:t>
      </w:r>
      <w:r w:rsidRPr="00696602">
        <w:rPr>
          <w:sz w:val="20"/>
        </w:rPr>
        <w:t xml:space="preserve"> </w:t>
      </w:r>
      <w:r>
        <w:rPr>
          <w:sz w:val="20"/>
        </w:rPr>
        <w:t>соответствия технического предложения</w:t>
      </w:r>
      <w:r w:rsidRPr="00696602">
        <w:rPr>
          <w:sz w:val="20"/>
        </w:rPr>
        <w:t>, выполненный в формате MS Word.</w:t>
      </w:r>
    </w:p>
    <w:p w:rsidR="00B21DC5" w:rsidRPr="00580FBC" w:rsidRDefault="00B21DC5" w:rsidP="00576FCE"/>
    <w:p w:rsidR="00576FCE" w:rsidRDefault="00EF6612" w:rsidP="00576FCE">
      <w:pPr>
        <w:pStyle w:val="21"/>
        <w:pageBreakBefore/>
        <w:tabs>
          <w:tab w:val="clear" w:pos="576"/>
        </w:tabs>
        <w:spacing w:after="0"/>
        <w:ind w:left="0" w:firstLine="0"/>
        <w:rPr>
          <w:sz w:val="24"/>
          <w:szCs w:val="24"/>
        </w:rPr>
      </w:pPr>
      <w:bookmarkStart w:id="218" w:name="_Toc11145023"/>
      <w:r>
        <w:rPr>
          <w:sz w:val="24"/>
          <w:szCs w:val="24"/>
        </w:rPr>
        <w:lastRenderedPageBreak/>
        <w:t xml:space="preserve">ФОРМА </w:t>
      </w:r>
      <w:r w:rsidR="00084B4D">
        <w:rPr>
          <w:sz w:val="24"/>
          <w:szCs w:val="24"/>
        </w:rPr>
        <w:t>7</w:t>
      </w:r>
      <w:r>
        <w:rPr>
          <w:sz w:val="24"/>
          <w:szCs w:val="24"/>
        </w:rPr>
        <w:t xml:space="preserve">. </w:t>
      </w:r>
      <w:bookmarkStart w:id="219" w:name="_Toc507418007"/>
      <w:bookmarkStart w:id="220" w:name="_Toc475438335"/>
      <w:bookmarkStart w:id="221" w:name="_Toc436140129"/>
      <w:bookmarkStart w:id="222" w:name="_Toc367190486"/>
      <w:bookmarkEnd w:id="208"/>
      <w:bookmarkEnd w:id="209"/>
      <w:bookmarkEnd w:id="210"/>
      <w:bookmarkEnd w:id="211"/>
      <w:bookmarkEnd w:id="218"/>
      <w:r w:rsidR="00F358D3">
        <w:rPr>
          <w:sz w:val="24"/>
          <w:szCs w:val="24"/>
        </w:rPr>
        <w:t>ТАБЛИЦА ЕДИНИЧНЫХ РАСЦЕНОК</w:t>
      </w:r>
      <w:r w:rsidR="00576FCE" w:rsidRPr="008817AD">
        <w:rPr>
          <w:sz w:val="24"/>
          <w:szCs w:val="24"/>
        </w:rPr>
        <w:t xml:space="preserve"> </w:t>
      </w:r>
    </w:p>
    <w:p w:rsidR="00576FCE" w:rsidRDefault="00576FCE" w:rsidP="00576FCE">
      <w:pPr>
        <w:jc w:val="center"/>
      </w:pPr>
      <w:r>
        <w:t>(представляется в составе ценового предложения)</w:t>
      </w:r>
    </w:p>
    <w:p w:rsidR="00576FCE" w:rsidRDefault="00576FCE" w:rsidP="00576FCE">
      <w:pPr>
        <w:spacing w:after="0"/>
        <w:contextualSpacing/>
        <w:rPr>
          <w:b/>
          <w:noProof/>
        </w:rPr>
      </w:pPr>
    </w:p>
    <w:p w:rsidR="00576FCE" w:rsidRDefault="00576FCE" w:rsidP="00576FCE">
      <w:pPr>
        <w:spacing w:after="0"/>
        <w:contextualSpacing/>
        <w:rPr>
          <w:b/>
          <w:noProof/>
        </w:rPr>
      </w:pPr>
      <w:r>
        <w:rPr>
          <w:b/>
          <w:noProof/>
        </w:rPr>
        <w:t>Участник  закупки:________________________________</w:t>
      </w:r>
    </w:p>
    <w:p w:rsidR="00576FCE" w:rsidRDefault="00576FCE" w:rsidP="00576FCE">
      <w:pPr>
        <w:autoSpaceDE w:val="0"/>
        <w:autoSpaceDN w:val="0"/>
        <w:adjustRightInd w:val="0"/>
        <w:spacing w:after="0"/>
        <w:contextualSpacing/>
      </w:pPr>
    </w:p>
    <w:tbl>
      <w:tblPr>
        <w:tblW w:w="5000" w:type="pct"/>
        <w:tblLayout w:type="fixed"/>
        <w:tblLook w:val="04A0" w:firstRow="1" w:lastRow="0" w:firstColumn="1" w:lastColumn="0" w:noHBand="0" w:noVBand="1"/>
      </w:tblPr>
      <w:tblGrid>
        <w:gridCol w:w="546"/>
        <w:gridCol w:w="3559"/>
        <w:gridCol w:w="1236"/>
        <w:gridCol w:w="1597"/>
        <w:gridCol w:w="1699"/>
        <w:gridCol w:w="1548"/>
      </w:tblGrid>
      <w:tr w:rsidR="00F358D3" w:rsidRPr="00F358D3" w:rsidTr="00F358D3">
        <w:trPr>
          <w:trHeight w:val="20"/>
        </w:trPr>
        <w:tc>
          <w:tcPr>
            <w:tcW w:w="26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 п/п</w:t>
            </w:r>
          </w:p>
        </w:tc>
        <w:tc>
          <w:tcPr>
            <w:tcW w:w="1747" w:type="pct"/>
            <w:tcBorders>
              <w:top w:val="single" w:sz="8"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Наименование</w:t>
            </w:r>
          </w:p>
        </w:tc>
        <w:tc>
          <w:tcPr>
            <w:tcW w:w="607" w:type="pct"/>
            <w:tcBorders>
              <w:top w:val="single" w:sz="8"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Минимальный срок аренды Техники по заявке, час.</w:t>
            </w:r>
          </w:p>
        </w:tc>
        <w:tc>
          <w:tcPr>
            <w:tcW w:w="784" w:type="pct"/>
            <w:tcBorders>
              <w:top w:val="single" w:sz="8"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Предельная стоимость фактического пользования Техникой и оказания Услуг, в т.ч. НДС, руб./ час.</w:t>
            </w:r>
          </w:p>
        </w:tc>
        <w:tc>
          <w:tcPr>
            <w:tcW w:w="834" w:type="pct"/>
            <w:tcBorders>
              <w:top w:val="single" w:sz="8" w:space="0" w:color="auto"/>
              <w:left w:val="nil"/>
              <w:bottom w:val="single" w:sz="8" w:space="0" w:color="auto"/>
              <w:right w:val="single" w:sz="8" w:space="0" w:color="auto"/>
            </w:tcBorders>
            <w:shd w:val="clear" w:color="auto" w:fill="auto"/>
            <w:vAlign w:val="center"/>
            <w:hideMark/>
          </w:tcPr>
          <w:p w:rsidR="00F358D3" w:rsidRDefault="00F358D3" w:rsidP="00F358D3">
            <w:pPr>
              <w:tabs>
                <w:tab w:val="left" w:pos="7938"/>
              </w:tabs>
              <w:jc w:val="center"/>
              <w:rPr>
                <w:iCs/>
                <w:sz w:val="22"/>
                <w:szCs w:val="22"/>
              </w:rPr>
            </w:pPr>
            <w:r w:rsidRPr="00F358D3">
              <w:rPr>
                <w:iCs/>
                <w:sz w:val="22"/>
                <w:szCs w:val="22"/>
              </w:rPr>
              <w:t>Предельная стоимость доставки техники за пределами г. Санкт-Петербург,</w:t>
            </w:r>
          </w:p>
          <w:p w:rsidR="00F358D3" w:rsidRPr="00F358D3" w:rsidRDefault="00F358D3" w:rsidP="00F358D3">
            <w:pPr>
              <w:tabs>
                <w:tab w:val="left" w:pos="7938"/>
              </w:tabs>
              <w:jc w:val="center"/>
              <w:rPr>
                <w:iCs/>
                <w:sz w:val="22"/>
                <w:szCs w:val="22"/>
              </w:rPr>
            </w:pPr>
            <w:r w:rsidRPr="00F358D3">
              <w:rPr>
                <w:iCs/>
                <w:sz w:val="22"/>
                <w:szCs w:val="22"/>
              </w:rPr>
              <w:t>в т.ч. НДС, руб./1 км.</w:t>
            </w:r>
          </w:p>
        </w:tc>
        <w:tc>
          <w:tcPr>
            <w:tcW w:w="760" w:type="pct"/>
            <w:tcBorders>
              <w:top w:val="single" w:sz="8"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Предельная стоимость доставки техники в пределах г. Санкт-Петербург, в т.ч. НДС, руб.</w:t>
            </w: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iCs/>
                <w:sz w:val="20"/>
                <w:szCs w:val="22"/>
              </w:rPr>
            </w:pPr>
            <w:r w:rsidRPr="00F358D3">
              <w:rPr>
                <w:iCs/>
                <w:sz w:val="20"/>
                <w:szCs w:val="22"/>
              </w:rPr>
              <w:t>1</w:t>
            </w:r>
          </w:p>
        </w:tc>
        <w:tc>
          <w:tcPr>
            <w:tcW w:w="1747"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0"/>
                <w:szCs w:val="22"/>
              </w:rPr>
            </w:pPr>
            <w:r w:rsidRPr="00F358D3">
              <w:rPr>
                <w:bCs/>
                <w:iCs/>
                <w:sz w:val="20"/>
                <w:szCs w:val="22"/>
              </w:rPr>
              <w:t>2</w:t>
            </w:r>
          </w:p>
        </w:tc>
        <w:tc>
          <w:tcPr>
            <w:tcW w:w="607"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0"/>
                <w:szCs w:val="22"/>
              </w:rPr>
            </w:pPr>
            <w:r w:rsidRPr="00F358D3">
              <w:rPr>
                <w:bCs/>
                <w:iCs/>
                <w:sz w:val="20"/>
                <w:szCs w:val="22"/>
              </w:rPr>
              <w:t>3</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0"/>
                <w:szCs w:val="22"/>
              </w:rPr>
            </w:pPr>
            <w:r w:rsidRPr="00F358D3">
              <w:rPr>
                <w:bCs/>
                <w:iCs/>
                <w:sz w:val="20"/>
                <w:szCs w:val="22"/>
              </w:rPr>
              <w:t>4</w:t>
            </w: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0"/>
                <w:szCs w:val="22"/>
              </w:rPr>
            </w:pPr>
            <w:r w:rsidRPr="00F358D3">
              <w:rPr>
                <w:bCs/>
                <w:iCs/>
                <w:sz w:val="20"/>
                <w:szCs w:val="22"/>
              </w:rPr>
              <w:t>5</w:t>
            </w: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0"/>
                <w:szCs w:val="22"/>
              </w:rPr>
            </w:pPr>
            <w:r w:rsidRPr="00F358D3">
              <w:rPr>
                <w:bCs/>
                <w:iCs/>
                <w:sz w:val="20"/>
                <w:szCs w:val="22"/>
              </w:rPr>
              <w:t>6</w:t>
            </w: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w:t>
            </w:r>
          </w:p>
        </w:tc>
        <w:tc>
          <w:tcPr>
            <w:tcW w:w="1747" w:type="pct"/>
            <w:tcBorders>
              <w:top w:val="nil"/>
              <w:left w:val="nil"/>
              <w:bottom w:val="single" w:sz="8" w:space="0" w:color="auto"/>
              <w:right w:val="single" w:sz="8" w:space="0" w:color="auto"/>
            </w:tcBorders>
            <w:shd w:val="clear" w:color="auto" w:fill="auto"/>
            <w:vAlign w:val="center"/>
            <w:hideMark/>
          </w:tcPr>
          <w:p w:rsidR="003343E5" w:rsidRDefault="00F358D3" w:rsidP="00F358D3">
            <w:pPr>
              <w:tabs>
                <w:tab w:val="left" w:pos="7938"/>
              </w:tabs>
              <w:jc w:val="left"/>
              <w:rPr>
                <w:bCs/>
                <w:iCs/>
                <w:sz w:val="22"/>
                <w:szCs w:val="22"/>
              </w:rPr>
            </w:pPr>
            <w:r w:rsidRPr="00F358D3">
              <w:rPr>
                <w:bCs/>
                <w:iCs/>
                <w:sz w:val="22"/>
                <w:szCs w:val="22"/>
              </w:rPr>
              <w:t>Мини погрузчик (мини экскаватор) грузоподъемностью 600</w:t>
            </w:r>
            <w:r w:rsidR="003343E5">
              <w:rPr>
                <w:bCs/>
                <w:iCs/>
                <w:sz w:val="22"/>
                <w:szCs w:val="22"/>
              </w:rPr>
              <w:t xml:space="preserve"> </w:t>
            </w:r>
            <w:r w:rsidRPr="00F358D3">
              <w:rPr>
                <w:bCs/>
                <w:iCs/>
                <w:sz w:val="22"/>
                <w:szCs w:val="22"/>
              </w:rPr>
              <w:t xml:space="preserve">кг, </w:t>
            </w:r>
          </w:p>
          <w:p w:rsidR="00F358D3" w:rsidRPr="003343E5" w:rsidRDefault="00F358D3" w:rsidP="003343E5">
            <w:pPr>
              <w:tabs>
                <w:tab w:val="left" w:pos="7938"/>
              </w:tabs>
              <w:jc w:val="left"/>
              <w:rPr>
                <w:bCs/>
                <w:iCs/>
                <w:sz w:val="22"/>
                <w:szCs w:val="22"/>
                <w:vertAlign w:val="superscript"/>
              </w:rPr>
            </w:pPr>
            <w:r w:rsidRPr="00F358D3">
              <w:rPr>
                <w:bCs/>
                <w:iCs/>
                <w:sz w:val="22"/>
                <w:szCs w:val="22"/>
              </w:rPr>
              <w:t>высота подъема ковша - 2,8</w:t>
            </w:r>
            <w:r w:rsidR="003343E5">
              <w:rPr>
                <w:bCs/>
                <w:iCs/>
                <w:sz w:val="22"/>
                <w:szCs w:val="22"/>
              </w:rPr>
              <w:t xml:space="preserve"> </w:t>
            </w:r>
            <w:r w:rsidRPr="00F358D3">
              <w:rPr>
                <w:bCs/>
                <w:iCs/>
                <w:sz w:val="22"/>
                <w:szCs w:val="22"/>
              </w:rPr>
              <w:t>м, объем ковша 0</w:t>
            </w:r>
            <w:r w:rsidR="003343E5">
              <w:rPr>
                <w:bCs/>
                <w:iCs/>
                <w:sz w:val="22"/>
                <w:szCs w:val="22"/>
              </w:rPr>
              <w:t>,27 – 0,47 м</w:t>
            </w:r>
            <w:r w:rsidR="003343E5">
              <w:rPr>
                <w:bCs/>
                <w:iCs/>
                <w:sz w:val="22"/>
                <w:szCs w:val="22"/>
                <w:vertAlign w:val="superscript"/>
              </w:rPr>
              <w:t>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2</w:t>
            </w:r>
          </w:p>
        </w:tc>
        <w:tc>
          <w:tcPr>
            <w:tcW w:w="1747" w:type="pc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left"/>
              <w:rPr>
                <w:bCs/>
                <w:iCs/>
                <w:sz w:val="22"/>
                <w:szCs w:val="22"/>
              </w:rPr>
            </w:pPr>
            <w:r w:rsidRPr="00F358D3">
              <w:rPr>
                <w:bCs/>
                <w:iCs/>
                <w:sz w:val="22"/>
                <w:szCs w:val="22"/>
              </w:rPr>
              <w:t>Бара Глубина траншеи – 1500</w:t>
            </w:r>
            <w:r w:rsidR="003343E5">
              <w:rPr>
                <w:bCs/>
                <w:iCs/>
                <w:sz w:val="22"/>
                <w:szCs w:val="22"/>
              </w:rPr>
              <w:t xml:space="preserve"> </w:t>
            </w:r>
            <w:r w:rsidRPr="00F358D3">
              <w:rPr>
                <w:bCs/>
                <w:iCs/>
                <w:sz w:val="22"/>
                <w:szCs w:val="22"/>
              </w:rPr>
              <w:t>мм Ширина траншеи – 140</w:t>
            </w:r>
            <w:r w:rsidR="003343E5">
              <w:rPr>
                <w:bCs/>
                <w:iCs/>
                <w:sz w:val="22"/>
                <w:szCs w:val="22"/>
              </w:rPr>
              <w:t xml:space="preserve"> </w:t>
            </w:r>
            <w:r w:rsidRPr="00F358D3">
              <w:rPr>
                <w:bCs/>
                <w:iCs/>
                <w:sz w:val="22"/>
                <w:szCs w:val="22"/>
              </w:rPr>
              <w:t>мм</w:t>
            </w:r>
          </w:p>
        </w:tc>
        <w:tc>
          <w:tcPr>
            <w:tcW w:w="607" w:type="pc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3</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Default="00F358D3" w:rsidP="00F358D3">
            <w:pPr>
              <w:tabs>
                <w:tab w:val="left" w:pos="7938"/>
              </w:tabs>
              <w:jc w:val="left"/>
              <w:rPr>
                <w:bCs/>
                <w:iCs/>
                <w:sz w:val="22"/>
                <w:szCs w:val="22"/>
              </w:rPr>
            </w:pPr>
            <w:r w:rsidRPr="00F358D3">
              <w:rPr>
                <w:bCs/>
                <w:iCs/>
                <w:sz w:val="22"/>
                <w:szCs w:val="22"/>
              </w:rPr>
              <w:t xml:space="preserve">Ямобур </w:t>
            </w:r>
          </w:p>
          <w:p w:rsidR="00F358D3" w:rsidRPr="00F358D3" w:rsidRDefault="00F358D3" w:rsidP="00F358D3">
            <w:pPr>
              <w:tabs>
                <w:tab w:val="left" w:pos="7938"/>
              </w:tabs>
              <w:jc w:val="left"/>
              <w:rPr>
                <w:bCs/>
                <w:iCs/>
                <w:sz w:val="22"/>
                <w:szCs w:val="22"/>
              </w:rPr>
            </w:pPr>
            <w:r w:rsidRPr="00F358D3">
              <w:rPr>
                <w:bCs/>
                <w:iCs/>
                <w:sz w:val="22"/>
                <w:szCs w:val="22"/>
              </w:rPr>
              <w:t>Диаметр бурения 180-800</w:t>
            </w:r>
            <w:r>
              <w:rPr>
                <w:bCs/>
                <w:iCs/>
                <w:sz w:val="22"/>
                <w:szCs w:val="22"/>
              </w:rPr>
              <w:t xml:space="preserve"> </w:t>
            </w:r>
            <w:r w:rsidRPr="00F358D3">
              <w:rPr>
                <w:bCs/>
                <w:iCs/>
                <w:sz w:val="22"/>
                <w:szCs w:val="22"/>
              </w:rPr>
              <w:t>мм Глубина -10</w:t>
            </w:r>
            <w:r>
              <w:rPr>
                <w:bCs/>
                <w:iCs/>
                <w:sz w:val="22"/>
                <w:szCs w:val="22"/>
              </w:rPr>
              <w:t xml:space="preserve"> </w:t>
            </w:r>
            <w:r w:rsidRPr="00F358D3">
              <w:rPr>
                <w:bCs/>
                <w:iCs/>
                <w:sz w:val="22"/>
                <w:szCs w:val="22"/>
              </w:rPr>
              <w:t>м Вылет стрелы -10</w:t>
            </w:r>
            <w:r w:rsidR="003343E5">
              <w:rPr>
                <w:bCs/>
                <w:iCs/>
                <w:sz w:val="22"/>
                <w:szCs w:val="22"/>
              </w:rPr>
              <w:t xml:space="preserve"> </w:t>
            </w:r>
            <w:r w:rsidRPr="00F358D3">
              <w:rPr>
                <w:bCs/>
                <w:iCs/>
                <w:sz w:val="22"/>
                <w:szCs w:val="22"/>
              </w:rPr>
              <w:t>м</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4</w:t>
            </w:r>
          </w:p>
        </w:tc>
        <w:tc>
          <w:tcPr>
            <w:tcW w:w="1747" w:type="pct"/>
            <w:tcBorders>
              <w:top w:val="nil"/>
              <w:left w:val="nil"/>
              <w:bottom w:val="single" w:sz="8" w:space="0" w:color="auto"/>
              <w:right w:val="single" w:sz="8" w:space="0" w:color="auto"/>
            </w:tcBorders>
            <w:shd w:val="clear" w:color="auto" w:fill="auto"/>
            <w:vAlign w:val="center"/>
            <w:hideMark/>
          </w:tcPr>
          <w:p w:rsidR="003343E5" w:rsidRDefault="00F358D3" w:rsidP="00F358D3">
            <w:pPr>
              <w:tabs>
                <w:tab w:val="left" w:pos="7938"/>
              </w:tabs>
              <w:jc w:val="left"/>
              <w:rPr>
                <w:bCs/>
                <w:iCs/>
                <w:sz w:val="22"/>
                <w:szCs w:val="22"/>
              </w:rPr>
            </w:pPr>
            <w:r w:rsidRPr="00F358D3">
              <w:rPr>
                <w:bCs/>
                <w:iCs/>
                <w:sz w:val="22"/>
                <w:szCs w:val="22"/>
              </w:rPr>
              <w:t>Экскаватор гусеничный 16</w:t>
            </w:r>
            <w:r>
              <w:rPr>
                <w:bCs/>
                <w:iCs/>
                <w:sz w:val="22"/>
                <w:szCs w:val="22"/>
              </w:rPr>
              <w:t xml:space="preserve"> т </w:t>
            </w:r>
          </w:p>
          <w:p w:rsidR="00F358D3" w:rsidRPr="003343E5" w:rsidRDefault="003343E5" w:rsidP="003343E5">
            <w:pPr>
              <w:tabs>
                <w:tab w:val="left" w:pos="7938"/>
              </w:tabs>
              <w:jc w:val="left"/>
              <w:rPr>
                <w:bCs/>
                <w:iCs/>
                <w:sz w:val="22"/>
                <w:szCs w:val="22"/>
                <w:vertAlign w:val="superscript"/>
              </w:rPr>
            </w:pPr>
            <w:r w:rsidRPr="00F358D3">
              <w:rPr>
                <w:bCs/>
                <w:iCs/>
                <w:sz w:val="22"/>
                <w:szCs w:val="22"/>
              </w:rPr>
              <w:t>объем</w:t>
            </w:r>
            <w:r w:rsidR="00F358D3" w:rsidRPr="00F358D3">
              <w:rPr>
                <w:bCs/>
                <w:iCs/>
                <w:sz w:val="22"/>
                <w:szCs w:val="22"/>
              </w:rPr>
              <w:t xml:space="preserve"> ковша 1м</w:t>
            </w:r>
            <w:r>
              <w:rPr>
                <w:bCs/>
                <w:iCs/>
                <w:sz w:val="22"/>
                <w:szCs w:val="22"/>
                <w:vertAlign w:val="superscript"/>
              </w:rPr>
              <w:t>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5</w:t>
            </w:r>
          </w:p>
        </w:tc>
        <w:tc>
          <w:tcPr>
            <w:tcW w:w="1747" w:type="pct"/>
            <w:tcBorders>
              <w:top w:val="nil"/>
              <w:left w:val="nil"/>
              <w:bottom w:val="single" w:sz="8" w:space="0" w:color="auto"/>
              <w:right w:val="single" w:sz="8" w:space="0" w:color="auto"/>
            </w:tcBorders>
            <w:shd w:val="clear" w:color="auto" w:fill="auto"/>
            <w:vAlign w:val="center"/>
            <w:hideMark/>
          </w:tcPr>
          <w:p w:rsidR="00F358D3" w:rsidRDefault="00F358D3" w:rsidP="00F358D3">
            <w:pPr>
              <w:tabs>
                <w:tab w:val="left" w:pos="7938"/>
              </w:tabs>
              <w:jc w:val="left"/>
              <w:rPr>
                <w:bCs/>
                <w:iCs/>
                <w:sz w:val="22"/>
                <w:szCs w:val="22"/>
              </w:rPr>
            </w:pPr>
            <w:r>
              <w:rPr>
                <w:bCs/>
                <w:iCs/>
                <w:sz w:val="22"/>
                <w:szCs w:val="22"/>
              </w:rPr>
              <w:t>Экскаватор гусеничный 20 т</w:t>
            </w:r>
          </w:p>
          <w:p w:rsidR="00F358D3" w:rsidRPr="00F358D3" w:rsidRDefault="00F358D3" w:rsidP="00F358D3">
            <w:pPr>
              <w:tabs>
                <w:tab w:val="left" w:pos="7938"/>
              </w:tabs>
              <w:jc w:val="left"/>
              <w:rPr>
                <w:bCs/>
                <w:iCs/>
                <w:sz w:val="22"/>
                <w:szCs w:val="22"/>
              </w:rPr>
            </w:pPr>
            <w:r>
              <w:rPr>
                <w:bCs/>
                <w:iCs/>
                <w:sz w:val="22"/>
                <w:szCs w:val="22"/>
              </w:rPr>
              <w:t>с</w:t>
            </w:r>
            <w:r w:rsidRPr="00F358D3">
              <w:rPr>
                <w:bCs/>
                <w:iCs/>
                <w:sz w:val="22"/>
                <w:szCs w:val="22"/>
              </w:rPr>
              <w:t xml:space="preserve"> гидромолотом</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6</w:t>
            </w:r>
          </w:p>
        </w:tc>
        <w:tc>
          <w:tcPr>
            <w:tcW w:w="1747" w:type="pct"/>
            <w:tcBorders>
              <w:top w:val="nil"/>
              <w:left w:val="nil"/>
              <w:bottom w:val="single" w:sz="8" w:space="0" w:color="auto"/>
              <w:right w:val="single" w:sz="8" w:space="0" w:color="auto"/>
            </w:tcBorders>
            <w:shd w:val="clear" w:color="auto" w:fill="auto"/>
            <w:vAlign w:val="center"/>
            <w:hideMark/>
          </w:tcPr>
          <w:p w:rsidR="003343E5" w:rsidRDefault="00F358D3" w:rsidP="00F358D3">
            <w:pPr>
              <w:tabs>
                <w:tab w:val="left" w:pos="7938"/>
              </w:tabs>
              <w:jc w:val="left"/>
              <w:rPr>
                <w:bCs/>
                <w:iCs/>
                <w:sz w:val="22"/>
                <w:szCs w:val="22"/>
              </w:rPr>
            </w:pPr>
            <w:r>
              <w:rPr>
                <w:bCs/>
                <w:iCs/>
                <w:sz w:val="22"/>
                <w:szCs w:val="22"/>
              </w:rPr>
              <w:t>Экскаватор гусеничный 20 т</w:t>
            </w:r>
            <w:r w:rsidRPr="00F358D3">
              <w:rPr>
                <w:bCs/>
                <w:iCs/>
                <w:sz w:val="22"/>
                <w:szCs w:val="22"/>
              </w:rPr>
              <w:t xml:space="preserve"> </w:t>
            </w:r>
          </w:p>
          <w:p w:rsidR="00F358D3" w:rsidRPr="00F358D3" w:rsidRDefault="003343E5" w:rsidP="00F358D3">
            <w:pPr>
              <w:tabs>
                <w:tab w:val="left" w:pos="7938"/>
              </w:tabs>
              <w:jc w:val="left"/>
              <w:rPr>
                <w:bCs/>
                <w:iCs/>
                <w:sz w:val="22"/>
                <w:szCs w:val="22"/>
              </w:rPr>
            </w:pPr>
            <w:r w:rsidRPr="00F358D3">
              <w:rPr>
                <w:bCs/>
                <w:iCs/>
                <w:sz w:val="22"/>
                <w:szCs w:val="22"/>
              </w:rPr>
              <w:t>объем</w:t>
            </w:r>
            <w:r w:rsidR="00F358D3" w:rsidRPr="00F358D3">
              <w:rPr>
                <w:bCs/>
                <w:iCs/>
                <w:sz w:val="22"/>
                <w:szCs w:val="22"/>
              </w:rPr>
              <w:t xml:space="preserve"> ковша 1,4м3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7</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Default="00F358D3" w:rsidP="00F358D3">
            <w:pPr>
              <w:tabs>
                <w:tab w:val="left" w:pos="7938"/>
              </w:tabs>
              <w:jc w:val="left"/>
              <w:rPr>
                <w:bCs/>
                <w:iCs/>
                <w:sz w:val="22"/>
                <w:szCs w:val="22"/>
              </w:rPr>
            </w:pPr>
            <w:r w:rsidRPr="00F358D3">
              <w:rPr>
                <w:bCs/>
                <w:iCs/>
                <w:sz w:val="22"/>
                <w:szCs w:val="22"/>
              </w:rPr>
              <w:t xml:space="preserve">Экскаватор колесный </w:t>
            </w:r>
          </w:p>
          <w:p w:rsidR="00F358D3" w:rsidRDefault="00F358D3" w:rsidP="00F358D3">
            <w:pPr>
              <w:tabs>
                <w:tab w:val="left" w:pos="7938"/>
              </w:tabs>
              <w:jc w:val="left"/>
              <w:rPr>
                <w:bCs/>
                <w:iCs/>
                <w:sz w:val="22"/>
                <w:szCs w:val="22"/>
              </w:rPr>
            </w:pPr>
            <w:r w:rsidRPr="00F358D3">
              <w:rPr>
                <w:bCs/>
                <w:iCs/>
                <w:sz w:val="22"/>
                <w:szCs w:val="22"/>
              </w:rPr>
              <w:t>Глубина копания 5600</w:t>
            </w:r>
            <w:r w:rsidR="003343E5">
              <w:rPr>
                <w:bCs/>
                <w:iCs/>
                <w:sz w:val="22"/>
                <w:szCs w:val="22"/>
              </w:rPr>
              <w:t xml:space="preserve"> </w:t>
            </w:r>
            <w:r w:rsidRPr="00F358D3">
              <w:rPr>
                <w:bCs/>
                <w:iCs/>
                <w:sz w:val="22"/>
                <w:szCs w:val="22"/>
              </w:rPr>
              <w:t xml:space="preserve">мм </w:t>
            </w:r>
          </w:p>
          <w:p w:rsidR="00F358D3" w:rsidRPr="003343E5" w:rsidRDefault="00F358D3" w:rsidP="003343E5">
            <w:pPr>
              <w:tabs>
                <w:tab w:val="left" w:pos="7938"/>
              </w:tabs>
              <w:jc w:val="left"/>
              <w:rPr>
                <w:bCs/>
                <w:iCs/>
                <w:sz w:val="22"/>
                <w:szCs w:val="22"/>
                <w:vertAlign w:val="superscript"/>
              </w:rPr>
            </w:pPr>
            <w:r w:rsidRPr="00F358D3">
              <w:rPr>
                <w:bCs/>
                <w:iCs/>
                <w:sz w:val="22"/>
                <w:szCs w:val="22"/>
              </w:rPr>
              <w:t>Объем ковша</w:t>
            </w:r>
            <w:r w:rsidR="003343E5">
              <w:rPr>
                <w:bCs/>
                <w:iCs/>
                <w:sz w:val="22"/>
                <w:szCs w:val="22"/>
              </w:rPr>
              <w:t xml:space="preserve"> </w:t>
            </w:r>
            <w:r w:rsidRPr="00F358D3">
              <w:rPr>
                <w:bCs/>
                <w:iCs/>
                <w:sz w:val="22"/>
                <w:szCs w:val="22"/>
              </w:rPr>
              <w:t>0,97</w:t>
            </w:r>
            <w:r w:rsidR="003343E5">
              <w:rPr>
                <w:bCs/>
                <w:iCs/>
                <w:sz w:val="22"/>
                <w:szCs w:val="22"/>
              </w:rPr>
              <w:t xml:space="preserve"> </w:t>
            </w:r>
            <w:r w:rsidRPr="00F358D3">
              <w:rPr>
                <w:bCs/>
                <w:iCs/>
                <w:sz w:val="22"/>
                <w:szCs w:val="22"/>
              </w:rPr>
              <w:t>м</w:t>
            </w:r>
            <w:r w:rsidR="003343E5">
              <w:rPr>
                <w:bCs/>
                <w:iCs/>
                <w:sz w:val="22"/>
                <w:szCs w:val="22"/>
                <w:vertAlign w:val="superscript"/>
              </w:rPr>
              <w:t>3</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8</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3343E5" w:rsidRDefault="00F358D3" w:rsidP="00F358D3">
            <w:pPr>
              <w:tabs>
                <w:tab w:val="left" w:pos="7938"/>
              </w:tabs>
              <w:jc w:val="left"/>
              <w:rPr>
                <w:bCs/>
                <w:iCs/>
                <w:sz w:val="22"/>
                <w:szCs w:val="22"/>
              </w:rPr>
            </w:pPr>
            <w:r w:rsidRPr="00F358D3">
              <w:rPr>
                <w:bCs/>
                <w:iCs/>
                <w:sz w:val="22"/>
                <w:szCs w:val="22"/>
              </w:rPr>
              <w:t xml:space="preserve">Экскаватор колесный </w:t>
            </w:r>
          </w:p>
          <w:p w:rsidR="00F358D3" w:rsidRPr="00F358D3" w:rsidRDefault="00F358D3" w:rsidP="00F358D3">
            <w:pPr>
              <w:tabs>
                <w:tab w:val="left" w:pos="7938"/>
              </w:tabs>
              <w:jc w:val="left"/>
              <w:rPr>
                <w:bCs/>
                <w:iCs/>
                <w:sz w:val="22"/>
                <w:szCs w:val="22"/>
              </w:rPr>
            </w:pPr>
            <w:r w:rsidRPr="00F358D3">
              <w:rPr>
                <w:bCs/>
                <w:iCs/>
                <w:sz w:val="22"/>
                <w:szCs w:val="22"/>
              </w:rPr>
              <w:t>Глубина копания 5600</w:t>
            </w:r>
            <w:r w:rsidR="003343E5">
              <w:rPr>
                <w:bCs/>
                <w:iCs/>
                <w:sz w:val="22"/>
                <w:szCs w:val="22"/>
              </w:rPr>
              <w:t xml:space="preserve"> </w:t>
            </w:r>
            <w:r w:rsidRPr="00F358D3">
              <w:rPr>
                <w:bCs/>
                <w:iCs/>
                <w:sz w:val="22"/>
                <w:szCs w:val="22"/>
              </w:rPr>
              <w:t xml:space="preserve">мм </w:t>
            </w:r>
            <w:r>
              <w:rPr>
                <w:bCs/>
                <w:iCs/>
                <w:sz w:val="22"/>
                <w:szCs w:val="22"/>
              </w:rPr>
              <w:t>с</w:t>
            </w:r>
            <w:r w:rsidRPr="00F358D3">
              <w:rPr>
                <w:bCs/>
                <w:iCs/>
                <w:sz w:val="22"/>
                <w:szCs w:val="22"/>
              </w:rPr>
              <w:t xml:space="preserve"> гидромолотом</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9</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3343E5" w:rsidRDefault="00F358D3" w:rsidP="00F358D3">
            <w:pPr>
              <w:tabs>
                <w:tab w:val="left" w:pos="7938"/>
              </w:tabs>
              <w:jc w:val="left"/>
              <w:rPr>
                <w:bCs/>
                <w:iCs/>
                <w:sz w:val="22"/>
                <w:szCs w:val="22"/>
              </w:rPr>
            </w:pPr>
            <w:r w:rsidRPr="00F358D3">
              <w:rPr>
                <w:bCs/>
                <w:iCs/>
                <w:sz w:val="22"/>
                <w:szCs w:val="22"/>
              </w:rPr>
              <w:t xml:space="preserve">Экскаватор колесный </w:t>
            </w:r>
          </w:p>
          <w:p w:rsidR="003343E5" w:rsidRDefault="00F358D3" w:rsidP="00F358D3">
            <w:pPr>
              <w:tabs>
                <w:tab w:val="left" w:pos="7938"/>
              </w:tabs>
              <w:jc w:val="left"/>
              <w:rPr>
                <w:bCs/>
                <w:iCs/>
                <w:sz w:val="22"/>
                <w:szCs w:val="22"/>
              </w:rPr>
            </w:pPr>
            <w:r w:rsidRPr="00F358D3">
              <w:rPr>
                <w:bCs/>
                <w:iCs/>
                <w:sz w:val="22"/>
                <w:szCs w:val="22"/>
              </w:rPr>
              <w:t>Глубина копания 5900</w:t>
            </w:r>
            <w:r w:rsidR="003343E5">
              <w:rPr>
                <w:bCs/>
                <w:iCs/>
                <w:sz w:val="22"/>
                <w:szCs w:val="22"/>
              </w:rPr>
              <w:t xml:space="preserve"> </w:t>
            </w:r>
            <w:r w:rsidRPr="00F358D3">
              <w:rPr>
                <w:bCs/>
                <w:iCs/>
                <w:sz w:val="22"/>
                <w:szCs w:val="22"/>
              </w:rPr>
              <w:t xml:space="preserve">мм </w:t>
            </w:r>
          </w:p>
          <w:p w:rsidR="00F358D3" w:rsidRPr="003343E5" w:rsidRDefault="00F358D3" w:rsidP="003343E5">
            <w:pPr>
              <w:tabs>
                <w:tab w:val="left" w:pos="7938"/>
              </w:tabs>
              <w:jc w:val="left"/>
              <w:rPr>
                <w:bCs/>
                <w:iCs/>
                <w:sz w:val="22"/>
                <w:szCs w:val="22"/>
                <w:vertAlign w:val="superscript"/>
              </w:rPr>
            </w:pPr>
            <w:r w:rsidRPr="00F358D3">
              <w:rPr>
                <w:bCs/>
                <w:iCs/>
                <w:sz w:val="22"/>
                <w:szCs w:val="22"/>
              </w:rPr>
              <w:t>Объем ковша</w:t>
            </w:r>
            <w:r w:rsidR="003343E5">
              <w:rPr>
                <w:bCs/>
                <w:iCs/>
                <w:sz w:val="22"/>
                <w:szCs w:val="22"/>
              </w:rPr>
              <w:t xml:space="preserve"> </w:t>
            </w:r>
            <w:r w:rsidRPr="00F358D3">
              <w:rPr>
                <w:bCs/>
                <w:iCs/>
                <w:sz w:val="22"/>
                <w:szCs w:val="22"/>
              </w:rPr>
              <w:t>1,19</w:t>
            </w:r>
            <w:r w:rsidR="003343E5">
              <w:rPr>
                <w:bCs/>
                <w:iCs/>
                <w:sz w:val="22"/>
                <w:szCs w:val="22"/>
              </w:rPr>
              <w:t xml:space="preserve"> </w:t>
            </w:r>
            <w:r w:rsidRPr="00F358D3">
              <w:rPr>
                <w:bCs/>
                <w:iCs/>
                <w:sz w:val="22"/>
                <w:szCs w:val="22"/>
              </w:rPr>
              <w:t>м</w:t>
            </w:r>
            <w:r w:rsidR="003343E5">
              <w:rPr>
                <w:bCs/>
                <w:iCs/>
                <w:sz w:val="22"/>
                <w:szCs w:val="22"/>
                <w:vertAlign w:val="superscript"/>
              </w:rPr>
              <w:t>3</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Используется трал</w:t>
            </w: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10</w:t>
            </w:r>
          </w:p>
        </w:tc>
        <w:tc>
          <w:tcPr>
            <w:tcW w:w="1747" w:type="pct"/>
            <w:tcBorders>
              <w:top w:val="nil"/>
              <w:left w:val="nil"/>
              <w:bottom w:val="single" w:sz="8" w:space="0" w:color="auto"/>
              <w:right w:val="single" w:sz="8" w:space="0" w:color="auto"/>
            </w:tcBorders>
            <w:shd w:val="clear" w:color="auto" w:fill="auto"/>
            <w:vAlign w:val="center"/>
            <w:hideMark/>
          </w:tcPr>
          <w:p w:rsidR="00F358D3" w:rsidRPr="003343E5" w:rsidRDefault="003343E5" w:rsidP="00F358D3">
            <w:pPr>
              <w:tabs>
                <w:tab w:val="left" w:pos="7938"/>
              </w:tabs>
              <w:jc w:val="left"/>
              <w:rPr>
                <w:bCs/>
                <w:iCs/>
                <w:sz w:val="22"/>
                <w:szCs w:val="22"/>
                <w:vertAlign w:val="superscript"/>
              </w:rPr>
            </w:pPr>
            <w:r>
              <w:rPr>
                <w:bCs/>
                <w:iCs/>
                <w:sz w:val="22"/>
                <w:szCs w:val="22"/>
              </w:rPr>
              <w:t>Самосвал 10 м</w:t>
            </w:r>
            <w:r>
              <w:rPr>
                <w:bCs/>
                <w:iCs/>
                <w:sz w:val="22"/>
                <w:szCs w:val="22"/>
                <w:vertAlign w:val="superscript"/>
              </w:rPr>
              <w:t>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11</w:t>
            </w:r>
          </w:p>
        </w:tc>
        <w:tc>
          <w:tcPr>
            <w:tcW w:w="1747" w:type="pct"/>
            <w:tcBorders>
              <w:top w:val="nil"/>
              <w:left w:val="nil"/>
              <w:bottom w:val="single" w:sz="8" w:space="0" w:color="auto"/>
              <w:right w:val="single" w:sz="8" w:space="0" w:color="auto"/>
            </w:tcBorders>
            <w:shd w:val="clear" w:color="auto" w:fill="auto"/>
            <w:vAlign w:val="center"/>
            <w:hideMark/>
          </w:tcPr>
          <w:p w:rsidR="00F358D3" w:rsidRPr="003343E5" w:rsidRDefault="003343E5" w:rsidP="00F358D3">
            <w:pPr>
              <w:tabs>
                <w:tab w:val="left" w:pos="7938"/>
              </w:tabs>
              <w:jc w:val="left"/>
              <w:rPr>
                <w:bCs/>
                <w:iCs/>
                <w:sz w:val="22"/>
                <w:szCs w:val="22"/>
                <w:vertAlign w:val="superscript"/>
              </w:rPr>
            </w:pPr>
            <w:r>
              <w:rPr>
                <w:bCs/>
                <w:iCs/>
                <w:sz w:val="22"/>
                <w:szCs w:val="22"/>
              </w:rPr>
              <w:t>Самосвал 15 м</w:t>
            </w:r>
            <w:r>
              <w:rPr>
                <w:bCs/>
                <w:iCs/>
                <w:sz w:val="22"/>
                <w:szCs w:val="22"/>
                <w:vertAlign w:val="superscript"/>
              </w:rPr>
              <w:t>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12</w:t>
            </w:r>
          </w:p>
        </w:tc>
        <w:tc>
          <w:tcPr>
            <w:tcW w:w="1747" w:type="pct"/>
            <w:tcBorders>
              <w:top w:val="nil"/>
              <w:left w:val="nil"/>
              <w:bottom w:val="single" w:sz="8" w:space="0" w:color="auto"/>
              <w:right w:val="single" w:sz="8" w:space="0" w:color="auto"/>
            </w:tcBorders>
            <w:shd w:val="clear" w:color="auto" w:fill="auto"/>
            <w:vAlign w:val="center"/>
            <w:hideMark/>
          </w:tcPr>
          <w:p w:rsidR="00F358D3" w:rsidRPr="003343E5" w:rsidRDefault="003343E5" w:rsidP="00F358D3">
            <w:pPr>
              <w:tabs>
                <w:tab w:val="left" w:pos="7938"/>
              </w:tabs>
              <w:jc w:val="left"/>
              <w:rPr>
                <w:bCs/>
                <w:iCs/>
                <w:sz w:val="22"/>
                <w:szCs w:val="22"/>
                <w:vertAlign w:val="superscript"/>
              </w:rPr>
            </w:pPr>
            <w:r>
              <w:rPr>
                <w:bCs/>
                <w:iCs/>
                <w:sz w:val="22"/>
                <w:szCs w:val="22"/>
              </w:rPr>
              <w:t>Самосвал 20 м</w:t>
            </w:r>
            <w:r>
              <w:rPr>
                <w:bCs/>
                <w:iCs/>
                <w:sz w:val="22"/>
                <w:szCs w:val="22"/>
                <w:vertAlign w:val="superscript"/>
              </w:rPr>
              <w:t>3</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13</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3343E5" w:rsidRDefault="00F358D3" w:rsidP="003343E5">
            <w:pPr>
              <w:tabs>
                <w:tab w:val="left" w:pos="7938"/>
              </w:tabs>
              <w:jc w:val="left"/>
              <w:rPr>
                <w:bCs/>
                <w:iCs/>
                <w:sz w:val="22"/>
                <w:szCs w:val="22"/>
                <w:vertAlign w:val="superscript"/>
              </w:rPr>
            </w:pPr>
            <w:r w:rsidRPr="00F358D3">
              <w:rPr>
                <w:bCs/>
                <w:iCs/>
                <w:sz w:val="22"/>
                <w:szCs w:val="22"/>
              </w:rPr>
              <w:t xml:space="preserve">Экскаватор погрузчик 0,3 </w:t>
            </w:r>
            <w:r w:rsidR="003343E5">
              <w:rPr>
                <w:bCs/>
                <w:iCs/>
                <w:sz w:val="22"/>
                <w:szCs w:val="22"/>
              </w:rPr>
              <w:t>м</w:t>
            </w:r>
            <w:r w:rsidR="003343E5">
              <w:rPr>
                <w:bCs/>
                <w:iCs/>
                <w:sz w:val="22"/>
                <w:szCs w:val="22"/>
                <w:vertAlign w:val="superscript"/>
              </w:rPr>
              <w:t>3</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14</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left"/>
              <w:rPr>
                <w:bCs/>
                <w:iCs/>
                <w:sz w:val="22"/>
                <w:szCs w:val="22"/>
              </w:rPr>
            </w:pPr>
            <w:r w:rsidRPr="00F358D3">
              <w:rPr>
                <w:bCs/>
                <w:iCs/>
                <w:sz w:val="22"/>
                <w:szCs w:val="22"/>
              </w:rPr>
              <w:t>Экскаватор с навесным оборудованием (гидромолот)</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313"/>
        </w:trPr>
        <w:tc>
          <w:tcPr>
            <w:tcW w:w="268"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15</w:t>
            </w:r>
          </w:p>
        </w:tc>
        <w:tc>
          <w:tcPr>
            <w:tcW w:w="174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left"/>
              <w:rPr>
                <w:bCs/>
                <w:iCs/>
                <w:sz w:val="22"/>
                <w:szCs w:val="22"/>
              </w:rPr>
            </w:pPr>
            <w:r w:rsidRPr="00F358D3">
              <w:rPr>
                <w:bCs/>
                <w:iCs/>
                <w:sz w:val="22"/>
                <w:szCs w:val="22"/>
              </w:rPr>
              <w:t>Мини экскаватор с навесным оборудованием (гидромолот)</w:t>
            </w:r>
          </w:p>
        </w:tc>
        <w:tc>
          <w:tcPr>
            <w:tcW w:w="607" w:type="pct"/>
            <w:vMerge w:val="restart"/>
            <w:tcBorders>
              <w:top w:val="nil"/>
              <w:left w:val="single" w:sz="8" w:space="0" w:color="auto"/>
              <w:bottom w:val="single" w:sz="8" w:space="0" w:color="000000"/>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vMerge w:val="restart"/>
            <w:tcBorders>
              <w:top w:val="nil"/>
              <w:left w:val="single" w:sz="8" w:space="0" w:color="auto"/>
              <w:bottom w:val="single" w:sz="8" w:space="0" w:color="000000"/>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3343E5">
        <w:trPr>
          <w:trHeight w:val="313"/>
        </w:trPr>
        <w:tc>
          <w:tcPr>
            <w:tcW w:w="268"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iCs/>
                <w:sz w:val="22"/>
                <w:szCs w:val="22"/>
              </w:rPr>
            </w:pPr>
          </w:p>
        </w:tc>
        <w:tc>
          <w:tcPr>
            <w:tcW w:w="174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left"/>
              <w:rPr>
                <w:bCs/>
                <w:iCs/>
                <w:sz w:val="22"/>
                <w:szCs w:val="22"/>
              </w:rPr>
            </w:pPr>
          </w:p>
        </w:tc>
        <w:tc>
          <w:tcPr>
            <w:tcW w:w="607" w:type="pct"/>
            <w:vMerge/>
            <w:tcBorders>
              <w:top w:val="nil"/>
              <w:left w:val="single" w:sz="8" w:space="0" w:color="auto"/>
              <w:bottom w:val="single" w:sz="8" w:space="0" w:color="000000"/>
              <w:right w:val="single" w:sz="8" w:space="0" w:color="auto"/>
            </w:tcBorders>
            <w:vAlign w:val="center"/>
            <w:hideMark/>
          </w:tcPr>
          <w:p w:rsidR="00F358D3" w:rsidRPr="00F358D3" w:rsidRDefault="00F358D3" w:rsidP="00F358D3">
            <w:pPr>
              <w:tabs>
                <w:tab w:val="left" w:pos="7938"/>
              </w:tabs>
              <w:jc w:val="center"/>
              <w:rPr>
                <w:bCs/>
                <w:iCs/>
                <w:sz w:val="22"/>
                <w:szCs w:val="22"/>
              </w:rPr>
            </w:pPr>
          </w:p>
        </w:tc>
        <w:tc>
          <w:tcPr>
            <w:tcW w:w="78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834"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c>
          <w:tcPr>
            <w:tcW w:w="760" w:type="pct"/>
            <w:vMerge/>
            <w:tcBorders>
              <w:top w:val="nil"/>
              <w:left w:val="single" w:sz="8" w:space="0" w:color="auto"/>
              <w:bottom w:val="single" w:sz="8" w:space="0" w:color="000000"/>
              <w:right w:val="single" w:sz="8" w:space="0" w:color="auto"/>
            </w:tcBorders>
            <w:vAlign w:val="center"/>
          </w:tcPr>
          <w:p w:rsidR="00F358D3" w:rsidRPr="00F358D3" w:rsidRDefault="00F358D3" w:rsidP="00F358D3">
            <w:pPr>
              <w:tabs>
                <w:tab w:val="left" w:pos="7938"/>
              </w:tabs>
              <w:jc w:val="center"/>
              <w:rPr>
                <w:bCs/>
                <w:iCs/>
                <w:sz w:val="22"/>
                <w:szCs w:val="22"/>
              </w:rPr>
            </w:pPr>
          </w:p>
        </w:tc>
      </w:tr>
    </w:tbl>
    <w:p w:rsidR="003343E5" w:rsidRDefault="003343E5" w:rsidP="00F766AC">
      <w:pPr>
        <w:tabs>
          <w:tab w:val="left" w:pos="7938"/>
        </w:tabs>
        <w:jc w:val="center"/>
        <w:rPr>
          <w:iCs/>
          <w:sz w:val="20"/>
          <w:szCs w:val="22"/>
        </w:rPr>
        <w:sectPr w:rsidR="003343E5" w:rsidSect="00D46074">
          <w:footerReference w:type="default" r:id="rId26"/>
          <w:pgSz w:w="11906" w:h="16838" w:code="9"/>
          <w:pgMar w:top="851" w:right="567" w:bottom="851" w:left="1134" w:header="709" w:footer="0" w:gutter="0"/>
          <w:cols w:space="708"/>
          <w:titlePg/>
          <w:docGrid w:linePitch="360"/>
        </w:sectPr>
      </w:pPr>
    </w:p>
    <w:tbl>
      <w:tblPr>
        <w:tblW w:w="5000" w:type="pct"/>
        <w:tblLayout w:type="fixed"/>
        <w:tblLook w:val="04A0" w:firstRow="1" w:lastRow="0" w:firstColumn="1" w:lastColumn="0" w:noHBand="0" w:noVBand="1"/>
      </w:tblPr>
      <w:tblGrid>
        <w:gridCol w:w="546"/>
        <w:gridCol w:w="3559"/>
        <w:gridCol w:w="1236"/>
        <w:gridCol w:w="1597"/>
        <w:gridCol w:w="1699"/>
        <w:gridCol w:w="1548"/>
      </w:tblGrid>
      <w:tr w:rsidR="003343E5" w:rsidRPr="00F358D3" w:rsidTr="003343E5">
        <w:trPr>
          <w:trHeight w:val="20"/>
        </w:trPr>
        <w:tc>
          <w:tcPr>
            <w:tcW w:w="268" w:type="pct"/>
            <w:tcBorders>
              <w:top w:val="single" w:sz="4" w:space="0" w:color="auto"/>
              <w:left w:val="single" w:sz="8" w:space="0" w:color="auto"/>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iCs/>
                <w:sz w:val="20"/>
                <w:szCs w:val="22"/>
              </w:rPr>
            </w:pPr>
            <w:r w:rsidRPr="00F358D3">
              <w:rPr>
                <w:iCs/>
                <w:sz w:val="20"/>
                <w:szCs w:val="22"/>
              </w:rPr>
              <w:lastRenderedPageBreak/>
              <w:t>1</w:t>
            </w:r>
          </w:p>
        </w:tc>
        <w:tc>
          <w:tcPr>
            <w:tcW w:w="1747" w:type="pct"/>
            <w:tcBorders>
              <w:top w:val="single" w:sz="4" w:space="0" w:color="auto"/>
              <w:left w:val="nil"/>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bCs/>
                <w:iCs/>
                <w:sz w:val="20"/>
                <w:szCs w:val="22"/>
              </w:rPr>
            </w:pPr>
            <w:r w:rsidRPr="00F358D3">
              <w:rPr>
                <w:bCs/>
                <w:iCs/>
                <w:sz w:val="20"/>
                <w:szCs w:val="22"/>
              </w:rPr>
              <w:t>2</w:t>
            </w:r>
          </w:p>
        </w:tc>
        <w:tc>
          <w:tcPr>
            <w:tcW w:w="607" w:type="pct"/>
            <w:tcBorders>
              <w:top w:val="single" w:sz="4" w:space="0" w:color="auto"/>
              <w:left w:val="nil"/>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bCs/>
                <w:iCs/>
                <w:sz w:val="20"/>
                <w:szCs w:val="22"/>
              </w:rPr>
            </w:pPr>
            <w:r w:rsidRPr="00F358D3">
              <w:rPr>
                <w:bCs/>
                <w:iCs/>
                <w:sz w:val="20"/>
                <w:szCs w:val="22"/>
              </w:rPr>
              <w:t>3</w:t>
            </w:r>
          </w:p>
        </w:tc>
        <w:tc>
          <w:tcPr>
            <w:tcW w:w="784" w:type="pct"/>
            <w:tcBorders>
              <w:top w:val="single" w:sz="4" w:space="0" w:color="auto"/>
              <w:left w:val="nil"/>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bCs/>
                <w:iCs/>
                <w:sz w:val="20"/>
                <w:szCs w:val="22"/>
              </w:rPr>
            </w:pPr>
            <w:r w:rsidRPr="00F358D3">
              <w:rPr>
                <w:bCs/>
                <w:iCs/>
                <w:sz w:val="20"/>
                <w:szCs w:val="22"/>
              </w:rPr>
              <w:t>4</w:t>
            </w:r>
          </w:p>
        </w:tc>
        <w:tc>
          <w:tcPr>
            <w:tcW w:w="834" w:type="pct"/>
            <w:tcBorders>
              <w:top w:val="single" w:sz="4" w:space="0" w:color="auto"/>
              <w:left w:val="nil"/>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bCs/>
                <w:iCs/>
                <w:sz w:val="20"/>
                <w:szCs w:val="22"/>
              </w:rPr>
            </w:pPr>
            <w:r w:rsidRPr="00F358D3">
              <w:rPr>
                <w:bCs/>
                <w:iCs/>
                <w:sz w:val="20"/>
                <w:szCs w:val="22"/>
              </w:rPr>
              <w:t>5</w:t>
            </w:r>
          </w:p>
        </w:tc>
        <w:tc>
          <w:tcPr>
            <w:tcW w:w="760" w:type="pct"/>
            <w:tcBorders>
              <w:top w:val="single" w:sz="4" w:space="0" w:color="auto"/>
              <w:left w:val="nil"/>
              <w:bottom w:val="single" w:sz="4" w:space="0" w:color="auto"/>
              <w:right w:val="single" w:sz="8" w:space="0" w:color="auto"/>
            </w:tcBorders>
            <w:shd w:val="clear" w:color="auto" w:fill="auto"/>
            <w:vAlign w:val="center"/>
          </w:tcPr>
          <w:p w:rsidR="003343E5" w:rsidRPr="00F358D3" w:rsidRDefault="003343E5" w:rsidP="00F766AC">
            <w:pPr>
              <w:tabs>
                <w:tab w:val="left" w:pos="7938"/>
              </w:tabs>
              <w:jc w:val="center"/>
              <w:rPr>
                <w:bCs/>
                <w:iCs/>
                <w:sz w:val="20"/>
                <w:szCs w:val="22"/>
              </w:rPr>
            </w:pPr>
            <w:r w:rsidRPr="00F358D3">
              <w:rPr>
                <w:bCs/>
                <w:iCs/>
                <w:sz w:val="20"/>
                <w:szCs w:val="22"/>
              </w:rPr>
              <w:t>6</w:t>
            </w:r>
          </w:p>
        </w:tc>
      </w:tr>
      <w:tr w:rsidR="00F358D3" w:rsidRPr="00F358D3" w:rsidTr="003343E5">
        <w:trPr>
          <w:trHeight w:val="20"/>
        </w:trPr>
        <w:tc>
          <w:tcPr>
            <w:tcW w:w="268"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16</w:t>
            </w:r>
          </w:p>
        </w:tc>
        <w:tc>
          <w:tcPr>
            <w:tcW w:w="1747" w:type="pct"/>
            <w:tcBorders>
              <w:top w:val="single" w:sz="4" w:space="0" w:color="auto"/>
              <w:left w:val="nil"/>
              <w:bottom w:val="single" w:sz="4" w:space="0" w:color="auto"/>
              <w:right w:val="single" w:sz="8" w:space="0" w:color="auto"/>
            </w:tcBorders>
            <w:shd w:val="clear" w:color="auto" w:fill="auto"/>
            <w:vAlign w:val="center"/>
            <w:hideMark/>
          </w:tcPr>
          <w:p w:rsidR="00F358D3" w:rsidRPr="00F358D3" w:rsidRDefault="00F358D3" w:rsidP="003343E5">
            <w:pPr>
              <w:tabs>
                <w:tab w:val="left" w:pos="7938"/>
              </w:tabs>
              <w:jc w:val="left"/>
              <w:rPr>
                <w:bCs/>
                <w:iCs/>
                <w:sz w:val="22"/>
                <w:szCs w:val="22"/>
              </w:rPr>
            </w:pPr>
            <w:r w:rsidRPr="00F358D3">
              <w:rPr>
                <w:bCs/>
                <w:iCs/>
                <w:sz w:val="22"/>
                <w:szCs w:val="22"/>
              </w:rPr>
              <w:t>Самосвал 20</w:t>
            </w:r>
            <w:r w:rsidR="003343E5">
              <w:rPr>
                <w:bCs/>
                <w:iCs/>
                <w:sz w:val="22"/>
                <w:szCs w:val="22"/>
              </w:rPr>
              <w:t xml:space="preserve"> </w:t>
            </w:r>
            <w:r w:rsidRPr="00F358D3">
              <w:rPr>
                <w:bCs/>
                <w:iCs/>
                <w:sz w:val="22"/>
                <w:szCs w:val="22"/>
              </w:rPr>
              <w:t>м</w:t>
            </w:r>
            <w:r w:rsidR="003343E5">
              <w:rPr>
                <w:bCs/>
                <w:iCs/>
                <w:sz w:val="22"/>
                <w:szCs w:val="22"/>
                <w:vertAlign w:val="superscript"/>
              </w:rPr>
              <w:t>3</w:t>
            </w:r>
            <w:r w:rsidRPr="00F358D3">
              <w:rPr>
                <w:bCs/>
                <w:iCs/>
                <w:sz w:val="22"/>
                <w:szCs w:val="22"/>
              </w:rPr>
              <w:t xml:space="preserve"> с вывозом сыпучих материалов на базы временного складирования</w:t>
            </w:r>
          </w:p>
        </w:tc>
        <w:tc>
          <w:tcPr>
            <w:tcW w:w="607" w:type="pct"/>
            <w:tcBorders>
              <w:top w:val="single" w:sz="4" w:space="0" w:color="auto"/>
              <w:left w:val="nil"/>
              <w:bottom w:val="single" w:sz="4"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1 рейс</w:t>
            </w:r>
          </w:p>
        </w:tc>
        <w:tc>
          <w:tcPr>
            <w:tcW w:w="784" w:type="pct"/>
            <w:tcBorders>
              <w:top w:val="single" w:sz="4" w:space="0" w:color="auto"/>
              <w:left w:val="nil"/>
              <w:bottom w:val="single" w:sz="4"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single" w:sz="4" w:space="0" w:color="auto"/>
              <w:left w:val="nil"/>
              <w:bottom w:val="single" w:sz="4"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single" w:sz="4" w:space="0" w:color="auto"/>
              <w:left w:val="nil"/>
              <w:bottom w:val="single" w:sz="4"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3343E5">
        <w:trPr>
          <w:trHeight w:val="20"/>
        </w:trPr>
        <w:tc>
          <w:tcPr>
            <w:tcW w:w="268"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r w:rsidRPr="00F358D3">
              <w:rPr>
                <w:iCs/>
                <w:sz w:val="22"/>
                <w:szCs w:val="22"/>
              </w:rPr>
              <w:t>17</w:t>
            </w:r>
          </w:p>
        </w:tc>
        <w:tc>
          <w:tcPr>
            <w:tcW w:w="1747" w:type="pct"/>
            <w:tcBorders>
              <w:top w:val="single" w:sz="4"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left"/>
              <w:rPr>
                <w:bCs/>
                <w:iCs/>
                <w:sz w:val="22"/>
                <w:szCs w:val="22"/>
              </w:rPr>
            </w:pPr>
            <w:r w:rsidRPr="00F358D3">
              <w:rPr>
                <w:bCs/>
                <w:iCs/>
                <w:sz w:val="22"/>
                <w:szCs w:val="22"/>
              </w:rPr>
              <w:t>Щетка на базе трактора</w:t>
            </w:r>
          </w:p>
        </w:tc>
        <w:tc>
          <w:tcPr>
            <w:tcW w:w="607" w:type="pct"/>
            <w:tcBorders>
              <w:top w:val="single" w:sz="4" w:space="0" w:color="auto"/>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r w:rsidRPr="00F358D3">
              <w:rPr>
                <w:bCs/>
                <w:iCs/>
                <w:sz w:val="22"/>
                <w:szCs w:val="22"/>
              </w:rPr>
              <w:t>8</w:t>
            </w:r>
          </w:p>
        </w:tc>
        <w:tc>
          <w:tcPr>
            <w:tcW w:w="784" w:type="pct"/>
            <w:tcBorders>
              <w:top w:val="single" w:sz="4" w:space="0" w:color="auto"/>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single" w:sz="4" w:space="0" w:color="auto"/>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single" w:sz="4" w:space="0" w:color="auto"/>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r w:rsidR="00F358D3" w:rsidRPr="00F358D3" w:rsidTr="00F358D3">
        <w:trPr>
          <w:trHeight w:val="20"/>
        </w:trPr>
        <w:tc>
          <w:tcPr>
            <w:tcW w:w="268" w:type="pct"/>
            <w:tcBorders>
              <w:top w:val="nil"/>
              <w:left w:val="single" w:sz="8" w:space="0" w:color="auto"/>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iCs/>
                <w:sz w:val="22"/>
                <w:szCs w:val="22"/>
              </w:rPr>
            </w:pPr>
          </w:p>
        </w:tc>
        <w:tc>
          <w:tcPr>
            <w:tcW w:w="174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left"/>
              <w:rPr>
                <w:bCs/>
                <w:iCs/>
                <w:sz w:val="22"/>
                <w:szCs w:val="22"/>
              </w:rPr>
            </w:pPr>
            <w:r w:rsidRPr="00F358D3">
              <w:rPr>
                <w:bCs/>
                <w:iCs/>
                <w:sz w:val="22"/>
                <w:szCs w:val="22"/>
              </w:rPr>
              <w:t>Итого</w:t>
            </w:r>
          </w:p>
        </w:tc>
        <w:tc>
          <w:tcPr>
            <w:tcW w:w="607" w:type="pct"/>
            <w:tcBorders>
              <w:top w:val="nil"/>
              <w:left w:val="nil"/>
              <w:bottom w:val="single" w:sz="8" w:space="0" w:color="auto"/>
              <w:right w:val="single" w:sz="8" w:space="0" w:color="auto"/>
            </w:tcBorders>
            <w:shd w:val="clear" w:color="auto" w:fill="auto"/>
            <w:vAlign w:val="center"/>
            <w:hideMark/>
          </w:tcPr>
          <w:p w:rsidR="00F358D3" w:rsidRPr="00F358D3" w:rsidRDefault="00F358D3" w:rsidP="00F358D3">
            <w:pPr>
              <w:tabs>
                <w:tab w:val="left" w:pos="7938"/>
              </w:tabs>
              <w:jc w:val="center"/>
              <w:rPr>
                <w:bCs/>
                <w:iCs/>
                <w:sz w:val="22"/>
                <w:szCs w:val="22"/>
              </w:rPr>
            </w:pPr>
          </w:p>
        </w:tc>
        <w:tc>
          <w:tcPr>
            <w:tcW w:w="78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834"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c>
          <w:tcPr>
            <w:tcW w:w="760" w:type="pct"/>
            <w:tcBorders>
              <w:top w:val="nil"/>
              <w:left w:val="nil"/>
              <w:bottom w:val="single" w:sz="8" w:space="0" w:color="auto"/>
              <w:right w:val="single" w:sz="8" w:space="0" w:color="auto"/>
            </w:tcBorders>
            <w:shd w:val="clear" w:color="auto" w:fill="auto"/>
            <w:vAlign w:val="center"/>
          </w:tcPr>
          <w:p w:rsidR="00F358D3" w:rsidRPr="00F358D3" w:rsidRDefault="00F358D3" w:rsidP="00F358D3">
            <w:pPr>
              <w:tabs>
                <w:tab w:val="left" w:pos="7938"/>
              </w:tabs>
              <w:jc w:val="center"/>
              <w:rPr>
                <w:bCs/>
                <w:iCs/>
                <w:sz w:val="22"/>
                <w:szCs w:val="22"/>
              </w:rPr>
            </w:pPr>
          </w:p>
        </w:tc>
      </w:tr>
    </w:tbl>
    <w:p w:rsidR="00576FCE" w:rsidRDefault="00576FCE" w:rsidP="00F358D3">
      <w:pPr>
        <w:tabs>
          <w:tab w:val="left" w:pos="7938"/>
        </w:tabs>
        <w:jc w:val="left"/>
        <w:rPr>
          <w:sz w:val="20"/>
        </w:rPr>
      </w:pPr>
    </w:p>
    <w:p w:rsidR="003343E5" w:rsidRDefault="003343E5" w:rsidP="00F358D3">
      <w:pPr>
        <w:tabs>
          <w:tab w:val="left" w:pos="7938"/>
        </w:tabs>
        <w:jc w:val="left"/>
        <w:rPr>
          <w:sz w:val="20"/>
        </w:rPr>
      </w:pPr>
    </w:p>
    <w:p w:rsidR="003343E5" w:rsidRPr="004E72B7" w:rsidRDefault="003343E5" w:rsidP="003343E5">
      <w:pPr>
        <w:tabs>
          <w:tab w:val="left" w:pos="1080"/>
        </w:tabs>
        <w:ind w:firstLine="540"/>
      </w:pPr>
    </w:p>
    <w:tbl>
      <w:tblPr>
        <w:tblW w:w="9781" w:type="dxa"/>
        <w:tblInd w:w="108" w:type="dxa"/>
        <w:tblLook w:val="01E0" w:firstRow="1" w:lastRow="1" w:firstColumn="1" w:lastColumn="1" w:noHBand="0" w:noVBand="0"/>
      </w:tblPr>
      <w:tblGrid>
        <w:gridCol w:w="3960"/>
        <w:gridCol w:w="860"/>
        <w:gridCol w:w="4961"/>
      </w:tblGrid>
      <w:tr w:rsidR="003343E5" w:rsidRPr="004E72B7" w:rsidTr="00F766AC">
        <w:tc>
          <w:tcPr>
            <w:tcW w:w="3960" w:type="dxa"/>
            <w:tcBorders>
              <w:top w:val="single" w:sz="4" w:space="0" w:color="auto"/>
            </w:tcBorders>
          </w:tcPr>
          <w:p w:rsidR="003343E5" w:rsidRPr="004E72B7" w:rsidRDefault="003343E5" w:rsidP="00F766AC">
            <w:pPr>
              <w:tabs>
                <w:tab w:val="left" w:pos="1080"/>
              </w:tabs>
              <w:rPr>
                <w:sz w:val="20"/>
              </w:rPr>
            </w:pPr>
            <w:r w:rsidRPr="004E72B7">
              <w:rPr>
                <w:sz w:val="20"/>
              </w:rPr>
              <w:t>(подпись уполномоченного представителя)</w:t>
            </w:r>
          </w:p>
        </w:tc>
        <w:tc>
          <w:tcPr>
            <w:tcW w:w="860" w:type="dxa"/>
          </w:tcPr>
          <w:p w:rsidR="003343E5" w:rsidRPr="004E72B7" w:rsidRDefault="003343E5" w:rsidP="00F766AC">
            <w:pPr>
              <w:tabs>
                <w:tab w:val="left" w:pos="1080"/>
              </w:tabs>
              <w:ind w:firstLine="540"/>
              <w:rPr>
                <w:sz w:val="20"/>
              </w:rPr>
            </w:pPr>
          </w:p>
        </w:tc>
        <w:tc>
          <w:tcPr>
            <w:tcW w:w="4961" w:type="dxa"/>
            <w:tcBorders>
              <w:top w:val="single" w:sz="4" w:space="0" w:color="auto"/>
            </w:tcBorders>
          </w:tcPr>
          <w:p w:rsidR="003343E5" w:rsidRPr="004E72B7" w:rsidRDefault="003343E5" w:rsidP="00F766AC">
            <w:pPr>
              <w:tabs>
                <w:tab w:val="left" w:pos="1080"/>
              </w:tabs>
              <w:rPr>
                <w:sz w:val="20"/>
              </w:rPr>
            </w:pPr>
            <w:r w:rsidRPr="004E72B7">
              <w:rPr>
                <w:sz w:val="20"/>
              </w:rPr>
              <w:t>(фамилия, имя, отчество подписавшего, должность)</w:t>
            </w:r>
          </w:p>
        </w:tc>
      </w:tr>
    </w:tbl>
    <w:p w:rsidR="003343E5" w:rsidRPr="004E72B7" w:rsidRDefault="003343E5" w:rsidP="003343E5">
      <w:pPr>
        <w:tabs>
          <w:tab w:val="left" w:pos="1080"/>
        </w:tabs>
        <w:ind w:firstLine="540"/>
        <w:rPr>
          <w:b/>
        </w:rPr>
      </w:pPr>
      <w:r w:rsidRPr="004E72B7">
        <w:rPr>
          <w:b/>
        </w:rPr>
        <w:t>М.П.</w:t>
      </w:r>
    </w:p>
    <w:p w:rsidR="003343E5" w:rsidRDefault="003343E5" w:rsidP="00F358D3">
      <w:pPr>
        <w:tabs>
          <w:tab w:val="left" w:pos="7938"/>
        </w:tabs>
        <w:jc w:val="left"/>
        <w:rPr>
          <w:sz w:val="20"/>
        </w:rPr>
      </w:pPr>
    </w:p>
    <w:p w:rsidR="003343E5" w:rsidRPr="00F028D3" w:rsidRDefault="003343E5" w:rsidP="00F358D3">
      <w:pPr>
        <w:tabs>
          <w:tab w:val="left" w:pos="7938"/>
        </w:tabs>
        <w:jc w:val="left"/>
        <w:rPr>
          <w:sz w:val="20"/>
        </w:rPr>
      </w:pPr>
    </w:p>
    <w:p w:rsidR="00576FCE" w:rsidRPr="00F028D3" w:rsidRDefault="00576FCE" w:rsidP="00576FCE">
      <w:pPr>
        <w:tabs>
          <w:tab w:val="left" w:pos="7938"/>
        </w:tabs>
        <w:ind w:firstLine="709"/>
        <w:rPr>
          <w:b/>
          <w:sz w:val="20"/>
        </w:rPr>
      </w:pPr>
      <w:r w:rsidRPr="00F028D3">
        <w:rPr>
          <w:b/>
          <w:sz w:val="20"/>
        </w:rPr>
        <w:t>Инструкции по заполнению:</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Данные инструкции не следует воспроизводить в документах, подготовленных Участником.</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Участник приводит номер и дату письма о подаче оферты, приложением к которому является данное коммерческое предложение.</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Участник закупки указывает дату, на которую он рассчитывал Таблицу единичных расценок.</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Таблица единичных расценок заполняется в соответствии с требованиями технического задания и с учетом предельных единичных расценок.</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Превышение Участником единичных расценок может служить основанием для отклонения его Предложения без рассмотрения по существу в соответствии с пп. 3.</w:t>
      </w:r>
      <w:r>
        <w:rPr>
          <w:sz w:val="20"/>
        </w:rPr>
        <w:t>5.2</w:t>
      </w:r>
      <w:r w:rsidRPr="00F028D3">
        <w:rPr>
          <w:sz w:val="20"/>
        </w:rPr>
        <w:t xml:space="preserve"> документации</w:t>
      </w:r>
      <w:r>
        <w:rPr>
          <w:sz w:val="20"/>
        </w:rPr>
        <w:t xml:space="preserve"> о закупке</w:t>
      </w:r>
      <w:r w:rsidRPr="00F028D3">
        <w:rPr>
          <w:sz w:val="20"/>
        </w:rPr>
        <w:t>.</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В случае выявления арифметических ошибок при подсчете общих сумм в закупочной заявке Заказчик (Организатор) закупки оставляет за собой право с письменного согласия Участника пересчитать общую сумму.</w:t>
      </w:r>
    </w:p>
    <w:p w:rsidR="00576FCE" w:rsidRPr="00F028D3" w:rsidRDefault="00576FCE" w:rsidP="00D322FD">
      <w:pPr>
        <w:numPr>
          <w:ilvl w:val="1"/>
          <w:numId w:val="25"/>
        </w:numPr>
        <w:tabs>
          <w:tab w:val="clear" w:pos="2160"/>
          <w:tab w:val="num" w:pos="851"/>
        </w:tabs>
        <w:suppressAutoHyphens/>
        <w:autoSpaceDE w:val="0"/>
        <w:autoSpaceDN w:val="0"/>
        <w:spacing w:after="0"/>
        <w:ind w:left="0" w:firstLine="426"/>
        <w:rPr>
          <w:sz w:val="20"/>
        </w:rPr>
      </w:pPr>
      <w:r w:rsidRPr="00F028D3">
        <w:rPr>
          <w:sz w:val="20"/>
        </w:rPr>
        <w:t xml:space="preserve">Так же Участник к Таблице единичных расценок должен приложить файл «Таблица единичных расценок», выполненный в </w:t>
      </w:r>
      <w:r w:rsidR="000B76E7">
        <w:rPr>
          <w:sz w:val="20"/>
        </w:rPr>
        <w:t xml:space="preserve">редактируемом </w:t>
      </w:r>
      <w:r w:rsidRPr="00F028D3">
        <w:rPr>
          <w:sz w:val="20"/>
        </w:rPr>
        <w:t>формате.</w:t>
      </w:r>
    </w:p>
    <w:p w:rsidR="00576FCE" w:rsidRPr="00D41097" w:rsidRDefault="00576FCE" w:rsidP="00576FCE">
      <w:r w:rsidRPr="00F028D3">
        <w:br w:type="page"/>
      </w:r>
    </w:p>
    <w:p w:rsidR="00576FCE" w:rsidRDefault="00EF6612" w:rsidP="00576FCE">
      <w:pPr>
        <w:pStyle w:val="21"/>
        <w:pageBreakBefore/>
        <w:tabs>
          <w:tab w:val="clear" w:pos="576"/>
        </w:tabs>
        <w:spacing w:after="0"/>
        <w:ind w:left="0" w:firstLine="0"/>
        <w:rPr>
          <w:sz w:val="24"/>
          <w:szCs w:val="24"/>
        </w:rPr>
      </w:pPr>
      <w:bookmarkStart w:id="223" w:name="_Toc11145024"/>
      <w:r>
        <w:rPr>
          <w:sz w:val="24"/>
          <w:szCs w:val="24"/>
        </w:rPr>
        <w:lastRenderedPageBreak/>
        <w:t xml:space="preserve">ФОРМА </w:t>
      </w:r>
      <w:r w:rsidR="00576FCE">
        <w:rPr>
          <w:sz w:val="24"/>
          <w:szCs w:val="24"/>
        </w:rPr>
        <w:t>8</w:t>
      </w:r>
      <w:r>
        <w:rPr>
          <w:sz w:val="24"/>
          <w:szCs w:val="24"/>
        </w:rPr>
        <w:t xml:space="preserve">. </w:t>
      </w:r>
      <w:bookmarkStart w:id="224" w:name="_Toc307936265"/>
      <w:bookmarkStart w:id="225" w:name="_Toc255987075"/>
      <w:bookmarkStart w:id="226" w:name="_Toc298234713"/>
      <w:bookmarkEnd w:id="219"/>
      <w:bookmarkEnd w:id="220"/>
      <w:bookmarkEnd w:id="221"/>
      <w:bookmarkEnd w:id="222"/>
      <w:r w:rsidR="00576FCE" w:rsidRPr="008817AD">
        <w:rPr>
          <w:sz w:val="24"/>
          <w:szCs w:val="24"/>
        </w:rPr>
        <w:t>СПРАВКА О ПЕРЕЧНЕ И ОБЪЕМАХ ВЫПОЛНЕНИЯ АНАЛОГИЧНЫХ ДОГОВОРОВ</w:t>
      </w:r>
      <w:bookmarkEnd w:id="223"/>
    </w:p>
    <w:p w:rsidR="00576FCE" w:rsidRDefault="00576FCE" w:rsidP="00576FCE">
      <w:pPr>
        <w:jc w:val="center"/>
      </w:pPr>
      <w:r>
        <w:t>(представляется в составе второй части заявки)</w:t>
      </w:r>
    </w:p>
    <w:p w:rsidR="00576FCE" w:rsidRDefault="00576FCE" w:rsidP="00576FCE"/>
    <w:p w:rsidR="00576FCE" w:rsidRPr="004E72B7" w:rsidRDefault="00576FCE" w:rsidP="00576FCE">
      <w:pPr>
        <w:tabs>
          <w:tab w:val="left" w:pos="1080"/>
        </w:tabs>
        <w:rPr>
          <w:b/>
        </w:rPr>
      </w:pPr>
      <w:r w:rsidRPr="004E72B7">
        <w:rPr>
          <w:b/>
        </w:rPr>
        <w:t xml:space="preserve">Участник закупки: ________________________________ </w:t>
      </w:r>
    </w:p>
    <w:p w:rsidR="00576FCE" w:rsidRPr="004E72B7" w:rsidRDefault="00576FCE" w:rsidP="00576FCE">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1878"/>
        <w:gridCol w:w="2557"/>
        <w:gridCol w:w="2267"/>
        <w:gridCol w:w="1276"/>
        <w:gridCol w:w="1694"/>
      </w:tblGrid>
      <w:tr w:rsidR="00785AD8" w:rsidRPr="004E72B7" w:rsidTr="00931824">
        <w:trPr>
          <w:cantSplit/>
          <w:tblHeader/>
        </w:trPr>
        <w:tc>
          <w:tcPr>
            <w:tcW w:w="256" w:type="pct"/>
            <w:vAlign w:val="center"/>
          </w:tcPr>
          <w:p w:rsidR="00785AD8" w:rsidRPr="004E72B7" w:rsidRDefault="00785AD8" w:rsidP="00931824">
            <w:pPr>
              <w:tabs>
                <w:tab w:val="left" w:pos="1080"/>
              </w:tabs>
              <w:ind w:firstLine="34"/>
              <w:jc w:val="center"/>
              <w:rPr>
                <w:sz w:val="20"/>
              </w:rPr>
            </w:pPr>
            <w:r w:rsidRPr="004E72B7">
              <w:rPr>
                <w:sz w:val="20"/>
              </w:rPr>
              <w:t>№</w:t>
            </w:r>
          </w:p>
          <w:p w:rsidR="00785AD8" w:rsidRPr="004E72B7" w:rsidRDefault="00785AD8" w:rsidP="00931824">
            <w:pPr>
              <w:tabs>
                <w:tab w:val="left" w:pos="1080"/>
              </w:tabs>
              <w:ind w:firstLine="34"/>
              <w:jc w:val="center"/>
              <w:rPr>
                <w:sz w:val="20"/>
              </w:rPr>
            </w:pPr>
            <w:r w:rsidRPr="004E72B7">
              <w:rPr>
                <w:sz w:val="20"/>
              </w:rPr>
              <w:t>п/п</w:t>
            </w:r>
          </w:p>
        </w:tc>
        <w:tc>
          <w:tcPr>
            <w:tcW w:w="921" w:type="pct"/>
            <w:vAlign w:val="center"/>
          </w:tcPr>
          <w:p w:rsidR="00785AD8" w:rsidRPr="004E72B7" w:rsidRDefault="00785AD8" w:rsidP="00931824">
            <w:pPr>
              <w:tabs>
                <w:tab w:val="left" w:pos="1080"/>
              </w:tabs>
              <w:ind w:firstLine="34"/>
              <w:jc w:val="center"/>
              <w:rPr>
                <w:sz w:val="20"/>
              </w:rPr>
            </w:pPr>
            <w:r w:rsidRPr="004E72B7">
              <w:rPr>
                <w:sz w:val="20"/>
              </w:rPr>
              <w:t>Сроки выполнения (год и месяц начала выполнения - год и месяц фактического или планируемого окончания выполнения)</w:t>
            </w:r>
          </w:p>
        </w:tc>
        <w:tc>
          <w:tcPr>
            <w:tcW w:w="1254" w:type="pct"/>
            <w:vAlign w:val="center"/>
          </w:tcPr>
          <w:p w:rsidR="00785AD8" w:rsidRPr="004E72B7" w:rsidRDefault="00785AD8" w:rsidP="00931824">
            <w:pPr>
              <w:tabs>
                <w:tab w:val="left" w:pos="1080"/>
              </w:tabs>
              <w:ind w:firstLine="34"/>
              <w:jc w:val="center"/>
              <w:rPr>
                <w:sz w:val="20"/>
              </w:rPr>
            </w:pPr>
            <w:r w:rsidRPr="004E72B7">
              <w:rPr>
                <w:sz w:val="20"/>
              </w:rPr>
              <w:t>Заказчик (наименование, адрес, контактное лицо с указанием должности, контактные телефоны)</w:t>
            </w:r>
          </w:p>
        </w:tc>
        <w:tc>
          <w:tcPr>
            <w:tcW w:w="1112" w:type="pct"/>
            <w:vAlign w:val="center"/>
          </w:tcPr>
          <w:p w:rsidR="00785AD8" w:rsidRPr="004E72B7" w:rsidRDefault="00785AD8" w:rsidP="00931824">
            <w:pPr>
              <w:tabs>
                <w:tab w:val="left" w:pos="1080"/>
              </w:tabs>
              <w:ind w:firstLine="34"/>
              <w:jc w:val="center"/>
              <w:rPr>
                <w:sz w:val="20"/>
              </w:rPr>
            </w:pPr>
            <w:r w:rsidRPr="004E72B7">
              <w:rPr>
                <w:sz w:val="20"/>
              </w:rPr>
              <w:t>Описание договора (объем и состав поставок, работ (услуг), описание основных условий договора)</w:t>
            </w:r>
          </w:p>
        </w:tc>
        <w:tc>
          <w:tcPr>
            <w:tcW w:w="626" w:type="pct"/>
            <w:vAlign w:val="center"/>
          </w:tcPr>
          <w:p w:rsidR="00785AD8" w:rsidRPr="004E72B7" w:rsidRDefault="00931824" w:rsidP="00931824">
            <w:pPr>
              <w:tabs>
                <w:tab w:val="left" w:pos="1080"/>
              </w:tabs>
              <w:ind w:firstLine="34"/>
              <w:jc w:val="center"/>
              <w:rPr>
                <w:sz w:val="20"/>
              </w:rPr>
            </w:pPr>
            <w:r w:rsidRPr="00931824">
              <w:rPr>
                <w:sz w:val="20"/>
                <w:szCs w:val="20"/>
              </w:rPr>
              <w:t>Сумма договора, рублей</w:t>
            </w:r>
          </w:p>
        </w:tc>
        <w:tc>
          <w:tcPr>
            <w:tcW w:w="831" w:type="pct"/>
            <w:vAlign w:val="center"/>
          </w:tcPr>
          <w:p w:rsidR="00785AD8" w:rsidRPr="004E72B7" w:rsidRDefault="00785AD8" w:rsidP="00931824">
            <w:pPr>
              <w:tabs>
                <w:tab w:val="left" w:pos="1080"/>
              </w:tabs>
              <w:ind w:firstLine="34"/>
              <w:jc w:val="center"/>
              <w:rPr>
                <w:sz w:val="20"/>
              </w:rPr>
            </w:pPr>
            <w:r w:rsidRPr="004E72B7">
              <w:rPr>
                <w:sz w:val="20"/>
              </w:rPr>
              <w:t>Сведе</w:t>
            </w:r>
            <w:r>
              <w:rPr>
                <w:sz w:val="20"/>
              </w:rPr>
              <w:t>ния о рекламациях по перечислен</w:t>
            </w:r>
            <w:r w:rsidRPr="004E72B7">
              <w:rPr>
                <w:sz w:val="20"/>
              </w:rPr>
              <w:t>ным договорам, процент завершенности выполнения</w:t>
            </w: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r w:rsidRPr="004E72B7">
              <w:rPr>
                <w:sz w:val="20"/>
              </w:rPr>
              <w:t>1.</w:t>
            </w:r>
          </w:p>
        </w:tc>
        <w:tc>
          <w:tcPr>
            <w:tcW w:w="3287" w:type="pct"/>
            <w:gridSpan w:val="3"/>
          </w:tcPr>
          <w:p w:rsidR="00785AD8" w:rsidRPr="004E72B7" w:rsidRDefault="00785AD8" w:rsidP="008A7A16">
            <w:pPr>
              <w:tabs>
                <w:tab w:val="left" w:pos="1080"/>
              </w:tabs>
              <w:ind w:firstLine="33"/>
              <w:rPr>
                <w:sz w:val="20"/>
              </w:rPr>
            </w:pPr>
            <w:r w:rsidRPr="004E72B7">
              <w:rPr>
                <w:sz w:val="20"/>
              </w:rPr>
              <w:t>Договор 1</w:t>
            </w: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r w:rsidRPr="004E72B7">
              <w:rPr>
                <w:sz w:val="20"/>
              </w:rPr>
              <w:t>2.</w:t>
            </w:r>
          </w:p>
        </w:tc>
        <w:tc>
          <w:tcPr>
            <w:tcW w:w="3287" w:type="pct"/>
            <w:gridSpan w:val="3"/>
          </w:tcPr>
          <w:p w:rsidR="00785AD8" w:rsidRPr="004E72B7" w:rsidRDefault="00785AD8" w:rsidP="008A7A16">
            <w:pPr>
              <w:tabs>
                <w:tab w:val="left" w:pos="1080"/>
              </w:tabs>
              <w:ind w:firstLine="33"/>
              <w:rPr>
                <w:sz w:val="20"/>
              </w:rPr>
            </w:pPr>
            <w:r w:rsidRPr="004E72B7">
              <w:rPr>
                <w:sz w:val="20"/>
              </w:rPr>
              <w:t>Договор 2</w:t>
            </w: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Del="002B43B5"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Del="002B43B5"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Del="002B43B5" w:rsidRDefault="00785AD8" w:rsidP="008A7A16">
            <w:pPr>
              <w:tabs>
                <w:tab w:val="left" w:pos="1080"/>
              </w:tabs>
              <w:ind w:firstLine="33"/>
              <w:rPr>
                <w:sz w:val="20"/>
              </w:rPr>
            </w:pPr>
            <w:r w:rsidRPr="004E72B7">
              <w:rPr>
                <w:sz w:val="20"/>
              </w:rPr>
              <w:t>…</w:t>
            </w:r>
          </w:p>
        </w:tc>
        <w:tc>
          <w:tcPr>
            <w:tcW w:w="921" w:type="pct"/>
          </w:tcPr>
          <w:p w:rsidR="00785AD8" w:rsidRPr="004E72B7" w:rsidRDefault="00785AD8" w:rsidP="008A7A16">
            <w:pPr>
              <w:tabs>
                <w:tab w:val="left" w:pos="1080"/>
              </w:tabs>
              <w:ind w:firstLine="33"/>
              <w:rPr>
                <w:sz w:val="20"/>
              </w:rPr>
            </w:pPr>
            <w:r w:rsidRPr="004E72B7">
              <w:rPr>
                <w:sz w:val="20"/>
              </w:rPr>
              <w:t>Договор …</w:t>
            </w: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Del="002B43B5" w:rsidRDefault="00785AD8" w:rsidP="008A7A16">
            <w:pPr>
              <w:tabs>
                <w:tab w:val="left" w:pos="1080"/>
              </w:tabs>
              <w:ind w:firstLine="33"/>
              <w:rPr>
                <w:sz w:val="20"/>
              </w:rPr>
            </w:pP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3543" w:type="pct"/>
            <w:gridSpan w:val="4"/>
          </w:tcPr>
          <w:p w:rsidR="00785AD8" w:rsidRPr="004E72B7" w:rsidRDefault="00785AD8" w:rsidP="008A7A16">
            <w:pPr>
              <w:tabs>
                <w:tab w:val="left" w:pos="1080"/>
              </w:tabs>
              <w:ind w:firstLine="33"/>
              <w:rPr>
                <w:sz w:val="20"/>
              </w:rPr>
            </w:pPr>
            <w:r w:rsidRPr="004E72B7">
              <w:rPr>
                <w:sz w:val="20"/>
              </w:rPr>
              <w:t xml:space="preserve">ИТОГО за полный год </w:t>
            </w: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r w:rsidRPr="004E72B7">
              <w:rPr>
                <w:sz w:val="20"/>
              </w:rPr>
              <w:t>Х</w:t>
            </w:r>
          </w:p>
        </w:tc>
      </w:tr>
      <w:tr w:rsidR="00785AD8" w:rsidRPr="004E72B7" w:rsidTr="00931824">
        <w:trPr>
          <w:cantSplit/>
          <w:trHeight w:val="227"/>
        </w:trPr>
        <w:tc>
          <w:tcPr>
            <w:tcW w:w="256" w:type="pct"/>
          </w:tcPr>
          <w:p w:rsidR="00785AD8" w:rsidRPr="004E72B7" w:rsidDel="002B43B5" w:rsidRDefault="00785AD8" w:rsidP="008A7A16">
            <w:pPr>
              <w:tabs>
                <w:tab w:val="left" w:pos="1080"/>
              </w:tabs>
              <w:ind w:firstLine="33"/>
              <w:rPr>
                <w:sz w:val="20"/>
              </w:rPr>
            </w:pPr>
            <w:r w:rsidRPr="004E72B7">
              <w:rPr>
                <w:sz w:val="20"/>
              </w:rPr>
              <w:t>1.</w:t>
            </w: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tcPr>
          <w:p w:rsidR="00785AD8" w:rsidRPr="004E72B7" w:rsidRDefault="00785AD8" w:rsidP="008A7A16">
            <w:pPr>
              <w:tabs>
                <w:tab w:val="left" w:pos="1080"/>
              </w:tabs>
              <w:ind w:firstLine="33"/>
              <w:rPr>
                <w:sz w:val="20"/>
              </w:rPr>
            </w:pPr>
            <w:r w:rsidRPr="004E72B7">
              <w:rPr>
                <w:sz w:val="20"/>
              </w:rPr>
              <w:t>2</w:t>
            </w: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3543" w:type="pct"/>
            <w:gridSpan w:val="4"/>
          </w:tcPr>
          <w:p w:rsidR="00785AD8" w:rsidRPr="004E72B7" w:rsidRDefault="00785AD8" w:rsidP="008A7A16">
            <w:pPr>
              <w:tabs>
                <w:tab w:val="left" w:pos="1080"/>
              </w:tabs>
              <w:ind w:firstLine="33"/>
              <w:rPr>
                <w:sz w:val="20"/>
              </w:rPr>
            </w:pPr>
            <w:r w:rsidRPr="004E72B7">
              <w:rPr>
                <w:sz w:val="20"/>
              </w:rPr>
              <w:t xml:space="preserve">ИТОГО за полный год </w:t>
            </w: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r w:rsidRPr="004E72B7">
              <w:rPr>
                <w:sz w:val="20"/>
              </w:rPr>
              <w:t>Х</w:t>
            </w:r>
          </w:p>
        </w:tc>
      </w:tr>
      <w:tr w:rsidR="00785AD8" w:rsidRPr="004E72B7" w:rsidTr="00931824">
        <w:trPr>
          <w:cantSplit/>
          <w:trHeight w:val="227"/>
        </w:trPr>
        <w:tc>
          <w:tcPr>
            <w:tcW w:w="256" w:type="pct"/>
            <w:vAlign w:val="center"/>
          </w:tcPr>
          <w:p w:rsidR="00785AD8" w:rsidRPr="004E72B7" w:rsidDel="002B43B5" w:rsidRDefault="00785AD8" w:rsidP="008A7A16">
            <w:pPr>
              <w:tabs>
                <w:tab w:val="left" w:pos="1080"/>
              </w:tabs>
              <w:ind w:firstLine="33"/>
              <w:rPr>
                <w:sz w:val="20"/>
              </w:rPr>
            </w:pPr>
            <w:r w:rsidRPr="004E72B7">
              <w:rPr>
                <w:sz w:val="20"/>
              </w:rPr>
              <w:t>1.</w:t>
            </w: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vAlign w:val="center"/>
          </w:tcPr>
          <w:p w:rsidR="00785AD8" w:rsidRPr="004E72B7" w:rsidDel="002B43B5" w:rsidRDefault="00785AD8" w:rsidP="008A7A16">
            <w:pPr>
              <w:tabs>
                <w:tab w:val="left" w:pos="1080"/>
              </w:tabs>
              <w:ind w:firstLine="33"/>
              <w:rPr>
                <w:sz w:val="20"/>
              </w:rPr>
            </w:pPr>
            <w:r w:rsidRPr="004E72B7">
              <w:rPr>
                <w:sz w:val="20"/>
              </w:rPr>
              <w:t>2.</w:t>
            </w: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256" w:type="pct"/>
            <w:vAlign w:val="center"/>
          </w:tcPr>
          <w:p w:rsidR="00785AD8" w:rsidRPr="004E72B7" w:rsidDel="002B43B5" w:rsidRDefault="00785AD8" w:rsidP="008A7A16">
            <w:pPr>
              <w:tabs>
                <w:tab w:val="left" w:pos="1080"/>
              </w:tabs>
              <w:ind w:firstLine="33"/>
              <w:rPr>
                <w:sz w:val="20"/>
              </w:rPr>
            </w:pPr>
            <w:r w:rsidRPr="004E72B7">
              <w:rPr>
                <w:sz w:val="20"/>
              </w:rPr>
              <w:t>…</w:t>
            </w:r>
          </w:p>
        </w:tc>
        <w:tc>
          <w:tcPr>
            <w:tcW w:w="921" w:type="pct"/>
          </w:tcPr>
          <w:p w:rsidR="00785AD8" w:rsidRPr="004E72B7" w:rsidRDefault="00785AD8" w:rsidP="008A7A16">
            <w:pPr>
              <w:tabs>
                <w:tab w:val="left" w:pos="1080"/>
              </w:tabs>
              <w:ind w:firstLine="33"/>
              <w:rPr>
                <w:sz w:val="20"/>
              </w:rPr>
            </w:pPr>
          </w:p>
        </w:tc>
        <w:tc>
          <w:tcPr>
            <w:tcW w:w="1254" w:type="pct"/>
          </w:tcPr>
          <w:p w:rsidR="00785AD8" w:rsidRPr="004E72B7" w:rsidRDefault="00785AD8" w:rsidP="008A7A16">
            <w:pPr>
              <w:tabs>
                <w:tab w:val="left" w:pos="1080"/>
              </w:tabs>
              <w:ind w:firstLine="33"/>
              <w:rPr>
                <w:sz w:val="20"/>
              </w:rPr>
            </w:pPr>
          </w:p>
        </w:tc>
        <w:tc>
          <w:tcPr>
            <w:tcW w:w="1112" w:type="pct"/>
          </w:tcPr>
          <w:p w:rsidR="00785AD8" w:rsidRPr="004E72B7" w:rsidRDefault="00785AD8" w:rsidP="008A7A16">
            <w:pPr>
              <w:tabs>
                <w:tab w:val="left" w:pos="1080"/>
              </w:tabs>
              <w:ind w:firstLine="33"/>
              <w:rPr>
                <w:sz w:val="20"/>
              </w:rPr>
            </w:pP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p>
        </w:tc>
      </w:tr>
      <w:tr w:rsidR="00785AD8" w:rsidRPr="004E72B7" w:rsidTr="00931824">
        <w:trPr>
          <w:cantSplit/>
          <w:trHeight w:val="227"/>
        </w:trPr>
        <w:tc>
          <w:tcPr>
            <w:tcW w:w="3543" w:type="pct"/>
            <w:gridSpan w:val="4"/>
          </w:tcPr>
          <w:p w:rsidR="00785AD8" w:rsidRPr="004E72B7" w:rsidRDefault="00785AD8" w:rsidP="008A7A16">
            <w:pPr>
              <w:tabs>
                <w:tab w:val="left" w:pos="1080"/>
              </w:tabs>
              <w:ind w:firstLine="33"/>
              <w:rPr>
                <w:sz w:val="20"/>
              </w:rPr>
            </w:pPr>
            <w:r w:rsidRPr="004E72B7">
              <w:rPr>
                <w:sz w:val="20"/>
              </w:rPr>
              <w:t xml:space="preserve">ИТОГО </w:t>
            </w:r>
          </w:p>
        </w:tc>
        <w:tc>
          <w:tcPr>
            <w:tcW w:w="626" w:type="pct"/>
          </w:tcPr>
          <w:p w:rsidR="00785AD8" w:rsidRPr="004E72B7" w:rsidRDefault="00785AD8" w:rsidP="008A7A16">
            <w:pPr>
              <w:tabs>
                <w:tab w:val="left" w:pos="1080"/>
              </w:tabs>
              <w:ind w:firstLine="33"/>
              <w:rPr>
                <w:sz w:val="20"/>
              </w:rPr>
            </w:pPr>
          </w:p>
        </w:tc>
        <w:tc>
          <w:tcPr>
            <w:tcW w:w="831" w:type="pct"/>
          </w:tcPr>
          <w:p w:rsidR="00785AD8" w:rsidRPr="004E72B7" w:rsidRDefault="00785AD8" w:rsidP="008A7A16">
            <w:pPr>
              <w:tabs>
                <w:tab w:val="left" w:pos="1080"/>
              </w:tabs>
              <w:ind w:firstLine="33"/>
              <w:rPr>
                <w:sz w:val="20"/>
              </w:rPr>
            </w:pPr>
            <w:r w:rsidRPr="004E72B7">
              <w:rPr>
                <w:sz w:val="20"/>
              </w:rPr>
              <w:t>Х</w:t>
            </w:r>
          </w:p>
        </w:tc>
      </w:tr>
    </w:tbl>
    <w:p w:rsidR="00576FCE" w:rsidRPr="004E72B7" w:rsidRDefault="00576FCE" w:rsidP="00576FCE">
      <w:pPr>
        <w:tabs>
          <w:tab w:val="left" w:pos="1080"/>
        </w:tabs>
        <w:ind w:firstLine="540"/>
      </w:pPr>
    </w:p>
    <w:tbl>
      <w:tblPr>
        <w:tblW w:w="9781" w:type="dxa"/>
        <w:tblInd w:w="108" w:type="dxa"/>
        <w:tblLook w:val="01E0" w:firstRow="1" w:lastRow="1" w:firstColumn="1" w:lastColumn="1" w:noHBand="0" w:noVBand="0"/>
      </w:tblPr>
      <w:tblGrid>
        <w:gridCol w:w="3960"/>
        <w:gridCol w:w="860"/>
        <w:gridCol w:w="4961"/>
      </w:tblGrid>
      <w:tr w:rsidR="00576FCE" w:rsidRPr="004E72B7" w:rsidTr="008A7A16">
        <w:tc>
          <w:tcPr>
            <w:tcW w:w="3960" w:type="dxa"/>
            <w:tcBorders>
              <w:top w:val="single" w:sz="4" w:space="0" w:color="auto"/>
            </w:tcBorders>
          </w:tcPr>
          <w:p w:rsidR="00576FCE" w:rsidRPr="004E72B7" w:rsidRDefault="00576FCE" w:rsidP="008A7A16">
            <w:pPr>
              <w:tabs>
                <w:tab w:val="left" w:pos="1080"/>
              </w:tabs>
              <w:rPr>
                <w:sz w:val="20"/>
              </w:rPr>
            </w:pPr>
            <w:r w:rsidRPr="004E72B7">
              <w:rPr>
                <w:sz w:val="20"/>
              </w:rPr>
              <w:t>(подпись уполномоченного представителя)</w:t>
            </w:r>
          </w:p>
        </w:tc>
        <w:tc>
          <w:tcPr>
            <w:tcW w:w="860" w:type="dxa"/>
          </w:tcPr>
          <w:p w:rsidR="00576FCE" w:rsidRPr="004E72B7" w:rsidRDefault="00576FCE" w:rsidP="008A7A16">
            <w:pPr>
              <w:tabs>
                <w:tab w:val="left" w:pos="1080"/>
              </w:tabs>
              <w:ind w:firstLine="540"/>
              <w:rPr>
                <w:sz w:val="20"/>
              </w:rPr>
            </w:pPr>
          </w:p>
        </w:tc>
        <w:tc>
          <w:tcPr>
            <w:tcW w:w="4961" w:type="dxa"/>
            <w:tcBorders>
              <w:top w:val="single" w:sz="4" w:space="0" w:color="auto"/>
            </w:tcBorders>
          </w:tcPr>
          <w:p w:rsidR="00576FCE" w:rsidRPr="004E72B7" w:rsidRDefault="00576FCE" w:rsidP="008A7A16">
            <w:pPr>
              <w:tabs>
                <w:tab w:val="left" w:pos="1080"/>
              </w:tabs>
              <w:rPr>
                <w:sz w:val="20"/>
              </w:rPr>
            </w:pPr>
            <w:r w:rsidRPr="004E72B7">
              <w:rPr>
                <w:sz w:val="20"/>
              </w:rPr>
              <w:t>(фамилия, имя, отчество подписавшего, должность)</w:t>
            </w:r>
          </w:p>
        </w:tc>
      </w:tr>
    </w:tbl>
    <w:p w:rsidR="00576FCE" w:rsidRPr="004E72B7" w:rsidRDefault="00576FCE" w:rsidP="00576FCE">
      <w:pPr>
        <w:tabs>
          <w:tab w:val="left" w:pos="1080"/>
        </w:tabs>
        <w:ind w:firstLine="540"/>
        <w:rPr>
          <w:b/>
        </w:rPr>
      </w:pPr>
      <w:bookmarkStart w:id="227" w:name="_Toc247081596"/>
      <w:r w:rsidRPr="004E72B7">
        <w:rPr>
          <w:b/>
        </w:rPr>
        <w:t>М.П.</w:t>
      </w:r>
      <w:bookmarkEnd w:id="227"/>
    </w:p>
    <w:p w:rsidR="00576FCE" w:rsidRPr="004E72B7" w:rsidRDefault="00576FCE" w:rsidP="00576FCE">
      <w:pPr>
        <w:tabs>
          <w:tab w:val="left" w:pos="1080"/>
        </w:tabs>
        <w:ind w:firstLine="540"/>
      </w:pPr>
      <w:bookmarkStart w:id="228" w:name="_Toc98251776"/>
      <w:bookmarkStart w:id="229" w:name="_Toc247081597"/>
    </w:p>
    <w:p w:rsidR="00576FCE" w:rsidRPr="004E72B7" w:rsidRDefault="00576FCE" w:rsidP="00576FCE">
      <w:pPr>
        <w:tabs>
          <w:tab w:val="left" w:pos="1080"/>
        </w:tabs>
        <w:ind w:firstLine="540"/>
        <w:rPr>
          <w:b/>
          <w:sz w:val="20"/>
        </w:rPr>
      </w:pPr>
      <w:r w:rsidRPr="004E72B7">
        <w:rPr>
          <w:b/>
          <w:sz w:val="20"/>
        </w:rPr>
        <w:t>Инструкции по заполнению</w:t>
      </w:r>
      <w:bookmarkEnd w:id="228"/>
      <w:bookmarkEnd w:id="229"/>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Данные инструкции не следует воспроизводить в документах, подготовленных Участником закупки.</w:t>
      </w:r>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Участник закупки приводит номер и дату письма о подаче оферты, приложением к которому является данная справка.</w:t>
      </w:r>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индивидуальным предпринимателем, указывает полностью фамилию, имя, отчество, паспортные данные, адрес регистрации.</w:t>
      </w:r>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В этой форме Участник закупки указывает перечень и годовые объемы выполнения договоров, сопоставимых с предметом закупки.</w:t>
      </w:r>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 xml:space="preserve">Участник закупки может самостоятельно выбрать договоры, которые, по его мнению, наилучшим образом характеризует его опыт. </w:t>
      </w:r>
    </w:p>
    <w:p w:rsidR="00576FCE" w:rsidRPr="004E72B7" w:rsidRDefault="00576FCE" w:rsidP="00D322FD">
      <w:pPr>
        <w:numPr>
          <w:ilvl w:val="0"/>
          <w:numId w:val="38"/>
        </w:numPr>
        <w:tabs>
          <w:tab w:val="clear" w:pos="1260"/>
          <w:tab w:val="num" w:pos="1080"/>
        </w:tabs>
        <w:spacing w:after="0"/>
        <w:ind w:left="0" w:firstLine="600"/>
        <w:rPr>
          <w:sz w:val="20"/>
        </w:rPr>
      </w:pPr>
      <w:r w:rsidRPr="004E72B7">
        <w:rPr>
          <w:sz w:val="20"/>
        </w:rPr>
        <w:t>Участник закупки может включать и незавершенные договоры, обязательно отмечая данный факт и указав процент выполнения.</w:t>
      </w:r>
    </w:p>
    <w:p w:rsidR="00576FCE" w:rsidRDefault="00576FCE" w:rsidP="00576FCE"/>
    <w:p w:rsidR="00576FCE" w:rsidRDefault="00EF6612" w:rsidP="00576FCE">
      <w:pPr>
        <w:pStyle w:val="21"/>
        <w:pageBreakBefore/>
        <w:tabs>
          <w:tab w:val="clear" w:pos="576"/>
        </w:tabs>
        <w:spacing w:after="0"/>
        <w:ind w:left="0" w:firstLine="0"/>
        <w:rPr>
          <w:sz w:val="24"/>
          <w:szCs w:val="24"/>
        </w:rPr>
      </w:pPr>
      <w:bookmarkStart w:id="230" w:name="_Toc11145025"/>
      <w:r>
        <w:rPr>
          <w:sz w:val="24"/>
          <w:szCs w:val="24"/>
        </w:rPr>
        <w:lastRenderedPageBreak/>
        <w:t xml:space="preserve">ФОРМА </w:t>
      </w:r>
      <w:r w:rsidR="00084B4D">
        <w:rPr>
          <w:sz w:val="24"/>
          <w:szCs w:val="24"/>
        </w:rPr>
        <w:t>9</w:t>
      </w:r>
      <w:r>
        <w:rPr>
          <w:sz w:val="24"/>
          <w:szCs w:val="24"/>
        </w:rPr>
        <w:t xml:space="preserve">. </w:t>
      </w:r>
      <w:bookmarkEnd w:id="224"/>
      <w:bookmarkEnd w:id="225"/>
      <w:bookmarkEnd w:id="226"/>
      <w:r w:rsidR="00576FCE">
        <w:rPr>
          <w:sz w:val="24"/>
          <w:szCs w:val="24"/>
        </w:rPr>
        <w:t>СПРАВКА О НАЛИЧИИ У УЧАСТНИКА ЗАКУПКИ СВЯЗЕЙ, НОСЯЩИХ ХАРАКТЕР АФФИЛИРОВАННОСТИ С СОТРУДНИКАМИ ЗАКАЗЧИКА ИЛИ ОРГАНИЗАТОРА ЗАКУПКИ</w:t>
      </w:r>
      <w:bookmarkEnd w:id="230"/>
    </w:p>
    <w:p w:rsidR="00576FCE" w:rsidRDefault="00576FCE" w:rsidP="00576FCE">
      <w:pPr>
        <w:jc w:val="center"/>
      </w:pPr>
      <w:r>
        <w:t>(представляется в составе второй части)</w:t>
      </w:r>
    </w:p>
    <w:p w:rsidR="00576FCE" w:rsidRPr="00D41097" w:rsidRDefault="00576FCE" w:rsidP="00576FCE"/>
    <w:p w:rsidR="00576FCE" w:rsidRPr="00DE4B79" w:rsidRDefault="00576FCE" w:rsidP="00576FCE">
      <w:pPr>
        <w:tabs>
          <w:tab w:val="left" w:pos="0"/>
        </w:tabs>
        <w:jc w:val="center"/>
        <w:rPr>
          <w:b/>
          <w:szCs w:val="28"/>
        </w:rPr>
      </w:pPr>
      <w:r w:rsidRPr="00DE4B79">
        <w:rPr>
          <w:b/>
          <w:szCs w:val="28"/>
        </w:rPr>
        <w:t>Уважаемые господа!</w:t>
      </w:r>
    </w:p>
    <w:p w:rsidR="00576FCE" w:rsidRPr="003D06B4" w:rsidRDefault="00576FCE" w:rsidP="00576FCE">
      <w:pPr>
        <w:tabs>
          <w:tab w:val="left" w:pos="0"/>
        </w:tabs>
        <w:jc w:val="center"/>
        <w:rPr>
          <w:b/>
          <w:sz w:val="28"/>
          <w:szCs w:val="28"/>
        </w:rPr>
      </w:pPr>
    </w:p>
    <w:p w:rsidR="00576FCE" w:rsidRPr="004E72B7" w:rsidRDefault="00576FCE" w:rsidP="00576FCE">
      <w:pPr>
        <w:tabs>
          <w:tab w:val="left" w:pos="1080"/>
        </w:tabs>
        <w:ind w:firstLine="540"/>
      </w:pPr>
      <w:r>
        <w:t>При рассмотрении нашего</w:t>
      </w:r>
      <w:r w:rsidRPr="004E72B7">
        <w:t xml:space="preserve"> </w:t>
      </w:r>
      <w:r>
        <w:t>Предложения</w:t>
      </w:r>
      <w:r w:rsidRPr="004E72B7">
        <w:t xml:space="preserve"> просим учесть следующие сведения о наличии у [</w:t>
      </w:r>
      <w:r w:rsidRPr="004E72B7">
        <w:rPr>
          <w:rStyle w:val="FTN-"/>
        </w:rPr>
        <w:t>указывается наименование Участника закупки</w:t>
      </w:r>
      <w:r w:rsidRPr="004E72B7">
        <w:t>] связей, носящих характер аффилированности с лицами, являющимися [у</w:t>
      </w:r>
      <w:r w:rsidRPr="004E72B7">
        <w:rPr>
          <w:rStyle w:val="FTN-"/>
        </w:rPr>
        <w:t>казывается кем являются эти лица, пример: учредители, сотрудники, и т.д.</w:t>
      </w:r>
      <w:r w:rsidRPr="004E72B7">
        <w:t>] Заказчика [</w:t>
      </w:r>
      <w:r w:rsidRPr="004E72B7">
        <w:rPr>
          <w:rStyle w:val="FTN-"/>
        </w:rPr>
        <w:t>и/или Организатора закупки</w:t>
      </w:r>
      <w:r w:rsidRPr="004E72B7">
        <w:t>], а именно:</w:t>
      </w:r>
    </w:p>
    <w:p w:rsidR="00576FCE" w:rsidRPr="004E72B7" w:rsidRDefault="00576FCE" w:rsidP="00576FCE">
      <w:pPr>
        <w:tabs>
          <w:tab w:val="left" w:pos="1080"/>
        </w:tabs>
        <w:ind w:firstLine="540"/>
      </w:pPr>
      <w:r w:rsidRPr="004E72B7">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p>
    <w:p w:rsidR="00576FCE" w:rsidRPr="004E72B7" w:rsidRDefault="00576FCE" w:rsidP="00576FCE">
      <w:pPr>
        <w:tabs>
          <w:tab w:val="left" w:pos="1080"/>
        </w:tabs>
        <w:ind w:firstLine="540"/>
      </w:pPr>
      <w:r w:rsidRPr="004E72B7">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p>
    <w:p w:rsidR="00576FCE" w:rsidRPr="004E72B7" w:rsidRDefault="00576FCE" w:rsidP="00576FCE">
      <w:pPr>
        <w:tabs>
          <w:tab w:val="left" w:pos="1080"/>
        </w:tabs>
        <w:ind w:firstLine="540"/>
      </w:pPr>
      <w:r w:rsidRPr="004E72B7">
        <w:t>……</w:t>
      </w:r>
    </w:p>
    <w:tbl>
      <w:tblPr>
        <w:tblW w:w="0" w:type="auto"/>
        <w:tblInd w:w="108" w:type="dxa"/>
        <w:tblLook w:val="01E0" w:firstRow="1" w:lastRow="1" w:firstColumn="1" w:lastColumn="1" w:noHBand="0" w:noVBand="0"/>
      </w:tblPr>
      <w:tblGrid>
        <w:gridCol w:w="3960"/>
        <w:gridCol w:w="718"/>
        <w:gridCol w:w="4961"/>
      </w:tblGrid>
      <w:tr w:rsidR="00576FCE" w:rsidRPr="004E72B7" w:rsidTr="008A7A16">
        <w:tc>
          <w:tcPr>
            <w:tcW w:w="3960" w:type="dxa"/>
            <w:tcBorders>
              <w:bottom w:val="single" w:sz="4" w:space="0" w:color="auto"/>
            </w:tcBorders>
          </w:tcPr>
          <w:p w:rsidR="00576FCE" w:rsidRPr="004E72B7" w:rsidRDefault="00576FCE" w:rsidP="008A7A16">
            <w:pPr>
              <w:tabs>
                <w:tab w:val="left" w:pos="1080"/>
              </w:tabs>
              <w:ind w:firstLine="540"/>
              <w:rPr>
                <w:sz w:val="20"/>
              </w:rPr>
            </w:pPr>
          </w:p>
        </w:tc>
        <w:tc>
          <w:tcPr>
            <w:tcW w:w="718" w:type="dxa"/>
          </w:tcPr>
          <w:p w:rsidR="00576FCE" w:rsidRPr="004E72B7" w:rsidRDefault="00576FCE" w:rsidP="008A7A16">
            <w:pPr>
              <w:tabs>
                <w:tab w:val="left" w:pos="1080"/>
              </w:tabs>
              <w:ind w:firstLine="540"/>
              <w:rPr>
                <w:sz w:val="20"/>
              </w:rPr>
            </w:pPr>
          </w:p>
        </w:tc>
        <w:tc>
          <w:tcPr>
            <w:tcW w:w="4961" w:type="dxa"/>
            <w:tcBorders>
              <w:bottom w:val="single" w:sz="4" w:space="0" w:color="auto"/>
            </w:tcBorders>
          </w:tcPr>
          <w:p w:rsidR="00576FCE" w:rsidRPr="004E72B7" w:rsidRDefault="00576FCE" w:rsidP="008A7A16">
            <w:pPr>
              <w:tabs>
                <w:tab w:val="left" w:pos="1080"/>
              </w:tabs>
              <w:ind w:firstLine="540"/>
              <w:rPr>
                <w:sz w:val="20"/>
              </w:rPr>
            </w:pPr>
          </w:p>
        </w:tc>
      </w:tr>
      <w:tr w:rsidR="00576FCE" w:rsidRPr="004E72B7" w:rsidTr="008A7A16">
        <w:tc>
          <w:tcPr>
            <w:tcW w:w="3960" w:type="dxa"/>
            <w:tcBorders>
              <w:top w:val="single" w:sz="4" w:space="0" w:color="auto"/>
            </w:tcBorders>
          </w:tcPr>
          <w:p w:rsidR="00576FCE" w:rsidRPr="004E72B7" w:rsidRDefault="00576FCE" w:rsidP="008A7A16">
            <w:pPr>
              <w:tabs>
                <w:tab w:val="left" w:pos="1080"/>
              </w:tabs>
              <w:rPr>
                <w:sz w:val="20"/>
              </w:rPr>
            </w:pPr>
            <w:r w:rsidRPr="004E72B7">
              <w:rPr>
                <w:sz w:val="20"/>
              </w:rPr>
              <w:t>(подпись уполномоченного представителя)</w:t>
            </w:r>
          </w:p>
        </w:tc>
        <w:tc>
          <w:tcPr>
            <w:tcW w:w="718" w:type="dxa"/>
          </w:tcPr>
          <w:p w:rsidR="00576FCE" w:rsidRPr="004E72B7" w:rsidRDefault="00576FCE" w:rsidP="008A7A16">
            <w:pPr>
              <w:tabs>
                <w:tab w:val="left" w:pos="1080"/>
              </w:tabs>
              <w:ind w:firstLine="540"/>
              <w:rPr>
                <w:sz w:val="20"/>
              </w:rPr>
            </w:pPr>
          </w:p>
        </w:tc>
        <w:tc>
          <w:tcPr>
            <w:tcW w:w="4961" w:type="dxa"/>
            <w:tcBorders>
              <w:top w:val="single" w:sz="4" w:space="0" w:color="auto"/>
            </w:tcBorders>
          </w:tcPr>
          <w:p w:rsidR="00576FCE" w:rsidRPr="004E72B7" w:rsidRDefault="00576FCE" w:rsidP="008A7A16">
            <w:pPr>
              <w:tabs>
                <w:tab w:val="left" w:pos="1080"/>
              </w:tabs>
              <w:rPr>
                <w:sz w:val="20"/>
              </w:rPr>
            </w:pPr>
            <w:r w:rsidRPr="004E72B7">
              <w:rPr>
                <w:sz w:val="20"/>
              </w:rPr>
              <w:t>(фамилия, имя, отчество подписавшего, должность)</w:t>
            </w:r>
          </w:p>
        </w:tc>
      </w:tr>
    </w:tbl>
    <w:p w:rsidR="00576FCE" w:rsidRPr="004E72B7" w:rsidRDefault="00576FCE" w:rsidP="00576FCE">
      <w:pPr>
        <w:tabs>
          <w:tab w:val="left" w:pos="1080"/>
        </w:tabs>
        <w:ind w:firstLine="540"/>
        <w:rPr>
          <w:b/>
        </w:rPr>
      </w:pPr>
      <w:r w:rsidRPr="004E72B7">
        <w:rPr>
          <w:b/>
        </w:rPr>
        <w:t>М.П.</w:t>
      </w:r>
    </w:p>
    <w:p w:rsidR="00576FCE" w:rsidRPr="004E72B7" w:rsidRDefault="00576FCE" w:rsidP="00576FCE">
      <w:pPr>
        <w:tabs>
          <w:tab w:val="left" w:pos="1080"/>
        </w:tabs>
        <w:ind w:firstLine="540"/>
        <w:rPr>
          <w:b/>
        </w:rPr>
      </w:pPr>
    </w:p>
    <w:p w:rsidR="00576FCE" w:rsidRPr="004E72B7" w:rsidRDefault="00576FCE" w:rsidP="00576FCE">
      <w:pPr>
        <w:tabs>
          <w:tab w:val="left" w:pos="1080"/>
        </w:tabs>
        <w:ind w:firstLine="540"/>
        <w:rPr>
          <w:b/>
        </w:rPr>
      </w:pPr>
    </w:p>
    <w:p w:rsidR="00576FCE" w:rsidRPr="004E72B7" w:rsidRDefault="00576FCE" w:rsidP="00576FCE">
      <w:pPr>
        <w:tabs>
          <w:tab w:val="left" w:pos="1080"/>
        </w:tabs>
        <w:ind w:firstLine="540"/>
        <w:rPr>
          <w:b/>
          <w:sz w:val="20"/>
        </w:rPr>
      </w:pPr>
      <w:r w:rsidRPr="004E72B7">
        <w:rPr>
          <w:b/>
          <w:sz w:val="20"/>
        </w:rPr>
        <w:t>Инструкции по заполнению</w:t>
      </w:r>
    </w:p>
    <w:p w:rsidR="00576FCE" w:rsidRPr="004E72B7" w:rsidRDefault="00576FCE" w:rsidP="00D322FD">
      <w:pPr>
        <w:numPr>
          <w:ilvl w:val="0"/>
          <w:numId w:val="39"/>
        </w:numPr>
        <w:tabs>
          <w:tab w:val="clear" w:pos="1260"/>
          <w:tab w:val="num" w:pos="1080"/>
        </w:tabs>
        <w:spacing w:after="0"/>
        <w:ind w:left="0" w:firstLine="600"/>
        <w:rPr>
          <w:sz w:val="20"/>
        </w:rPr>
      </w:pPr>
      <w:r w:rsidRPr="004E72B7">
        <w:rPr>
          <w:sz w:val="20"/>
        </w:rPr>
        <w:t>Участник закупки, являющийся юридическим лицом, должен указать свое полное наименование (с указанием организационно-правовой формы) и а</w:t>
      </w:r>
      <w:r>
        <w:rPr>
          <w:sz w:val="20"/>
        </w:rPr>
        <w:t xml:space="preserve">дрес места нахождения. </w:t>
      </w:r>
      <w:r w:rsidRPr="004E72B7">
        <w:rPr>
          <w:sz w:val="20"/>
        </w:rPr>
        <w:t>Участник закупки, являющийся индивидуальным предпринимателем, указывает полностью фамилию, имя, отчество, паспортные данные, адрес регистрации.</w:t>
      </w:r>
    </w:p>
    <w:p w:rsidR="00576FCE" w:rsidRPr="004E72B7" w:rsidRDefault="00576FCE" w:rsidP="00D322FD">
      <w:pPr>
        <w:numPr>
          <w:ilvl w:val="0"/>
          <w:numId w:val="39"/>
        </w:numPr>
        <w:tabs>
          <w:tab w:val="clear" w:pos="1260"/>
          <w:tab w:val="num" w:pos="1080"/>
        </w:tabs>
        <w:spacing w:after="0"/>
        <w:ind w:left="0" w:firstLine="600"/>
        <w:rPr>
          <w:sz w:val="20"/>
        </w:rPr>
      </w:pPr>
      <w:r w:rsidRPr="004E72B7">
        <w:rPr>
          <w:sz w:val="20"/>
        </w:rPr>
        <w:t xml:space="preserve">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w:t>
      </w:r>
      <w:r>
        <w:rPr>
          <w:sz w:val="20"/>
        </w:rPr>
        <w:t>Предложению</w:t>
      </w:r>
      <w:r w:rsidRPr="004E72B7">
        <w:rPr>
          <w:sz w:val="20"/>
        </w:rPr>
        <w:t xml:space="preserve"> просим учесть, что у [</w:t>
      </w:r>
      <w:r w:rsidRPr="004E72B7">
        <w:rPr>
          <w:rStyle w:val="FTN-"/>
          <w:sz w:val="20"/>
        </w:rPr>
        <w:t>указывается наименование Участника закупки</w:t>
      </w:r>
      <w:r w:rsidRPr="004E72B7">
        <w:rPr>
          <w:sz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w:t>
      </w:r>
    </w:p>
    <w:p w:rsidR="00576FCE" w:rsidRPr="004E72B7" w:rsidRDefault="00576FCE" w:rsidP="00D322FD">
      <w:pPr>
        <w:numPr>
          <w:ilvl w:val="0"/>
          <w:numId w:val="39"/>
        </w:numPr>
        <w:tabs>
          <w:tab w:val="clear" w:pos="1260"/>
          <w:tab w:val="num" w:pos="1080"/>
        </w:tabs>
        <w:spacing w:after="0"/>
        <w:ind w:left="0" w:firstLine="600"/>
        <w:rPr>
          <w:sz w:val="20"/>
        </w:rPr>
      </w:pPr>
      <w:r w:rsidRPr="004E72B7">
        <w:rPr>
          <w:sz w:val="20"/>
        </w:rPr>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может быть признано закупочной комиссией существенным нарушением условий данной закупки, и повлечь отклонение </w:t>
      </w:r>
      <w:r>
        <w:rPr>
          <w:sz w:val="20"/>
        </w:rPr>
        <w:t>Предложению</w:t>
      </w:r>
      <w:r w:rsidRPr="004E72B7">
        <w:rPr>
          <w:sz w:val="20"/>
        </w:rPr>
        <w:t xml:space="preserve"> такого Участника. </w:t>
      </w:r>
    </w:p>
    <w:p w:rsidR="00576FCE" w:rsidRDefault="00576FCE" w:rsidP="00576FCE"/>
    <w:p w:rsidR="00576FCE" w:rsidRDefault="00576FCE" w:rsidP="00576FCE"/>
    <w:p w:rsidR="00576FCE" w:rsidRDefault="00576FCE" w:rsidP="00576FCE">
      <w:pPr>
        <w:pStyle w:val="21"/>
        <w:pageBreakBefore/>
        <w:tabs>
          <w:tab w:val="clear" w:pos="576"/>
        </w:tabs>
        <w:spacing w:after="0"/>
        <w:ind w:left="0" w:firstLine="0"/>
        <w:rPr>
          <w:sz w:val="24"/>
          <w:szCs w:val="24"/>
        </w:rPr>
      </w:pPr>
      <w:bookmarkStart w:id="231" w:name="_Toc279658"/>
      <w:bookmarkStart w:id="232" w:name="_Toc11145026"/>
      <w:r>
        <w:rPr>
          <w:sz w:val="24"/>
          <w:szCs w:val="24"/>
        </w:rPr>
        <w:lastRenderedPageBreak/>
        <w:t xml:space="preserve">ФОРМА 10. </w:t>
      </w:r>
      <w:r w:rsidRPr="008817AD">
        <w:rPr>
          <w:sz w:val="24"/>
          <w:szCs w:val="24"/>
        </w:rPr>
        <w:t xml:space="preserve">СПРАВКА О </w:t>
      </w:r>
      <w:r>
        <w:rPr>
          <w:sz w:val="24"/>
          <w:szCs w:val="24"/>
        </w:rPr>
        <w:t>КРУПНОЙ СДЕЛКЕ</w:t>
      </w:r>
      <w:bookmarkEnd w:id="231"/>
      <w:bookmarkEnd w:id="232"/>
    </w:p>
    <w:p w:rsidR="00576FCE" w:rsidRDefault="00576FCE" w:rsidP="00576FCE">
      <w:pPr>
        <w:jc w:val="center"/>
      </w:pPr>
      <w:r>
        <w:t>(представляется в составе второй части заявки)</w:t>
      </w:r>
    </w:p>
    <w:p w:rsidR="00576FCE" w:rsidRDefault="00576FCE" w:rsidP="00576FCE">
      <w:pPr>
        <w:jc w:val="center"/>
      </w:pPr>
    </w:p>
    <w:p w:rsidR="00576FCE" w:rsidRPr="00056AFA" w:rsidRDefault="00576FCE" w:rsidP="00576FCE">
      <w:pPr>
        <w:pStyle w:val="Times12"/>
        <w:jc w:val="center"/>
        <w:rPr>
          <w:szCs w:val="24"/>
        </w:rPr>
      </w:pPr>
    </w:p>
    <w:p w:rsidR="00576FCE" w:rsidRDefault="00576FCE" w:rsidP="00576FCE">
      <w:pPr>
        <w:pStyle w:val="Times12"/>
        <w:ind w:firstLine="0"/>
        <w:jc w:val="center"/>
        <w:rPr>
          <w:szCs w:val="24"/>
        </w:rPr>
      </w:pPr>
      <w:r w:rsidRPr="00056AFA">
        <w:rPr>
          <w:szCs w:val="24"/>
        </w:rPr>
        <w:t>Уважаемые господа!</w:t>
      </w:r>
    </w:p>
    <w:p w:rsidR="00576FCE" w:rsidRPr="00056AFA" w:rsidRDefault="00576FCE" w:rsidP="00576FCE">
      <w:pPr>
        <w:pStyle w:val="Times12"/>
        <w:ind w:firstLine="0"/>
        <w:jc w:val="center"/>
        <w:rPr>
          <w:szCs w:val="24"/>
        </w:rPr>
      </w:pPr>
    </w:p>
    <w:p w:rsidR="00576FCE" w:rsidRPr="00056AFA" w:rsidRDefault="00576FCE" w:rsidP="00576FCE">
      <w:pPr>
        <w:pStyle w:val="Times12"/>
        <w:rPr>
          <w:b/>
          <w:szCs w:val="24"/>
        </w:rPr>
      </w:pPr>
      <w:r w:rsidRPr="00056AFA">
        <w:rPr>
          <w:szCs w:val="24"/>
        </w:rPr>
        <w:t xml:space="preserve">При рассмотрении нашего Предложения просим учесть, что данная сделка для </w:t>
      </w:r>
      <w:r w:rsidRPr="00056AFA">
        <w:rPr>
          <w:b/>
          <w:i/>
          <w:szCs w:val="24"/>
        </w:rPr>
        <w:t xml:space="preserve">{указывается наименование Участника </w:t>
      </w:r>
      <w:r>
        <w:rPr>
          <w:b/>
          <w:i/>
          <w:szCs w:val="24"/>
        </w:rPr>
        <w:t>запроса закупки</w:t>
      </w:r>
      <w:r w:rsidRPr="00056AFA">
        <w:rPr>
          <w:b/>
          <w:i/>
          <w:szCs w:val="24"/>
        </w:rPr>
        <w:t>}</w:t>
      </w:r>
      <w:r w:rsidRPr="00056AFA">
        <w:rPr>
          <w:i/>
          <w:szCs w:val="24"/>
        </w:rPr>
        <w:t xml:space="preserve"> </w:t>
      </w:r>
      <w:r w:rsidRPr="00056AFA">
        <w:rPr>
          <w:szCs w:val="24"/>
        </w:rPr>
        <w:t xml:space="preserve">в соответствии с </w:t>
      </w:r>
      <w:r w:rsidRPr="00056AFA">
        <w:rPr>
          <w:b/>
          <w:i/>
          <w:szCs w:val="24"/>
        </w:rPr>
        <w:t xml:space="preserve">{указывается статья законодательства пример: п. 1 ст. 46 ФЗ от 08.02.1998 №14-ФЗ «Об обществах с ограниченной ответственностью» «Крупными сделками не признаются сделки, совершаемые в процессе обычной хозяйственной деятельности общества; </w:t>
      </w:r>
      <w:r w:rsidRPr="00056AFA">
        <w:rPr>
          <w:szCs w:val="24"/>
        </w:rPr>
        <w:t>п</w:t>
      </w:r>
      <w:r w:rsidRPr="00056AFA">
        <w:rPr>
          <w:b/>
          <w:i/>
          <w:szCs w:val="24"/>
        </w:rPr>
        <w:t>. 1 ст. 78 ФЗ от 26.12.1995 № 208-ФЗ «Об акционерных обществах» «…за исключением сделок, совершаемых в процессе обычной хозяйственной деятельности общества…»}</w:t>
      </w:r>
      <w:r w:rsidRPr="00056AFA">
        <w:rPr>
          <w:i/>
          <w:szCs w:val="24"/>
        </w:rPr>
        <w:t xml:space="preserve"> </w:t>
      </w:r>
      <w:r w:rsidRPr="00056AFA">
        <w:rPr>
          <w:szCs w:val="24"/>
        </w:rPr>
        <w:t>не является крупной, так как является обычной хозяйственной деятельностью Общества.</w:t>
      </w:r>
    </w:p>
    <w:p w:rsidR="00576FCE" w:rsidRDefault="00576FCE" w:rsidP="00576FCE">
      <w:pPr>
        <w:pStyle w:val="affff9"/>
        <w:tabs>
          <w:tab w:val="clear" w:pos="1980"/>
        </w:tabs>
        <w:ind w:left="1134" w:hanging="1134"/>
        <w:jc w:val="center"/>
        <w:rPr>
          <w:b/>
          <w:bCs/>
        </w:rPr>
      </w:pPr>
    </w:p>
    <w:p w:rsidR="00576FCE" w:rsidRDefault="00576FCE" w:rsidP="00576FCE">
      <w:pPr>
        <w:pStyle w:val="affff9"/>
        <w:tabs>
          <w:tab w:val="clear" w:pos="1980"/>
        </w:tabs>
        <w:ind w:left="1134" w:hanging="1134"/>
        <w:rPr>
          <w:b/>
          <w:bCs/>
        </w:rPr>
      </w:pPr>
    </w:p>
    <w:tbl>
      <w:tblPr>
        <w:tblW w:w="0" w:type="auto"/>
        <w:tblInd w:w="108" w:type="dxa"/>
        <w:tblLook w:val="01E0" w:firstRow="1" w:lastRow="1" w:firstColumn="1" w:lastColumn="1" w:noHBand="0" w:noVBand="0"/>
      </w:tblPr>
      <w:tblGrid>
        <w:gridCol w:w="3960"/>
        <w:gridCol w:w="718"/>
        <w:gridCol w:w="4961"/>
      </w:tblGrid>
      <w:tr w:rsidR="00576FCE" w:rsidRPr="004E72B7" w:rsidTr="008A7A16">
        <w:tc>
          <w:tcPr>
            <w:tcW w:w="3960" w:type="dxa"/>
            <w:tcBorders>
              <w:bottom w:val="single" w:sz="4" w:space="0" w:color="auto"/>
            </w:tcBorders>
          </w:tcPr>
          <w:p w:rsidR="00576FCE" w:rsidRPr="004E72B7" w:rsidRDefault="00576FCE" w:rsidP="008A7A16">
            <w:pPr>
              <w:tabs>
                <w:tab w:val="left" w:pos="1080"/>
              </w:tabs>
              <w:ind w:firstLine="540"/>
              <w:rPr>
                <w:sz w:val="20"/>
              </w:rPr>
            </w:pPr>
          </w:p>
        </w:tc>
        <w:tc>
          <w:tcPr>
            <w:tcW w:w="718" w:type="dxa"/>
          </w:tcPr>
          <w:p w:rsidR="00576FCE" w:rsidRPr="004E72B7" w:rsidRDefault="00576FCE" w:rsidP="008A7A16">
            <w:pPr>
              <w:tabs>
                <w:tab w:val="left" w:pos="1080"/>
              </w:tabs>
              <w:ind w:firstLine="540"/>
              <w:rPr>
                <w:sz w:val="20"/>
              </w:rPr>
            </w:pPr>
          </w:p>
        </w:tc>
        <w:tc>
          <w:tcPr>
            <w:tcW w:w="4961" w:type="dxa"/>
            <w:tcBorders>
              <w:bottom w:val="single" w:sz="4" w:space="0" w:color="auto"/>
            </w:tcBorders>
          </w:tcPr>
          <w:p w:rsidR="00576FCE" w:rsidRPr="004E72B7" w:rsidRDefault="00576FCE" w:rsidP="008A7A16">
            <w:pPr>
              <w:tabs>
                <w:tab w:val="left" w:pos="1080"/>
              </w:tabs>
              <w:ind w:firstLine="540"/>
              <w:rPr>
                <w:sz w:val="20"/>
              </w:rPr>
            </w:pPr>
          </w:p>
        </w:tc>
      </w:tr>
      <w:tr w:rsidR="00576FCE" w:rsidRPr="004E72B7" w:rsidTr="008A7A16">
        <w:tc>
          <w:tcPr>
            <w:tcW w:w="3960" w:type="dxa"/>
            <w:tcBorders>
              <w:top w:val="single" w:sz="4" w:space="0" w:color="auto"/>
            </w:tcBorders>
          </w:tcPr>
          <w:p w:rsidR="00576FCE" w:rsidRPr="004E72B7" w:rsidRDefault="00576FCE" w:rsidP="008A7A16">
            <w:pPr>
              <w:tabs>
                <w:tab w:val="left" w:pos="1080"/>
              </w:tabs>
              <w:rPr>
                <w:sz w:val="20"/>
              </w:rPr>
            </w:pPr>
            <w:r w:rsidRPr="004E72B7">
              <w:rPr>
                <w:sz w:val="20"/>
              </w:rPr>
              <w:t>(подпись уполномоченного представителя)</w:t>
            </w:r>
          </w:p>
        </w:tc>
        <w:tc>
          <w:tcPr>
            <w:tcW w:w="718" w:type="dxa"/>
          </w:tcPr>
          <w:p w:rsidR="00576FCE" w:rsidRPr="004E72B7" w:rsidRDefault="00576FCE" w:rsidP="008A7A16">
            <w:pPr>
              <w:tabs>
                <w:tab w:val="left" w:pos="1080"/>
              </w:tabs>
              <w:ind w:firstLine="540"/>
              <w:rPr>
                <w:sz w:val="20"/>
              </w:rPr>
            </w:pPr>
          </w:p>
        </w:tc>
        <w:tc>
          <w:tcPr>
            <w:tcW w:w="4961" w:type="dxa"/>
            <w:tcBorders>
              <w:top w:val="single" w:sz="4" w:space="0" w:color="auto"/>
            </w:tcBorders>
          </w:tcPr>
          <w:p w:rsidR="00576FCE" w:rsidRPr="004E72B7" w:rsidRDefault="00576FCE" w:rsidP="008A7A16">
            <w:pPr>
              <w:tabs>
                <w:tab w:val="left" w:pos="1080"/>
              </w:tabs>
              <w:rPr>
                <w:sz w:val="20"/>
              </w:rPr>
            </w:pPr>
            <w:r w:rsidRPr="004E72B7">
              <w:rPr>
                <w:sz w:val="20"/>
              </w:rPr>
              <w:t>(фамилия, имя, отчество подписавшего, должность)</w:t>
            </w:r>
          </w:p>
        </w:tc>
      </w:tr>
    </w:tbl>
    <w:p w:rsidR="00576FCE" w:rsidRPr="004E72B7" w:rsidRDefault="00576FCE" w:rsidP="00576FCE">
      <w:pPr>
        <w:tabs>
          <w:tab w:val="left" w:pos="1080"/>
        </w:tabs>
        <w:ind w:firstLine="540"/>
        <w:rPr>
          <w:b/>
        </w:rPr>
      </w:pPr>
      <w:r w:rsidRPr="004E72B7">
        <w:rPr>
          <w:b/>
        </w:rPr>
        <w:t>М.П.</w:t>
      </w:r>
    </w:p>
    <w:p w:rsidR="00576FCE" w:rsidRDefault="00576FCE" w:rsidP="00576FCE">
      <w:pPr>
        <w:pStyle w:val="affff9"/>
        <w:tabs>
          <w:tab w:val="clear" w:pos="1980"/>
        </w:tabs>
        <w:ind w:left="1134" w:hanging="1134"/>
        <w:rPr>
          <w:b/>
          <w:bCs/>
        </w:rPr>
      </w:pPr>
    </w:p>
    <w:p w:rsidR="00576FCE" w:rsidRDefault="00576FCE" w:rsidP="00576FCE">
      <w:pPr>
        <w:pStyle w:val="affff9"/>
        <w:tabs>
          <w:tab w:val="clear" w:pos="1980"/>
        </w:tabs>
        <w:ind w:left="1134" w:hanging="1134"/>
        <w:rPr>
          <w:b/>
          <w:bCs/>
        </w:rPr>
      </w:pPr>
    </w:p>
    <w:p w:rsidR="00576FCE" w:rsidRDefault="00576FCE" w:rsidP="00576FCE">
      <w:pPr>
        <w:pStyle w:val="affff9"/>
        <w:tabs>
          <w:tab w:val="clear" w:pos="1980"/>
        </w:tabs>
        <w:ind w:left="1134" w:hanging="1134"/>
        <w:rPr>
          <w:b/>
          <w:bCs/>
        </w:rPr>
      </w:pPr>
    </w:p>
    <w:p w:rsidR="00576FCE" w:rsidRPr="00056AFA" w:rsidRDefault="00576FCE" w:rsidP="00576FCE">
      <w:pPr>
        <w:pStyle w:val="affff9"/>
        <w:tabs>
          <w:tab w:val="clear" w:pos="1980"/>
        </w:tabs>
        <w:ind w:left="1134" w:hanging="1134"/>
        <w:rPr>
          <w:b/>
        </w:rPr>
      </w:pPr>
      <w:r w:rsidRPr="00056AFA">
        <w:rPr>
          <w:b/>
          <w:bCs/>
        </w:rPr>
        <w:t>Инструкции по заполнению</w:t>
      </w:r>
      <w:r>
        <w:rPr>
          <w:b/>
          <w:bCs/>
        </w:rPr>
        <w:t>:</w:t>
      </w:r>
    </w:p>
    <w:p w:rsidR="00576FCE" w:rsidRPr="00232BAA" w:rsidRDefault="00576FCE" w:rsidP="00D322FD">
      <w:pPr>
        <w:pStyle w:val="Times12"/>
        <w:numPr>
          <w:ilvl w:val="0"/>
          <w:numId w:val="40"/>
        </w:numPr>
        <w:tabs>
          <w:tab w:val="left" w:pos="426"/>
        </w:tabs>
        <w:ind w:left="426"/>
        <w:rPr>
          <w:sz w:val="20"/>
          <w:szCs w:val="20"/>
        </w:rPr>
      </w:pPr>
      <w:r w:rsidRPr="00232BAA">
        <w:rPr>
          <w:sz w:val="20"/>
          <w:szCs w:val="20"/>
        </w:rPr>
        <w:t>Участник указывает дату и номер Предложения в соответствии с письмом о подаче оферты, приложением к которому является данное Информационное письмо.</w:t>
      </w:r>
    </w:p>
    <w:p w:rsidR="00576FCE" w:rsidRPr="00232BAA" w:rsidRDefault="00576FCE" w:rsidP="00D322FD">
      <w:pPr>
        <w:pStyle w:val="Times12"/>
        <w:numPr>
          <w:ilvl w:val="0"/>
          <w:numId w:val="40"/>
        </w:numPr>
        <w:tabs>
          <w:tab w:val="left" w:pos="426"/>
        </w:tabs>
        <w:ind w:left="426"/>
        <w:rPr>
          <w:sz w:val="20"/>
          <w:szCs w:val="20"/>
        </w:rPr>
      </w:pPr>
      <w:r w:rsidRPr="00232BAA">
        <w:rPr>
          <w:sz w:val="20"/>
          <w:szCs w:val="20"/>
        </w:rPr>
        <w:t>Участник указывает свое фирменное наименование (в т.ч. организационно-правовую форму) и свой адрес.</w:t>
      </w:r>
    </w:p>
    <w:p w:rsidR="00576FCE" w:rsidRPr="00232BAA" w:rsidRDefault="00576FCE" w:rsidP="00D322FD">
      <w:pPr>
        <w:pStyle w:val="Times12"/>
        <w:numPr>
          <w:ilvl w:val="0"/>
          <w:numId w:val="40"/>
        </w:numPr>
        <w:tabs>
          <w:tab w:val="left" w:pos="426"/>
        </w:tabs>
        <w:ind w:left="426"/>
        <w:rPr>
          <w:sz w:val="20"/>
          <w:szCs w:val="20"/>
        </w:rPr>
      </w:pPr>
      <w:r w:rsidRPr="00232BAA">
        <w:rPr>
          <w:sz w:val="20"/>
          <w:szCs w:val="20"/>
        </w:rPr>
        <w:t>Участник заполняет приведенное выше информационное письмо, в случае, если сделка согласно законодательству, не является для Участника крупной.</w:t>
      </w:r>
    </w:p>
    <w:p w:rsidR="00576FCE" w:rsidRPr="00232BAA" w:rsidRDefault="00576FCE" w:rsidP="00D322FD">
      <w:pPr>
        <w:pStyle w:val="Times12"/>
        <w:numPr>
          <w:ilvl w:val="0"/>
          <w:numId w:val="40"/>
        </w:numPr>
        <w:tabs>
          <w:tab w:val="left" w:pos="426"/>
        </w:tabs>
        <w:ind w:left="426"/>
        <w:rPr>
          <w:sz w:val="20"/>
          <w:szCs w:val="20"/>
        </w:rPr>
      </w:pPr>
      <w:r w:rsidRPr="00232BAA">
        <w:rPr>
          <w:sz w:val="20"/>
          <w:szCs w:val="20"/>
        </w:rPr>
        <w:t xml:space="preserve">При составлении данного письма Участник должен учесть, что сокрытие любой информации о наличии причин признания данной сделки крупной, может быть признано Комиссией существенным нарушением условий данного </w:t>
      </w:r>
      <w:r>
        <w:rPr>
          <w:sz w:val="20"/>
          <w:szCs w:val="20"/>
        </w:rPr>
        <w:t>запроса предложений</w:t>
      </w:r>
      <w:r w:rsidRPr="00232BAA">
        <w:rPr>
          <w:sz w:val="20"/>
          <w:szCs w:val="20"/>
        </w:rPr>
        <w:t xml:space="preserve">, и повлечь отклонение Предложения такого Участника. </w:t>
      </w:r>
    </w:p>
    <w:p w:rsidR="00576FCE" w:rsidRDefault="00576FCE" w:rsidP="00576FCE"/>
    <w:p w:rsidR="00576FCE" w:rsidRDefault="00576FCE" w:rsidP="00576FCE">
      <w:pPr>
        <w:jc w:val="center"/>
      </w:pPr>
    </w:p>
    <w:p w:rsidR="00576FCE" w:rsidRPr="000705EF" w:rsidRDefault="00576FCE" w:rsidP="00D322FD">
      <w:pPr>
        <w:pStyle w:val="21"/>
        <w:pageBreakBefore/>
        <w:tabs>
          <w:tab w:val="clear" w:pos="576"/>
        </w:tabs>
        <w:spacing w:after="0"/>
        <w:ind w:left="0" w:firstLine="0"/>
        <w:rPr>
          <w:b w:val="0"/>
          <w:bCs w:val="0"/>
          <w:sz w:val="24"/>
          <w:szCs w:val="24"/>
        </w:rPr>
      </w:pPr>
      <w:bookmarkStart w:id="233" w:name="_Toc279659"/>
      <w:bookmarkStart w:id="234" w:name="_Toc11145027"/>
      <w:r w:rsidRPr="000705EF">
        <w:rPr>
          <w:sz w:val="24"/>
          <w:szCs w:val="24"/>
        </w:rPr>
        <w:lastRenderedPageBreak/>
        <w:t xml:space="preserve">ФОРМА 11.  </w:t>
      </w:r>
      <w:bookmarkEnd w:id="233"/>
      <w:r w:rsidR="00E07195" w:rsidRPr="000705EF">
        <w:rPr>
          <w:sz w:val="24"/>
          <w:szCs w:val="24"/>
        </w:rPr>
        <w:t>СПРАВКА о</w:t>
      </w:r>
      <w:r w:rsidRPr="000705EF">
        <w:rPr>
          <w:bCs w:val="0"/>
          <w:sz w:val="24"/>
          <w:szCs w:val="24"/>
        </w:rPr>
        <w:t xml:space="preserve"> наличие решения (одобрения) со стороны установленного законодательством РФ органа о заключении сделки, в совершении которой имеется заинтересованность</w:t>
      </w:r>
      <w:bookmarkEnd w:id="234"/>
    </w:p>
    <w:p w:rsidR="00576FCE" w:rsidRDefault="00576FCE" w:rsidP="00576FCE">
      <w:pPr>
        <w:jc w:val="center"/>
      </w:pPr>
      <w:r>
        <w:t>(представляется в составе второй части заявки)</w:t>
      </w:r>
    </w:p>
    <w:p w:rsidR="00576FCE" w:rsidRDefault="00576FCE" w:rsidP="00576FCE">
      <w:pPr>
        <w:pStyle w:val="Times12"/>
        <w:jc w:val="center"/>
      </w:pPr>
    </w:p>
    <w:p w:rsidR="00576FCE" w:rsidRDefault="00576FCE" w:rsidP="00576FCE">
      <w:pPr>
        <w:pStyle w:val="Times12"/>
        <w:jc w:val="center"/>
      </w:pPr>
    </w:p>
    <w:p w:rsidR="00576FCE" w:rsidRDefault="00576FCE" w:rsidP="00576FCE">
      <w:pPr>
        <w:pStyle w:val="Times12"/>
        <w:ind w:firstLine="0"/>
        <w:jc w:val="center"/>
        <w:rPr>
          <w:szCs w:val="24"/>
        </w:rPr>
      </w:pPr>
      <w:r w:rsidRPr="00056AFA">
        <w:rPr>
          <w:szCs w:val="24"/>
        </w:rPr>
        <w:t>Уважаемые господа!</w:t>
      </w:r>
    </w:p>
    <w:p w:rsidR="00576FCE" w:rsidRPr="00056AFA" w:rsidRDefault="00576FCE" w:rsidP="00576FCE">
      <w:pPr>
        <w:pStyle w:val="Times12"/>
        <w:ind w:firstLine="0"/>
        <w:jc w:val="center"/>
        <w:rPr>
          <w:szCs w:val="24"/>
        </w:rPr>
      </w:pPr>
    </w:p>
    <w:p w:rsidR="00576FCE" w:rsidRPr="00056AFA" w:rsidRDefault="00576FCE" w:rsidP="00576FCE">
      <w:pPr>
        <w:pStyle w:val="Times12"/>
        <w:rPr>
          <w:b/>
          <w:szCs w:val="24"/>
        </w:rPr>
      </w:pPr>
      <w:r w:rsidRPr="00056AFA">
        <w:rPr>
          <w:szCs w:val="24"/>
        </w:rPr>
        <w:t xml:space="preserve">При рассмотрении нашего Предложения просим учесть, что данная сделка для </w:t>
      </w:r>
      <w:r w:rsidRPr="00056AFA">
        <w:rPr>
          <w:b/>
          <w:i/>
          <w:szCs w:val="24"/>
        </w:rPr>
        <w:t>{ука</w:t>
      </w:r>
      <w:r>
        <w:rPr>
          <w:b/>
          <w:i/>
          <w:szCs w:val="24"/>
        </w:rPr>
        <w:t>зывается наименование Участника</w:t>
      </w:r>
      <w:r w:rsidRPr="00056AFA">
        <w:rPr>
          <w:b/>
          <w:i/>
          <w:szCs w:val="24"/>
        </w:rPr>
        <w:t>}</w:t>
      </w:r>
      <w:r w:rsidRPr="00056AFA">
        <w:rPr>
          <w:i/>
          <w:szCs w:val="24"/>
        </w:rPr>
        <w:t xml:space="preserve"> </w:t>
      </w:r>
      <w:r w:rsidRPr="00056AFA">
        <w:rPr>
          <w:szCs w:val="24"/>
        </w:rPr>
        <w:t xml:space="preserve">в соответствии с </w:t>
      </w:r>
      <w:r w:rsidRPr="00056AFA">
        <w:rPr>
          <w:b/>
          <w:i/>
          <w:szCs w:val="24"/>
        </w:rPr>
        <w:t>{указывается статья законодательства пример: ст. 45 ФЗ от 08.02.1998 №14-ФЗ «Об обществах с ограниченной ответственностью»}</w:t>
      </w:r>
      <w:r w:rsidRPr="00056AFA">
        <w:rPr>
          <w:i/>
          <w:szCs w:val="24"/>
        </w:rPr>
        <w:t xml:space="preserve"> </w:t>
      </w:r>
      <w:r w:rsidRPr="00056AFA">
        <w:rPr>
          <w:szCs w:val="24"/>
        </w:rPr>
        <w:t>не является сделкой, в совершении которой имеется заинтересованность.</w:t>
      </w:r>
    </w:p>
    <w:p w:rsidR="00576FCE" w:rsidRDefault="00576FCE" w:rsidP="00576FCE">
      <w:pPr>
        <w:tabs>
          <w:tab w:val="left" w:pos="1080"/>
        </w:tabs>
        <w:ind w:firstLine="540"/>
      </w:pPr>
    </w:p>
    <w:p w:rsidR="00576FCE" w:rsidRDefault="00576FCE" w:rsidP="00576FCE">
      <w:pPr>
        <w:tabs>
          <w:tab w:val="left" w:pos="1080"/>
        </w:tabs>
        <w:ind w:firstLine="540"/>
      </w:pPr>
    </w:p>
    <w:p w:rsidR="00576FCE" w:rsidRDefault="00576FCE" w:rsidP="00576FCE">
      <w:pPr>
        <w:tabs>
          <w:tab w:val="left" w:pos="1080"/>
        </w:tabs>
        <w:ind w:firstLine="540"/>
      </w:pPr>
    </w:p>
    <w:tbl>
      <w:tblPr>
        <w:tblW w:w="0" w:type="auto"/>
        <w:tblInd w:w="108" w:type="dxa"/>
        <w:tblLook w:val="01E0" w:firstRow="1" w:lastRow="1" w:firstColumn="1" w:lastColumn="1" w:noHBand="0" w:noVBand="0"/>
      </w:tblPr>
      <w:tblGrid>
        <w:gridCol w:w="3960"/>
        <w:gridCol w:w="718"/>
        <w:gridCol w:w="4961"/>
      </w:tblGrid>
      <w:tr w:rsidR="00576FCE" w:rsidRPr="004E72B7" w:rsidTr="008A7A16">
        <w:tc>
          <w:tcPr>
            <w:tcW w:w="3960" w:type="dxa"/>
            <w:tcBorders>
              <w:top w:val="single" w:sz="4" w:space="0" w:color="auto"/>
            </w:tcBorders>
          </w:tcPr>
          <w:p w:rsidR="00576FCE" w:rsidRPr="004E72B7" w:rsidRDefault="00576FCE" w:rsidP="008A7A16">
            <w:pPr>
              <w:tabs>
                <w:tab w:val="left" w:pos="1080"/>
              </w:tabs>
              <w:rPr>
                <w:sz w:val="20"/>
              </w:rPr>
            </w:pPr>
            <w:r w:rsidRPr="004E72B7">
              <w:rPr>
                <w:sz w:val="20"/>
              </w:rPr>
              <w:t>(подпись уполномоченного представителя)</w:t>
            </w:r>
          </w:p>
        </w:tc>
        <w:tc>
          <w:tcPr>
            <w:tcW w:w="718" w:type="dxa"/>
          </w:tcPr>
          <w:p w:rsidR="00576FCE" w:rsidRPr="004E72B7" w:rsidRDefault="00576FCE" w:rsidP="008A7A16">
            <w:pPr>
              <w:tabs>
                <w:tab w:val="left" w:pos="1080"/>
              </w:tabs>
              <w:ind w:firstLine="540"/>
              <w:rPr>
                <w:sz w:val="20"/>
              </w:rPr>
            </w:pPr>
          </w:p>
        </w:tc>
        <w:tc>
          <w:tcPr>
            <w:tcW w:w="4961" w:type="dxa"/>
            <w:tcBorders>
              <w:top w:val="single" w:sz="4" w:space="0" w:color="auto"/>
            </w:tcBorders>
          </w:tcPr>
          <w:p w:rsidR="00576FCE" w:rsidRPr="004E72B7" w:rsidRDefault="00576FCE" w:rsidP="008A7A16">
            <w:pPr>
              <w:tabs>
                <w:tab w:val="left" w:pos="1080"/>
              </w:tabs>
              <w:rPr>
                <w:sz w:val="20"/>
              </w:rPr>
            </w:pPr>
            <w:r w:rsidRPr="004E72B7">
              <w:rPr>
                <w:sz w:val="20"/>
              </w:rPr>
              <w:t>(фамилия, имя, отчество подписавшего, должность)</w:t>
            </w:r>
          </w:p>
        </w:tc>
      </w:tr>
    </w:tbl>
    <w:p w:rsidR="00576FCE" w:rsidRPr="004E72B7" w:rsidRDefault="00576FCE" w:rsidP="00576FCE">
      <w:pPr>
        <w:tabs>
          <w:tab w:val="left" w:pos="1080"/>
        </w:tabs>
        <w:ind w:firstLine="540"/>
        <w:rPr>
          <w:b/>
        </w:rPr>
      </w:pPr>
      <w:r w:rsidRPr="004E72B7">
        <w:rPr>
          <w:b/>
        </w:rPr>
        <w:t>М.П.</w:t>
      </w:r>
    </w:p>
    <w:p w:rsidR="00576FCE" w:rsidRDefault="00576FCE" w:rsidP="00576FCE">
      <w:pPr>
        <w:pStyle w:val="affff9"/>
        <w:tabs>
          <w:tab w:val="clear" w:pos="1980"/>
        </w:tabs>
        <w:ind w:left="1134" w:hanging="1134"/>
        <w:rPr>
          <w:b/>
          <w:bCs/>
        </w:rPr>
      </w:pPr>
    </w:p>
    <w:p w:rsidR="00576FCE" w:rsidRDefault="00576FCE" w:rsidP="00576FCE">
      <w:pPr>
        <w:tabs>
          <w:tab w:val="left" w:pos="1080"/>
        </w:tabs>
        <w:ind w:firstLine="540"/>
      </w:pPr>
    </w:p>
    <w:p w:rsidR="00576FCE" w:rsidRPr="00056AFA" w:rsidRDefault="00576FCE" w:rsidP="00576FCE">
      <w:pPr>
        <w:pStyle w:val="2f"/>
        <w:tabs>
          <w:tab w:val="clear" w:pos="4536"/>
        </w:tabs>
        <w:spacing w:before="0" w:after="0"/>
        <w:ind w:hanging="1134"/>
        <w:jc w:val="both"/>
        <w:rPr>
          <w:bCs w:val="0"/>
          <w:sz w:val="24"/>
          <w:szCs w:val="24"/>
        </w:rPr>
      </w:pPr>
      <w:bookmarkStart w:id="235" w:name="_Toc289331502"/>
      <w:bookmarkStart w:id="236" w:name="_Toc317152033"/>
      <w:bookmarkStart w:id="237" w:name="_Toc418585704"/>
      <w:bookmarkStart w:id="238" w:name="_Toc437355581"/>
      <w:bookmarkStart w:id="239" w:name="_Toc437356087"/>
      <w:bookmarkStart w:id="240" w:name="_Toc437356209"/>
      <w:bookmarkStart w:id="241" w:name="_Toc437364030"/>
      <w:bookmarkStart w:id="242" w:name="_Toc437364129"/>
      <w:bookmarkStart w:id="243" w:name="_Toc437434999"/>
      <w:r w:rsidRPr="00056AFA">
        <w:rPr>
          <w:bCs w:val="0"/>
          <w:sz w:val="24"/>
          <w:szCs w:val="24"/>
        </w:rPr>
        <w:t>Инструкции по заполнению</w:t>
      </w:r>
      <w:bookmarkEnd w:id="235"/>
      <w:bookmarkEnd w:id="236"/>
      <w:bookmarkEnd w:id="237"/>
      <w:bookmarkEnd w:id="238"/>
      <w:bookmarkEnd w:id="239"/>
      <w:bookmarkEnd w:id="240"/>
      <w:bookmarkEnd w:id="241"/>
      <w:bookmarkEnd w:id="242"/>
      <w:r>
        <w:rPr>
          <w:bCs w:val="0"/>
          <w:sz w:val="24"/>
          <w:szCs w:val="24"/>
        </w:rPr>
        <w:t>:</w:t>
      </w:r>
      <w:bookmarkEnd w:id="243"/>
    </w:p>
    <w:p w:rsidR="00576FCE" w:rsidRPr="00056AFA" w:rsidRDefault="00576FCE" w:rsidP="00576FCE">
      <w:pPr>
        <w:pStyle w:val="2f"/>
        <w:tabs>
          <w:tab w:val="clear" w:pos="4536"/>
        </w:tabs>
        <w:spacing w:before="0" w:after="0"/>
        <w:ind w:left="720" w:firstLine="0"/>
        <w:jc w:val="both"/>
        <w:rPr>
          <w:sz w:val="24"/>
          <w:szCs w:val="24"/>
        </w:rPr>
      </w:pPr>
    </w:p>
    <w:p w:rsidR="00576FCE" w:rsidRPr="00232BAA" w:rsidRDefault="00576FCE" w:rsidP="00D322FD">
      <w:pPr>
        <w:pStyle w:val="Times12"/>
        <w:numPr>
          <w:ilvl w:val="0"/>
          <w:numId w:val="41"/>
        </w:numPr>
        <w:ind w:left="426"/>
        <w:rPr>
          <w:sz w:val="20"/>
          <w:szCs w:val="20"/>
        </w:rPr>
      </w:pPr>
      <w:r w:rsidRPr="00232BAA">
        <w:rPr>
          <w:sz w:val="20"/>
          <w:szCs w:val="20"/>
        </w:rPr>
        <w:t>Участник указывает свое фирменное наименование (в т.ч. организационно-правовую форму) и свой адрес.</w:t>
      </w:r>
    </w:p>
    <w:p w:rsidR="00576FCE" w:rsidRPr="00232BAA" w:rsidRDefault="00576FCE" w:rsidP="00D322FD">
      <w:pPr>
        <w:pStyle w:val="Times12"/>
        <w:numPr>
          <w:ilvl w:val="0"/>
          <w:numId w:val="41"/>
        </w:numPr>
        <w:ind w:left="426"/>
        <w:rPr>
          <w:sz w:val="20"/>
          <w:szCs w:val="20"/>
        </w:rPr>
      </w:pPr>
      <w:r w:rsidRPr="00232BAA">
        <w:rPr>
          <w:sz w:val="20"/>
          <w:szCs w:val="20"/>
        </w:rPr>
        <w:t>Участник заполняет приведенное выше информационное письмо, в случае, если сделка согласно законодательству, не является для Участника сделкой, в совершении которой имеется заинтересованность</w:t>
      </w:r>
      <w:r w:rsidRPr="00232BAA">
        <w:rPr>
          <w:bCs w:val="0"/>
          <w:sz w:val="20"/>
          <w:szCs w:val="20"/>
        </w:rPr>
        <w:t>.</w:t>
      </w:r>
    </w:p>
    <w:p w:rsidR="00576FCE" w:rsidRPr="00232BAA" w:rsidRDefault="00576FCE" w:rsidP="00D322FD">
      <w:pPr>
        <w:pStyle w:val="Times12"/>
        <w:numPr>
          <w:ilvl w:val="0"/>
          <w:numId w:val="41"/>
        </w:numPr>
        <w:ind w:left="426"/>
        <w:rPr>
          <w:sz w:val="20"/>
          <w:szCs w:val="20"/>
        </w:rPr>
      </w:pPr>
      <w:r w:rsidRPr="00232BAA">
        <w:rPr>
          <w:sz w:val="20"/>
          <w:szCs w:val="20"/>
        </w:rPr>
        <w:t xml:space="preserve">При составлении данного письма Участник должен учесть, что сокрытие любой информации о наличии причин признания данной сделки сделкой, в которой имеется заинтересованность, может быть признано Комиссией существенным нарушением условий данного </w:t>
      </w:r>
      <w:r>
        <w:rPr>
          <w:sz w:val="20"/>
          <w:szCs w:val="20"/>
        </w:rPr>
        <w:t>запроса предложений</w:t>
      </w:r>
      <w:r w:rsidRPr="00232BAA">
        <w:rPr>
          <w:sz w:val="20"/>
          <w:szCs w:val="20"/>
        </w:rPr>
        <w:t>, и повлечь отклонение такого Участника.</w:t>
      </w:r>
    </w:p>
    <w:p w:rsidR="00576FCE" w:rsidRDefault="00576FCE" w:rsidP="00576FCE"/>
    <w:p w:rsidR="00576FCE" w:rsidRDefault="00576FCE" w:rsidP="00576FCE"/>
    <w:p w:rsidR="008A7A16" w:rsidRDefault="008A7A16" w:rsidP="00576FCE">
      <w:pPr>
        <w:pStyle w:val="21"/>
        <w:pageBreakBefore/>
        <w:tabs>
          <w:tab w:val="clear" w:pos="576"/>
        </w:tabs>
        <w:spacing w:after="0"/>
        <w:ind w:left="0" w:firstLine="0"/>
        <w:sectPr w:rsidR="008A7A16" w:rsidSect="00D46074">
          <w:pgSz w:w="11906" w:h="16838" w:code="9"/>
          <w:pgMar w:top="851" w:right="567" w:bottom="851" w:left="1134" w:header="709" w:footer="0" w:gutter="0"/>
          <w:cols w:space="708"/>
          <w:titlePg/>
          <w:docGrid w:linePitch="360"/>
        </w:sectPr>
      </w:pPr>
    </w:p>
    <w:p w:rsidR="008A7A16" w:rsidRDefault="008A7A16" w:rsidP="008A7A16">
      <w:pPr>
        <w:keepNext/>
        <w:pageBreakBefore/>
        <w:spacing w:after="0"/>
        <w:ind w:left="567"/>
        <w:jc w:val="center"/>
        <w:outlineLvl w:val="1"/>
        <w:rPr>
          <w:b/>
          <w:bCs/>
          <w:caps/>
        </w:rPr>
      </w:pPr>
      <w:bookmarkStart w:id="244" w:name="_Toc279662"/>
      <w:bookmarkStart w:id="245" w:name="_Toc11145028"/>
      <w:bookmarkStart w:id="246" w:name="_Toc166101237"/>
      <w:bookmarkStart w:id="247" w:name="_Ref166247657"/>
      <w:bookmarkStart w:id="248" w:name="_Ref166247661"/>
      <w:bookmarkStart w:id="249" w:name="_Ref166249240"/>
      <w:bookmarkStart w:id="250" w:name="_Ref166249243"/>
      <w:bookmarkStart w:id="251" w:name="_Ref166311450"/>
      <w:bookmarkStart w:id="252" w:name="_Ref166311452"/>
      <w:bookmarkStart w:id="253" w:name="_Ref166334805"/>
      <w:bookmarkStart w:id="254" w:name="_Ref166334809"/>
      <w:bookmarkStart w:id="255" w:name="_Toc291689566"/>
      <w:r w:rsidRPr="004A6992">
        <w:rPr>
          <w:rStyle w:val="22"/>
          <w:sz w:val="24"/>
          <w:szCs w:val="24"/>
        </w:rPr>
        <w:lastRenderedPageBreak/>
        <w:t>ФОРМА 1</w:t>
      </w:r>
      <w:r>
        <w:rPr>
          <w:rStyle w:val="22"/>
          <w:sz w:val="24"/>
          <w:szCs w:val="24"/>
        </w:rPr>
        <w:t>2</w:t>
      </w:r>
      <w:r w:rsidRPr="004A6992">
        <w:rPr>
          <w:rStyle w:val="22"/>
          <w:sz w:val="24"/>
          <w:szCs w:val="24"/>
        </w:rPr>
        <w:t>.</w:t>
      </w:r>
      <w:r>
        <w:t xml:space="preserve"> </w:t>
      </w:r>
      <w:r>
        <w:rPr>
          <w:b/>
          <w:bCs/>
          <w:caps/>
        </w:rPr>
        <w:t>Справка о цепочке собственников участника закупки, включая бенефициаров (в том числе конечных)</w:t>
      </w:r>
      <w:bookmarkEnd w:id="244"/>
      <w:bookmarkEnd w:id="245"/>
    </w:p>
    <w:p w:rsidR="008A7A16" w:rsidRDefault="008A7A16" w:rsidP="008A7A16">
      <w:pPr>
        <w:jc w:val="center"/>
      </w:pPr>
      <w:r>
        <w:t xml:space="preserve">(представляется в составе </w:t>
      </w:r>
      <w:r>
        <w:rPr>
          <w:u w:val="single"/>
        </w:rPr>
        <w:t>ВТОРОЙ части заявки</w:t>
      </w:r>
      <w:r>
        <w:t>)</w:t>
      </w:r>
    </w:p>
    <w:p w:rsidR="008A7A16" w:rsidRDefault="008A7A16" w:rsidP="008A7A16">
      <w:pPr>
        <w:rPr>
          <w:snapToGrid w:val="0"/>
        </w:rPr>
      </w:pPr>
      <w:r w:rsidRPr="00B461A6">
        <w:rPr>
          <w:snapToGrid w:val="0"/>
        </w:rPr>
        <w:t xml:space="preserve">Форма предоставления информации о цепочке собственников Участника (включая конечных бенефициаров) </w:t>
      </w:r>
    </w:p>
    <w:p w:rsidR="008A7A16" w:rsidRPr="007C0FC6" w:rsidRDefault="008A7A16" w:rsidP="008A7A16">
      <w:pPr>
        <w:rPr>
          <w:bCs/>
          <w:i/>
          <w:sz w:val="20"/>
        </w:rPr>
      </w:pPr>
    </w:p>
    <w:tbl>
      <w:tblPr>
        <w:tblW w:w="15877" w:type="dxa"/>
        <w:tblInd w:w="-601" w:type="dxa"/>
        <w:tblLayout w:type="fixed"/>
        <w:tblLook w:val="04A0" w:firstRow="1" w:lastRow="0" w:firstColumn="1" w:lastColumn="0" w:noHBand="0" w:noVBand="1"/>
      </w:tblPr>
      <w:tblGrid>
        <w:gridCol w:w="596"/>
        <w:gridCol w:w="709"/>
        <w:gridCol w:w="822"/>
        <w:gridCol w:w="29"/>
        <w:gridCol w:w="551"/>
        <w:gridCol w:w="129"/>
        <w:gridCol w:w="619"/>
        <w:gridCol w:w="801"/>
        <w:gridCol w:w="1556"/>
        <w:gridCol w:w="441"/>
        <w:gridCol w:w="719"/>
        <w:gridCol w:w="793"/>
        <w:gridCol w:w="987"/>
        <w:gridCol w:w="1307"/>
        <w:gridCol w:w="1045"/>
        <w:gridCol w:w="2363"/>
        <w:gridCol w:w="2410"/>
      </w:tblGrid>
      <w:tr w:rsidR="003343E5" w:rsidRPr="004D0F20" w:rsidTr="00F766AC">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3E5" w:rsidRPr="004D0F20" w:rsidRDefault="003343E5" w:rsidP="00F766AC">
            <w:pPr>
              <w:jc w:val="left"/>
              <w:rPr>
                <w:rFonts w:ascii="Calibri" w:hAnsi="Calibri" w:cs="Calibri"/>
                <w:color w:val="000000"/>
              </w:rPr>
            </w:pPr>
            <w:r w:rsidRPr="004D0F20">
              <w:rPr>
                <w:rFonts w:ascii="Calibri" w:hAnsi="Calibri" w:cs="Calibri"/>
                <w:color w:val="000000"/>
              </w:rPr>
              <w:t> </w:t>
            </w:r>
          </w:p>
        </w:tc>
        <w:tc>
          <w:tcPr>
            <w:tcW w:w="15281" w:type="dxa"/>
            <w:gridSpan w:val="16"/>
            <w:tcBorders>
              <w:top w:val="single" w:sz="4" w:space="0" w:color="auto"/>
              <w:left w:val="nil"/>
              <w:bottom w:val="single" w:sz="4" w:space="0" w:color="auto"/>
              <w:right w:val="single" w:sz="4" w:space="0" w:color="auto"/>
            </w:tcBorders>
            <w:shd w:val="clear" w:color="auto" w:fill="auto"/>
            <w:noWrap/>
            <w:vAlign w:val="bottom"/>
            <w:hideMark/>
          </w:tcPr>
          <w:p w:rsidR="003343E5" w:rsidRPr="004D0F20" w:rsidRDefault="003343E5" w:rsidP="00F766AC">
            <w:pPr>
              <w:jc w:val="center"/>
              <w:rPr>
                <w:color w:val="000000"/>
              </w:rPr>
            </w:pPr>
            <w:r w:rsidRPr="004D0F20">
              <w:rPr>
                <w:color w:val="000000"/>
              </w:rPr>
              <w:t xml:space="preserve">Информация о собственниках участника </w:t>
            </w:r>
            <w:r>
              <w:rPr>
                <w:color w:val="000000"/>
              </w:rPr>
              <w:t>запроса цен</w:t>
            </w:r>
            <w:r w:rsidRPr="004D0F20">
              <w:rPr>
                <w:color w:val="000000"/>
              </w:rPr>
              <w:t xml:space="preserve"> (включая конечных бенефициаров)</w:t>
            </w:r>
          </w:p>
        </w:tc>
      </w:tr>
      <w:tr w:rsidR="003343E5" w:rsidRPr="004D0F20" w:rsidTr="00F766AC">
        <w:trPr>
          <w:trHeight w:val="300"/>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3343E5" w:rsidRPr="004D0F20" w:rsidRDefault="003343E5" w:rsidP="00F766AC">
            <w:pPr>
              <w:jc w:val="left"/>
              <w:rPr>
                <w:rFonts w:ascii="Calibri" w:hAnsi="Calibri" w:cs="Calibri"/>
                <w:color w:val="000000"/>
              </w:rPr>
            </w:pPr>
            <w:r w:rsidRPr="004D0F20">
              <w:rPr>
                <w:rFonts w:ascii="Calibri" w:hAnsi="Calibri" w:cs="Calibri"/>
                <w:color w:val="000000"/>
              </w:rPr>
              <w:t> </w:t>
            </w:r>
          </w:p>
        </w:tc>
        <w:tc>
          <w:tcPr>
            <w:tcW w:w="15281" w:type="dxa"/>
            <w:gridSpan w:val="16"/>
            <w:tcBorders>
              <w:top w:val="single" w:sz="4" w:space="0" w:color="auto"/>
              <w:left w:val="nil"/>
              <w:bottom w:val="single" w:sz="4" w:space="0" w:color="auto"/>
              <w:right w:val="single" w:sz="4" w:space="0" w:color="auto"/>
            </w:tcBorders>
            <w:shd w:val="clear" w:color="auto" w:fill="auto"/>
            <w:noWrap/>
            <w:vAlign w:val="bottom"/>
            <w:hideMark/>
          </w:tcPr>
          <w:p w:rsidR="003343E5" w:rsidRPr="004D0F20" w:rsidRDefault="003343E5" w:rsidP="00F766AC">
            <w:pPr>
              <w:jc w:val="center"/>
              <w:rPr>
                <w:color w:val="000000"/>
              </w:rPr>
            </w:pPr>
            <w:r w:rsidRPr="004D0F20">
              <w:rPr>
                <w:color w:val="000000"/>
              </w:rPr>
              <w:t> </w:t>
            </w:r>
          </w:p>
        </w:tc>
      </w:tr>
      <w:tr w:rsidR="003343E5" w:rsidRPr="004D0F20" w:rsidTr="00F766AC">
        <w:trPr>
          <w:trHeight w:val="300"/>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3343E5" w:rsidRPr="004D0F20" w:rsidRDefault="003343E5" w:rsidP="00F766AC">
            <w:pPr>
              <w:jc w:val="left"/>
              <w:rPr>
                <w:rFonts w:ascii="Calibri" w:hAnsi="Calibri" w:cs="Calibri"/>
                <w:color w:val="000000"/>
              </w:rPr>
            </w:pPr>
            <w:r w:rsidRPr="004D0F20">
              <w:rPr>
                <w:rFonts w:ascii="Calibri" w:hAnsi="Calibri" w:cs="Calibri"/>
                <w:color w:val="000000"/>
              </w:rPr>
              <w:t> </w:t>
            </w:r>
          </w:p>
        </w:tc>
        <w:tc>
          <w:tcPr>
            <w:tcW w:w="5216" w:type="dxa"/>
            <w:gridSpan w:val="8"/>
            <w:tcBorders>
              <w:top w:val="single" w:sz="4" w:space="0" w:color="auto"/>
              <w:left w:val="nil"/>
              <w:bottom w:val="single" w:sz="4" w:space="0" w:color="auto"/>
              <w:right w:val="single" w:sz="4" w:space="0" w:color="auto"/>
            </w:tcBorders>
            <w:shd w:val="clear" w:color="auto" w:fill="auto"/>
            <w:noWrap/>
            <w:vAlign w:val="bottom"/>
            <w:hideMark/>
          </w:tcPr>
          <w:p w:rsidR="003343E5" w:rsidRPr="004D0F20" w:rsidRDefault="003343E5" w:rsidP="00F766AC">
            <w:pPr>
              <w:jc w:val="center"/>
              <w:rPr>
                <w:color w:val="000000"/>
                <w:sz w:val="16"/>
                <w:szCs w:val="16"/>
              </w:rPr>
            </w:pPr>
            <w:r>
              <w:rPr>
                <w:color w:val="000000"/>
                <w:sz w:val="16"/>
                <w:szCs w:val="16"/>
              </w:rPr>
              <w:t>Н</w:t>
            </w:r>
            <w:r w:rsidRPr="004D0F20">
              <w:rPr>
                <w:color w:val="000000"/>
                <w:sz w:val="16"/>
                <w:szCs w:val="16"/>
              </w:rPr>
              <w:t>аименование участника закупки</w:t>
            </w:r>
          </w:p>
        </w:tc>
        <w:tc>
          <w:tcPr>
            <w:tcW w:w="10065" w:type="dxa"/>
            <w:gridSpan w:val="8"/>
            <w:tcBorders>
              <w:top w:val="single" w:sz="4" w:space="0" w:color="auto"/>
              <w:left w:val="nil"/>
              <w:bottom w:val="single" w:sz="4" w:space="0" w:color="auto"/>
              <w:right w:val="single" w:sz="4" w:space="0" w:color="auto"/>
            </w:tcBorders>
            <w:shd w:val="clear" w:color="auto" w:fill="auto"/>
            <w:vAlign w:val="center"/>
            <w:hideMark/>
          </w:tcPr>
          <w:p w:rsidR="003343E5" w:rsidRPr="004D0F20" w:rsidRDefault="003343E5" w:rsidP="00F766AC">
            <w:pPr>
              <w:jc w:val="center"/>
              <w:rPr>
                <w:b/>
                <w:bCs/>
                <w:color w:val="000000"/>
                <w:sz w:val="16"/>
                <w:szCs w:val="16"/>
              </w:rPr>
            </w:pPr>
            <w:r>
              <w:rPr>
                <w:b/>
                <w:bCs/>
                <w:color w:val="000000"/>
                <w:sz w:val="16"/>
                <w:szCs w:val="16"/>
              </w:rPr>
              <w:t>И</w:t>
            </w:r>
            <w:r w:rsidRPr="004D0F20">
              <w:rPr>
                <w:b/>
                <w:bCs/>
                <w:color w:val="000000"/>
                <w:sz w:val="16"/>
                <w:szCs w:val="16"/>
              </w:rPr>
              <w:t>нформация о цепочке собственников участника, включая бенефициаров (в том числе конечных)</w:t>
            </w:r>
          </w:p>
        </w:tc>
      </w:tr>
      <w:tr w:rsidR="003343E5" w:rsidRPr="004D0F20" w:rsidTr="00F766AC">
        <w:trPr>
          <w:trHeight w:val="870"/>
        </w:trPr>
        <w:tc>
          <w:tcPr>
            <w:tcW w:w="596"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 п</w:t>
            </w:r>
            <w:r>
              <w:rPr>
                <w:b/>
                <w:bCs/>
                <w:color w:val="000000"/>
                <w:sz w:val="16"/>
                <w:szCs w:val="16"/>
              </w:rPr>
              <w:t>/</w:t>
            </w:r>
            <w:r w:rsidRPr="004D0F20">
              <w:rPr>
                <w:b/>
                <w:bCs/>
                <w:color w:val="000000"/>
                <w:sz w:val="16"/>
                <w:szCs w:val="16"/>
              </w:rPr>
              <w:t>п</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ИНН</w:t>
            </w:r>
          </w:p>
        </w:tc>
        <w:tc>
          <w:tcPr>
            <w:tcW w:w="822"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ОГРН</w:t>
            </w:r>
          </w:p>
        </w:tc>
        <w:tc>
          <w:tcPr>
            <w:tcW w:w="709"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Pr>
                <w:b/>
                <w:bCs/>
                <w:color w:val="000000"/>
                <w:sz w:val="16"/>
                <w:szCs w:val="16"/>
              </w:rPr>
              <w:t>Н</w:t>
            </w:r>
            <w:r w:rsidRPr="004D0F20">
              <w:rPr>
                <w:b/>
                <w:bCs/>
                <w:color w:val="000000"/>
                <w:sz w:val="16"/>
                <w:szCs w:val="16"/>
              </w:rPr>
              <w:t>аименование краткое</w:t>
            </w:r>
          </w:p>
        </w:tc>
        <w:tc>
          <w:tcPr>
            <w:tcW w:w="619"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код ОКВЭД</w:t>
            </w:r>
          </w:p>
        </w:tc>
        <w:tc>
          <w:tcPr>
            <w:tcW w:w="801"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ФИО руководителя</w:t>
            </w:r>
          </w:p>
        </w:tc>
        <w:tc>
          <w:tcPr>
            <w:tcW w:w="1556" w:type="dxa"/>
            <w:vMerge w:val="restart"/>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Серия и номер документа, удостоверяющего личность руководителя</w:t>
            </w:r>
          </w:p>
        </w:tc>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w:t>
            </w:r>
          </w:p>
        </w:tc>
        <w:tc>
          <w:tcPr>
            <w:tcW w:w="719"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ИНН</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ОГРН</w:t>
            </w:r>
          </w:p>
        </w:tc>
        <w:tc>
          <w:tcPr>
            <w:tcW w:w="987"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Наименование/ФИО</w:t>
            </w:r>
          </w:p>
        </w:tc>
        <w:tc>
          <w:tcPr>
            <w:tcW w:w="1307"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C82BCB">
              <w:rPr>
                <w:b/>
                <w:bCs/>
                <w:color w:val="000000"/>
                <w:sz w:val="16"/>
                <w:szCs w:val="16"/>
              </w:rPr>
              <w:t>Место нахождения, адрес регистрации</w:t>
            </w:r>
          </w:p>
        </w:tc>
        <w:tc>
          <w:tcPr>
            <w:tcW w:w="1045"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C82BCB">
              <w:rPr>
                <w:b/>
                <w:color w:val="000000"/>
                <w:sz w:val="16"/>
                <w:szCs w:val="18"/>
              </w:rPr>
              <w:t>Серия, номер документа, удостоверяющего личность (для граждан</w:t>
            </w:r>
          </w:p>
        </w:tc>
        <w:tc>
          <w:tcPr>
            <w:tcW w:w="2363"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C82BCB">
              <w:rPr>
                <w:b/>
                <w:bCs/>
                <w:color w:val="000000"/>
                <w:sz w:val="16"/>
                <w:szCs w:val="16"/>
              </w:rPr>
              <w:t>Статус лица и размер доли (руководитель/ участник/ акционер/ бенефициар)</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3343E5" w:rsidRPr="006D371F" w:rsidRDefault="003343E5" w:rsidP="00F766AC">
            <w:pPr>
              <w:ind w:firstLine="34"/>
              <w:jc w:val="center"/>
              <w:rPr>
                <w:b/>
                <w:color w:val="000000"/>
                <w:sz w:val="16"/>
                <w:szCs w:val="16"/>
              </w:rPr>
            </w:pPr>
            <w:r w:rsidRPr="006D371F">
              <w:rPr>
                <w:b/>
                <w:color w:val="000000"/>
                <w:sz w:val="16"/>
                <w:szCs w:val="16"/>
              </w:rPr>
              <w:t>Информация о подтверждающих документах (наименование, реквизиты и т.д.)</w:t>
            </w:r>
          </w:p>
        </w:tc>
      </w:tr>
      <w:tr w:rsidR="003343E5" w:rsidRPr="004D0F20" w:rsidTr="00F766AC">
        <w:trPr>
          <w:trHeight w:val="315"/>
        </w:trPr>
        <w:tc>
          <w:tcPr>
            <w:tcW w:w="596"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822"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09" w:type="dxa"/>
            <w:gridSpan w:val="3"/>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045"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2363"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color w:val="000000"/>
                <w:sz w:val="16"/>
                <w:szCs w:val="16"/>
              </w:rPr>
            </w:pPr>
          </w:p>
        </w:tc>
      </w:tr>
      <w:tr w:rsidR="003343E5" w:rsidRPr="004D0F20" w:rsidTr="00F766AC">
        <w:trPr>
          <w:trHeight w:val="1590"/>
        </w:trPr>
        <w:tc>
          <w:tcPr>
            <w:tcW w:w="596"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822"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09" w:type="dxa"/>
            <w:gridSpan w:val="3"/>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61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801"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556"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441"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19"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793"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987"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307"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1045"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2363"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b/>
                <w:bCs/>
                <w:color w:val="000000"/>
                <w:sz w:val="16"/>
                <w:szCs w:val="16"/>
              </w:rPr>
            </w:pPr>
          </w:p>
        </w:tc>
        <w:tc>
          <w:tcPr>
            <w:tcW w:w="2410" w:type="dxa"/>
            <w:vMerge/>
            <w:tcBorders>
              <w:top w:val="nil"/>
              <w:left w:val="single" w:sz="4" w:space="0" w:color="auto"/>
              <w:bottom w:val="single" w:sz="4" w:space="0" w:color="auto"/>
              <w:right w:val="single" w:sz="4" w:space="0" w:color="auto"/>
            </w:tcBorders>
            <w:vAlign w:val="center"/>
            <w:hideMark/>
          </w:tcPr>
          <w:p w:rsidR="003343E5" w:rsidRPr="004D0F20" w:rsidRDefault="003343E5" w:rsidP="00F766AC">
            <w:pPr>
              <w:ind w:firstLine="34"/>
              <w:jc w:val="left"/>
              <w:rPr>
                <w:color w:val="000000"/>
                <w:sz w:val="16"/>
                <w:szCs w:val="16"/>
              </w:rPr>
            </w:pPr>
          </w:p>
        </w:tc>
      </w:tr>
      <w:tr w:rsidR="003343E5" w:rsidRPr="004D0F20" w:rsidTr="00F766AC">
        <w:trPr>
          <w:trHeight w:val="225"/>
        </w:trPr>
        <w:tc>
          <w:tcPr>
            <w:tcW w:w="596" w:type="dxa"/>
            <w:tcBorders>
              <w:top w:val="nil"/>
              <w:left w:val="single" w:sz="4" w:space="0" w:color="auto"/>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2</w:t>
            </w:r>
          </w:p>
        </w:tc>
        <w:tc>
          <w:tcPr>
            <w:tcW w:w="822" w:type="dxa"/>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3</w:t>
            </w:r>
          </w:p>
        </w:tc>
        <w:tc>
          <w:tcPr>
            <w:tcW w:w="709" w:type="dxa"/>
            <w:gridSpan w:val="3"/>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4</w:t>
            </w:r>
          </w:p>
        </w:tc>
        <w:tc>
          <w:tcPr>
            <w:tcW w:w="619" w:type="dxa"/>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5</w:t>
            </w:r>
          </w:p>
        </w:tc>
        <w:tc>
          <w:tcPr>
            <w:tcW w:w="801" w:type="dxa"/>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6</w:t>
            </w:r>
          </w:p>
        </w:tc>
        <w:tc>
          <w:tcPr>
            <w:tcW w:w="1556" w:type="dxa"/>
            <w:tcBorders>
              <w:top w:val="nil"/>
              <w:left w:val="nil"/>
              <w:bottom w:val="single" w:sz="4" w:space="0" w:color="auto"/>
              <w:right w:val="single" w:sz="4" w:space="0" w:color="auto"/>
            </w:tcBorders>
            <w:shd w:val="clear" w:color="000000" w:fill="FFFFFF"/>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7</w:t>
            </w:r>
          </w:p>
        </w:tc>
        <w:tc>
          <w:tcPr>
            <w:tcW w:w="441"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8</w:t>
            </w:r>
          </w:p>
        </w:tc>
        <w:tc>
          <w:tcPr>
            <w:tcW w:w="719"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9</w:t>
            </w:r>
          </w:p>
        </w:tc>
        <w:tc>
          <w:tcPr>
            <w:tcW w:w="793"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10</w:t>
            </w:r>
          </w:p>
        </w:tc>
        <w:tc>
          <w:tcPr>
            <w:tcW w:w="987"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11</w:t>
            </w:r>
          </w:p>
        </w:tc>
        <w:tc>
          <w:tcPr>
            <w:tcW w:w="1307"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12</w:t>
            </w:r>
          </w:p>
        </w:tc>
        <w:tc>
          <w:tcPr>
            <w:tcW w:w="1045" w:type="dxa"/>
            <w:tcBorders>
              <w:top w:val="nil"/>
              <w:left w:val="nil"/>
              <w:bottom w:val="single" w:sz="4" w:space="0" w:color="auto"/>
              <w:right w:val="single" w:sz="4" w:space="0" w:color="auto"/>
            </w:tcBorders>
            <w:shd w:val="clear" w:color="auto" w:fill="auto"/>
            <w:vAlign w:val="bottom"/>
            <w:hideMark/>
          </w:tcPr>
          <w:p w:rsidR="003343E5" w:rsidRPr="004D0F20" w:rsidRDefault="003343E5" w:rsidP="00F766AC">
            <w:pPr>
              <w:ind w:firstLine="34"/>
              <w:jc w:val="center"/>
              <w:rPr>
                <w:b/>
                <w:bCs/>
                <w:color w:val="000000"/>
                <w:sz w:val="16"/>
                <w:szCs w:val="16"/>
              </w:rPr>
            </w:pPr>
            <w:r w:rsidRPr="004D0F20">
              <w:rPr>
                <w:b/>
                <w:bCs/>
                <w:color w:val="000000"/>
                <w:sz w:val="16"/>
                <w:szCs w:val="16"/>
              </w:rPr>
              <w:t>13</w:t>
            </w:r>
          </w:p>
        </w:tc>
        <w:tc>
          <w:tcPr>
            <w:tcW w:w="2363"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center"/>
              <w:rPr>
                <w:b/>
                <w:bCs/>
                <w:color w:val="000000"/>
                <w:sz w:val="16"/>
                <w:szCs w:val="16"/>
              </w:rPr>
            </w:pPr>
            <w:r w:rsidRPr="004D0F20">
              <w:rPr>
                <w:b/>
                <w:bCs/>
                <w:color w:val="000000"/>
                <w:sz w:val="16"/>
                <w:szCs w:val="16"/>
              </w:rPr>
              <w:t>14</w:t>
            </w:r>
          </w:p>
        </w:tc>
        <w:tc>
          <w:tcPr>
            <w:tcW w:w="2410" w:type="dxa"/>
            <w:tcBorders>
              <w:top w:val="nil"/>
              <w:left w:val="nil"/>
              <w:bottom w:val="single" w:sz="4" w:space="0" w:color="auto"/>
              <w:right w:val="single" w:sz="4" w:space="0" w:color="auto"/>
            </w:tcBorders>
            <w:shd w:val="clear" w:color="auto" w:fill="auto"/>
            <w:vAlign w:val="bottom"/>
            <w:hideMark/>
          </w:tcPr>
          <w:p w:rsidR="003343E5" w:rsidRPr="004D0F20" w:rsidRDefault="003343E5" w:rsidP="00F766AC">
            <w:pPr>
              <w:ind w:firstLine="34"/>
              <w:jc w:val="center"/>
              <w:rPr>
                <w:color w:val="000000"/>
                <w:sz w:val="16"/>
                <w:szCs w:val="16"/>
              </w:rPr>
            </w:pPr>
            <w:r w:rsidRPr="004D0F20">
              <w:rPr>
                <w:b/>
                <w:bCs/>
                <w:color w:val="000000"/>
                <w:sz w:val="16"/>
                <w:szCs w:val="16"/>
              </w:rPr>
              <w:t>15</w:t>
            </w:r>
          </w:p>
        </w:tc>
      </w:tr>
      <w:tr w:rsidR="003343E5" w:rsidRPr="004D0F20" w:rsidTr="00F766AC">
        <w:trPr>
          <w:trHeight w:val="270"/>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3343E5" w:rsidRPr="004D0F20" w:rsidRDefault="003343E5" w:rsidP="00F766AC">
            <w:pPr>
              <w:ind w:firstLine="34"/>
              <w:jc w:val="left"/>
              <w:rPr>
                <w:color w:val="000000"/>
                <w:sz w:val="16"/>
                <w:szCs w:val="16"/>
              </w:rPr>
            </w:pPr>
            <w:r w:rsidRPr="004D0F20">
              <w:rPr>
                <w:color w:val="000000"/>
                <w:sz w:val="16"/>
                <w:szCs w:val="16"/>
              </w:rPr>
              <w:t> </w:t>
            </w:r>
          </w:p>
        </w:tc>
        <w:tc>
          <w:tcPr>
            <w:tcW w:w="15281" w:type="dxa"/>
            <w:gridSpan w:val="16"/>
            <w:tcBorders>
              <w:top w:val="single" w:sz="4" w:space="0" w:color="auto"/>
              <w:left w:val="nil"/>
              <w:bottom w:val="single" w:sz="4" w:space="0" w:color="auto"/>
              <w:right w:val="single" w:sz="4" w:space="0" w:color="auto"/>
            </w:tcBorders>
            <w:shd w:val="clear" w:color="auto" w:fill="auto"/>
            <w:vAlign w:val="center"/>
            <w:hideMark/>
          </w:tcPr>
          <w:p w:rsidR="003343E5" w:rsidRPr="004D0F20" w:rsidRDefault="003343E5" w:rsidP="00F766AC">
            <w:pPr>
              <w:ind w:firstLine="34"/>
              <w:jc w:val="left"/>
              <w:rPr>
                <w:color w:val="000000"/>
                <w:sz w:val="16"/>
                <w:szCs w:val="16"/>
              </w:rPr>
            </w:pPr>
            <w:r w:rsidRPr="004D0F20">
              <w:rPr>
                <w:color w:val="000000"/>
                <w:sz w:val="16"/>
                <w:szCs w:val="16"/>
              </w:rPr>
              <w:t> </w:t>
            </w:r>
          </w:p>
        </w:tc>
      </w:tr>
      <w:tr w:rsidR="003343E5" w:rsidRPr="004D0F20" w:rsidTr="00F766AC">
        <w:trPr>
          <w:trHeight w:val="49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3343E5" w:rsidRPr="004D0F20" w:rsidRDefault="003343E5" w:rsidP="00F766AC">
            <w:pPr>
              <w:jc w:val="left"/>
              <w:rPr>
                <w:color w:val="000000"/>
                <w:sz w:val="16"/>
                <w:szCs w:val="16"/>
              </w:rPr>
            </w:pPr>
            <w:r w:rsidRPr="004D0F20">
              <w:rPr>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551"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748" w:type="dxa"/>
            <w:gridSpan w:val="2"/>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801"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1556"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441"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719"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793"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1307"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1045"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2363"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c>
          <w:tcPr>
            <w:tcW w:w="2410" w:type="dxa"/>
            <w:tcBorders>
              <w:top w:val="nil"/>
              <w:left w:val="nil"/>
              <w:bottom w:val="single" w:sz="4" w:space="0" w:color="auto"/>
              <w:right w:val="single" w:sz="4" w:space="0" w:color="auto"/>
            </w:tcBorders>
            <w:shd w:val="clear" w:color="auto" w:fill="auto"/>
            <w:vAlign w:val="center"/>
            <w:hideMark/>
          </w:tcPr>
          <w:p w:rsidR="003343E5" w:rsidRPr="004D0F20" w:rsidRDefault="003343E5" w:rsidP="00F766AC">
            <w:pPr>
              <w:jc w:val="left"/>
              <w:rPr>
                <w:color w:val="000000"/>
                <w:sz w:val="16"/>
                <w:szCs w:val="16"/>
              </w:rPr>
            </w:pPr>
            <w:r w:rsidRPr="004D0F20">
              <w:rPr>
                <w:color w:val="000000"/>
                <w:sz w:val="16"/>
                <w:szCs w:val="16"/>
              </w:rPr>
              <w:t> </w:t>
            </w:r>
          </w:p>
        </w:tc>
      </w:tr>
    </w:tbl>
    <w:p w:rsidR="008A7A16" w:rsidRDefault="008A7A16" w:rsidP="008A7A16">
      <w:pPr>
        <w:rPr>
          <w:snapToGrid w:val="0"/>
          <w:sz w:val="22"/>
        </w:rPr>
      </w:pPr>
    </w:p>
    <w:p w:rsidR="008A7A16" w:rsidRPr="008E6F7A" w:rsidRDefault="008A7A16" w:rsidP="008A7A16">
      <w:pPr>
        <w:rPr>
          <w:snapToGrid w:val="0"/>
          <w:sz w:val="22"/>
        </w:rPr>
      </w:pPr>
      <w:r w:rsidRPr="008E6F7A">
        <w:rPr>
          <w:snapToGrid w:val="0"/>
          <w:sz w:val="22"/>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8A7A16" w:rsidRPr="008E6F7A" w:rsidRDefault="008A7A16" w:rsidP="008A7A16">
      <w:pPr>
        <w:rPr>
          <w:snapToGrid w:val="0"/>
          <w:sz w:val="22"/>
        </w:rPr>
      </w:pPr>
      <w:r w:rsidRPr="008E6F7A">
        <w:rPr>
          <w:snapToGrid w:val="0"/>
          <w:sz w:val="22"/>
        </w:rPr>
        <w:t>* 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8A7A16" w:rsidRPr="008E6F7A" w:rsidRDefault="008A7A16" w:rsidP="008A7A16">
      <w:pPr>
        <w:rPr>
          <w:snapToGrid w:val="0"/>
          <w:sz w:val="22"/>
        </w:rPr>
      </w:pPr>
      <w:r w:rsidRPr="008E6F7A">
        <w:rPr>
          <w:snapToGrid w:val="0"/>
          <w:sz w:val="22"/>
        </w:rPr>
        <w:t>* В случае отсутствия каких-либо данных указать слово «нет».</w:t>
      </w:r>
    </w:p>
    <w:p w:rsidR="008A7A16" w:rsidRPr="004D0F20" w:rsidRDefault="008A7A16" w:rsidP="008A7A16">
      <w:pPr>
        <w:tabs>
          <w:tab w:val="left" w:pos="708"/>
          <w:tab w:val="left" w:pos="1134"/>
        </w:tabs>
        <w:autoSpaceDE w:val="0"/>
        <w:autoSpaceDN w:val="0"/>
        <w:ind w:left="567"/>
        <w:rPr>
          <w:snapToGrid w:val="0"/>
        </w:rPr>
      </w:pPr>
      <w:r w:rsidRPr="004D0F20">
        <w:rPr>
          <w:snapToGrid w:val="0"/>
        </w:rPr>
        <w:t>__________________________________                 _________________________</w:t>
      </w:r>
    </w:p>
    <w:p w:rsidR="008A7A16" w:rsidRPr="004D0F20" w:rsidRDefault="008A7A16" w:rsidP="008A7A16">
      <w:pPr>
        <w:overflowPunct w:val="0"/>
        <w:autoSpaceDE w:val="0"/>
        <w:autoSpaceDN w:val="0"/>
        <w:adjustRightInd w:val="0"/>
        <w:rPr>
          <w:sz w:val="20"/>
          <w:szCs w:val="20"/>
        </w:rPr>
      </w:pPr>
      <w:r w:rsidRPr="004D0F20">
        <w:rPr>
          <w:snapToGrid w:val="0"/>
        </w:rPr>
        <w:t xml:space="preserve">        </w:t>
      </w:r>
      <w:r w:rsidRPr="004D0F20">
        <w:rPr>
          <w:snapToGrid w:val="0"/>
          <w:sz w:val="20"/>
          <w:szCs w:val="20"/>
        </w:rPr>
        <w:t>(Подпись уполномоченного представителя)             (ФИО и должность подписавшего)</w:t>
      </w:r>
    </w:p>
    <w:p w:rsidR="008A7A16" w:rsidRDefault="008A7A16" w:rsidP="008A7A16">
      <w:pPr>
        <w:overflowPunct w:val="0"/>
        <w:autoSpaceDE w:val="0"/>
        <w:autoSpaceDN w:val="0"/>
        <w:adjustRightInd w:val="0"/>
        <w:ind w:firstLine="1418"/>
        <w:rPr>
          <w:bCs/>
          <w:sz w:val="20"/>
          <w:szCs w:val="20"/>
        </w:rPr>
      </w:pPr>
      <w:r w:rsidRPr="004D0F20">
        <w:rPr>
          <w:bCs/>
          <w:sz w:val="20"/>
          <w:szCs w:val="20"/>
        </w:rPr>
        <w:t>М.П.</w:t>
      </w:r>
    </w:p>
    <w:p w:rsidR="008A7A16" w:rsidRDefault="008A7A16" w:rsidP="008A7A16">
      <w:pPr>
        <w:pStyle w:val="21"/>
        <w:pageBreakBefore/>
        <w:tabs>
          <w:tab w:val="clear" w:pos="576"/>
        </w:tabs>
        <w:spacing w:after="0"/>
        <w:ind w:left="0" w:firstLine="0"/>
        <w:rPr>
          <w:sz w:val="24"/>
          <w:szCs w:val="24"/>
        </w:rPr>
        <w:sectPr w:rsidR="008A7A16" w:rsidSect="008A7A16">
          <w:pgSz w:w="16838" w:h="11906" w:orient="landscape" w:code="9"/>
          <w:pgMar w:top="709" w:right="709" w:bottom="567" w:left="1077" w:header="709" w:footer="709" w:gutter="0"/>
          <w:cols w:space="708"/>
          <w:titlePg/>
          <w:docGrid w:linePitch="360"/>
        </w:sectPr>
      </w:pPr>
    </w:p>
    <w:p w:rsidR="008A7A16" w:rsidRPr="00C020E8" w:rsidRDefault="008A7A16" w:rsidP="00D322FD">
      <w:pPr>
        <w:pStyle w:val="Times12"/>
        <w:numPr>
          <w:ilvl w:val="0"/>
          <w:numId w:val="24"/>
        </w:numPr>
        <w:rPr>
          <w:bCs w:val="0"/>
          <w:i/>
          <w:sz w:val="20"/>
          <w:szCs w:val="20"/>
        </w:rPr>
      </w:pPr>
      <w:r w:rsidRPr="004E72B7">
        <w:rPr>
          <w:bCs w:val="0"/>
          <w:i/>
          <w:sz w:val="20"/>
          <w:szCs w:val="20"/>
        </w:rPr>
        <w:lastRenderedPageBreak/>
        <w:t>*В отношении контрагентов являющихся зарубежными публичными компаниями мирового уровня, а также акционерных обществ, чьи акции котируются на биржах, либо с числом акционеров более 50</w:t>
      </w:r>
      <w:r w:rsidRPr="004E72B7">
        <w:rPr>
          <w:i/>
          <w:sz w:val="20"/>
          <w:szCs w:val="20"/>
        </w:rPr>
        <w:t xml:space="preserve"> указываются данные о бенефициарах (в том числе конечных) и акционерах, владеющих более 5 % акций указанных </w:t>
      </w:r>
      <w:r w:rsidRPr="00C020E8">
        <w:rPr>
          <w:i/>
          <w:sz w:val="20"/>
          <w:szCs w:val="20"/>
        </w:rPr>
        <w:t>обществ либо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 В отношении акционеров, владеющих пакетами акций менее 5 %, допускается указание общей информации о количестве таких акционеров.</w:t>
      </w:r>
    </w:p>
    <w:p w:rsidR="008A7A16" w:rsidRPr="00C020E8" w:rsidRDefault="008A7A16" w:rsidP="00D322FD">
      <w:pPr>
        <w:numPr>
          <w:ilvl w:val="0"/>
          <w:numId w:val="24"/>
        </w:numPr>
        <w:spacing w:after="0"/>
        <w:rPr>
          <w:bCs/>
          <w:i/>
          <w:sz w:val="20"/>
        </w:rPr>
      </w:pPr>
      <w:r w:rsidRPr="00C020E8">
        <w:rPr>
          <w:bCs/>
          <w:i/>
          <w:sz w:val="20"/>
        </w:rPr>
        <w:t>Графы (поля) таблицы должны содержать информацию, касающуюся только этой графы (поля)</w:t>
      </w:r>
    </w:p>
    <w:p w:rsidR="008A7A16" w:rsidRPr="00C020E8" w:rsidRDefault="008A7A16" w:rsidP="00D322FD">
      <w:pPr>
        <w:numPr>
          <w:ilvl w:val="0"/>
          <w:numId w:val="24"/>
        </w:numPr>
        <w:spacing w:after="0"/>
        <w:rPr>
          <w:bCs/>
          <w:i/>
          <w:sz w:val="20"/>
        </w:rPr>
      </w:pPr>
      <w:r w:rsidRPr="00C020E8">
        <w:rPr>
          <w:bCs/>
          <w:i/>
          <w:sz w:val="20"/>
        </w:rPr>
        <w:t xml:space="preserve"> При заполнении паспортных данных указывается только серия и номер паспорта в формате ХХХХ ХХХХХХ), для иностранных граждан – в соответствии с выданным документом.</w:t>
      </w:r>
    </w:p>
    <w:p w:rsidR="008A7A16" w:rsidRPr="00C020E8" w:rsidRDefault="008A7A16" w:rsidP="00D322FD">
      <w:pPr>
        <w:numPr>
          <w:ilvl w:val="0"/>
          <w:numId w:val="24"/>
        </w:numPr>
        <w:spacing w:after="0"/>
        <w:rPr>
          <w:bCs/>
          <w:i/>
          <w:sz w:val="20"/>
        </w:rPr>
      </w:pPr>
      <w:r w:rsidRPr="00C020E8">
        <w:rPr>
          <w:bCs/>
          <w:i/>
          <w:sz w:val="20"/>
        </w:rPr>
        <w:t xml:space="preserve">К заполненным в столбце 13 данным в обязательном порядке прикладывается подписанное согласие на обработку персональных данных по форме </w:t>
      </w:r>
      <w:r>
        <w:rPr>
          <w:bCs/>
          <w:i/>
          <w:sz w:val="20"/>
        </w:rPr>
        <w:t>7</w:t>
      </w:r>
      <w:r w:rsidRPr="00C020E8">
        <w:rPr>
          <w:bCs/>
          <w:i/>
          <w:sz w:val="20"/>
        </w:rPr>
        <w:t xml:space="preserve"> к настоящей документации. </w:t>
      </w:r>
    </w:p>
    <w:p w:rsidR="008A7A16" w:rsidRPr="00FA262D" w:rsidRDefault="008A7A16" w:rsidP="00D322FD">
      <w:pPr>
        <w:numPr>
          <w:ilvl w:val="0"/>
          <w:numId w:val="24"/>
        </w:numPr>
        <w:spacing w:after="0"/>
        <w:rPr>
          <w:b/>
          <w:bCs/>
          <w:i/>
          <w:color w:val="FF0000"/>
          <w:sz w:val="20"/>
          <w:highlight w:val="yellow"/>
        </w:rPr>
      </w:pPr>
      <w:r w:rsidRPr="00C020E8">
        <w:rPr>
          <w:bCs/>
          <w:i/>
          <w:sz w:val="20"/>
        </w:rPr>
        <w:t xml:space="preserve">Заполненная справка о цепочке собственников участника закупочной процедуры, включая бенефициаров (в том числе конечных) с указанием фирменного наименования Участника и наименования </w:t>
      </w:r>
      <w:r>
        <w:rPr>
          <w:bCs/>
          <w:i/>
          <w:sz w:val="20"/>
        </w:rPr>
        <w:t>Запроса цен</w:t>
      </w:r>
      <w:r w:rsidRPr="00C020E8">
        <w:rPr>
          <w:bCs/>
          <w:i/>
          <w:sz w:val="20"/>
        </w:rPr>
        <w:t xml:space="preserve"> (с указанием номера на ЭТП) </w:t>
      </w:r>
      <w:r w:rsidRPr="00FA262D">
        <w:rPr>
          <w:b/>
          <w:bCs/>
          <w:i/>
          <w:color w:val="FF0000"/>
          <w:sz w:val="20"/>
          <w:highlight w:val="yellow"/>
        </w:rPr>
        <w:t xml:space="preserve">дополнительно должна быть включена в состав Предложения участника в формате Excel. </w:t>
      </w:r>
    </w:p>
    <w:p w:rsidR="008A7A16" w:rsidRPr="00C020E8" w:rsidRDefault="008A7A16" w:rsidP="00D322FD">
      <w:pPr>
        <w:numPr>
          <w:ilvl w:val="0"/>
          <w:numId w:val="24"/>
        </w:numPr>
        <w:spacing w:after="0"/>
        <w:rPr>
          <w:b/>
          <w:bCs/>
          <w:i/>
          <w:sz w:val="20"/>
        </w:rPr>
      </w:pPr>
      <w:r w:rsidRPr="00C020E8">
        <w:rPr>
          <w:i/>
          <w:sz w:val="20"/>
        </w:rPr>
        <w:t>К заполненной форме в обязательном порядке прикладываются указанные в столбце 15 заверенные печатью Участника с подписью уполномоченного лица документы, а именно:</w:t>
      </w:r>
    </w:p>
    <w:p w:rsidR="008A7A16" w:rsidRPr="00C020E8" w:rsidRDefault="008A7A16" w:rsidP="008A7A16">
      <w:pPr>
        <w:ind w:left="453"/>
        <w:rPr>
          <w:b/>
          <w:bCs/>
          <w:i/>
          <w:sz w:val="20"/>
        </w:rPr>
      </w:pPr>
      <w:r w:rsidRPr="00C020E8">
        <w:rPr>
          <w:b/>
          <w:bCs/>
          <w:i/>
          <w:sz w:val="20"/>
        </w:rPr>
        <w:t>Список подтверждающих документов, которые необходимо предоставить (акционерные общества):</w:t>
      </w:r>
    </w:p>
    <w:p w:rsidR="008A7A16" w:rsidRPr="00C020E8" w:rsidRDefault="008A7A16" w:rsidP="00D322FD">
      <w:pPr>
        <w:numPr>
          <w:ilvl w:val="0"/>
          <w:numId w:val="24"/>
        </w:numPr>
        <w:spacing w:after="0"/>
        <w:rPr>
          <w:bCs/>
          <w:i/>
          <w:sz w:val="20"/>
        </w:rPr>
      </w:pPr>
      <w:r w:rsidRPr="00C020E8">
        <w:rPr>
          <w:bCs/>
          <w:i/>
          <w:sz w:val="20"/>
        </w:rPr>
        <w:t>1. Устав юридического лица (последняя актуальная редакция со всеми дополнениями и изменениями).</w:t>
      </w:r>
    </w:p>
    <w:p w:rsidR="008A7A16" w:rsidRDefault="008A7A16" w:rsidP="00D322FD">
      <w:pPr>
        <w:numPr>
          <w:ilvl w:val="0"/>
          <w:numId w:val="42"/>
        </w:numPr>
        <w:spacing w:after="0"/>
        <w:rPr>
          <w:i/>
          <w:iCs/>
          <w:sz w:val="20"/>
          <w:szCs w:val="20"/>
        </w:rPr>
      </w:pPr>
      <w:r w:rsidRPr="00C020E8">
        <w:rPr>
          <w:bCs/>
          <w:i/>
          <w:sz w:val="20"/>
        </w:rPr>
        <w:t xml:space="preserve">2. </w:t>
      </w:r>
      <w:r w:rsidRPr="00C020E8">
        <w:rPr>
          <w:i/>
          <w:iCs/>
          <w:sz w:val="20"/>
          <w:szCs w:val="20"/>
        </w:rPr>
        <w:t xml:space="preserve">Выписка из Единого государственного реестра юридических лиц (торгового реестра и т.п.), выданная не ранее чем за </w:t>
      </w:r>
      <w:r>
        <w:rPr>
          <w:i/>
          <w:iCs/>
          <w:sz w:val="20"/>
          <w:szCs w:val="20"/>
        </w:rPr>
        <w:t>60</w:t>
      </w:r>
      <w:r w:rsidRPr="00C020E8">
        <w:rPr>
          <w:i/>
          <w:iCs/>
          <w:sz w:val="20"/>
          <w:szCs w:val="20"/>
        </w:rPr>
        <w:t xml:space="preserve"> дней до срока окончания подачи</w:t>
      </w:r>
      <w:r>
        <w:rPr>
          <w:i/>
          <w:iCs/>
          <w:sz w:val="20"/>
          <w:szCs w:val="20"/>
        </w:rPr>
        <w:t xml:space="preserve"> Предложений.</w:t>
      </w:r>
    </w:p>
    <w:p w:rsidR="008A7A16" w:rsidRPr="006064FB" w:rsidRDefault="008A7A16" w:rsidP="00D322FD">
      <w:pPr>
        <w:numPr>
          <w:ilvl w:val="0"/>
          <w:numId w:val="24"/>
        </w:numPr>
        <w:spacing w:after="0"/>
        <w:rPr>
          <w:bCs/>
          <w:i/>
          <w:sz w:val="20"/>
        </w:rPr>
      </w:pPr>
      <w:r>
        <w:rPr>
          <w:i/>
          <w:iCs/>
          <w:sz w:val="20"/>
          <w:szCs w:val="20"/>
        </w:rPr>
        <w:t>3. Выписка (справка) из реестра акционеров акционерного общества, выданная не ранее чем за 60 дней до срока окончания подачи Предложений</w:t>
      </w:r>
      <w:r>
        <w:rPr>
          <w:bCs/>
          <w:i/>
          <w:sz w:val="20"/>
        </w:rPr>
        <w:t>.</w:t>
      </w:r>
    </w:p>
    <w:p w:rsidR="008A7A16" w:rsidRPr="006064FB" w:rsidRDefault="008A7A16" w:rsidP="00D322FD">
      <w:pPr>
        <w:numPr>
          <w:ilvl w:val="0"/>
          <w:numId w:val="24"/>
        </w:numPr>
        <w:spacing w:after="0"/>
        <w:rPr>
          <w:bCs/>
          <w:i/>
          <w:sz w:val="20"/>
        </w:rPr>
      </w:pPr>
      <w:r w:rsidRPr="006064FB">
        <w:rPr>
          <w:bCs/>
          <w:i/>
          <w:sz w:val="20"/>
        </w:rPr>
        <w:t xml:space="preserve">4. Свидетельство </w:t>
      </w:r>
      <w:r>
        <w:rPr>
          <w:bCs/>
          <w:i/>
          <w:sz w:val="20"/>
        </w:rPr>
        <w:t>о</w:t>
      </w:r>
      <w:r w:rsidRPr="006064FB">
        <w:rPr>
          <w:bCs/>
          <w:i/>
          <w:sz w:val="20"/>
        </w:rPr>
        <w:t xml:space="preserve"> государственной регистрации.</w:t>
      </w:r>
    </w:p>
    <w:p w:rsidR="008A7A16" w:rsidRPr="006064FB" w:rsidRDefault="008A7A16" w:rsidP="00D322FD">
      <w:pPr>
        <w:numPr>
          <w:ilvl w:val="0"/>
          <w:numId w:val="24"/>
        </w:numPr>
        <w:spacing w:after="0"/>
        <w:rPr>
          <w:bCs/>
          <w:i/>
          <w:sz w:val="20"/>
        </w:rPr>
      </w:pPr>
      <w:r w:rsidRPr="006064FB">
        <w:rPr>
          <w:bCs/>
          <w:i/>
          <w:sz w:val="20"/>
        </w:rPr>
        <w:t>5. Свидетельство о постановке на налоговый учет.</w:t>
      </w:r>
    </w:p>
    <w:p w:rsidR="008A7A16" w:rsidRPr="006064FB" w:rsidRDefault="008A7A16" w:rsidP="00D322FD">
      <w:pPr>
        <w:numPr>
          <w:ilvl w:val="0"/>
          <w:numId w:val="24"/>
        </w:numPr>
        <w:spacing w:after="0"/>
        <w:rPr>
          <w:bCs/>
          <w:i/>
          <w:sz w:val="20"/>
        </w:rPr>
      </w:pPr>
      <w:r w:rsidRPr="006064FB">
        <w:rPr>
          <w:bCs/>
          <w:i/>
          <w:sz w:val="20"/>
        </w:rPr>
        <w:t>6. Иные документы по усмотрению контрагента.</w:t>
      </w:r>
    </w:p>
    <w:p w:rsidR="008A7A16" w:rsidRPr="006064FB" w:rsidRDefault="008A7A16" w:rsidP="008A7A16">
      <w:pPr>
        <w:ind w:left="453"/>
        <w:rPr>
          <w:b/>
          <w:bCs/>
          <w:i/>
          <w:sz w:val="20"/>
        </w:rPr>
      </w:pPr>
      <w:r w:rsidRPr="009C358B">
        <w:rPr>
          <w:b/>
          <w:bCs/>
          <w:i/>
          <w:sz w:val="20"/>
        </w:rPr>
        <w:t>Список подтверждающих документов, которые необходимо предоставить (</w:t>
      </w:r>
      <w:r w:rsidRPr="006064FB">
        <w:rPr>
          <w:b/>
          <w:bCs/>
          <w:i/>
          <w:sz w:val="20"/>
        </w:rPr>
        <w:t>ООО</w:t>
      </w:r>
      <w:r w:rsidRPr="009C358B">
        <w:rPr>
          <w:b/>
          <w:bCs/>
          <w:i/>
          <w:sz w:val="20"/>
        </w:rPr>
        <w:t>):</w:t>
      </w:r>
    </w:p>
    <w:p w:rsidR="008A7A16" w:rsidRPr="006064FB" w:rsidRDefault="008A7A16" w:rsidP="00D322FD">
      <w:pPr>
        <w:numPr>
          <w:ilvl w:val="0"/>
          <w:numId w:val="24"/>
        </w:numPr>
        <w:spacing w:after="0"/>
        <w:rPr>
          <w:bCs/>
          <w:i/>
          <w:sz w:val="20"/>
        </w:rPr>
      </w:pPr>
      <w:r w:rsidRPr="006064FB">
        <w:rPr>
          <w:bCs/>
          <w:i/>
          <w:sz w:val="20"/>
        </w:rPr>
        <w:t>1. Устав юридического лица (последняя актуальная редакция со всеми дополнениями и изменениями).</w:t>
      </w:r>
    </w:p>
    <w:p w:rsidR="008A7A16" w:rsidRDefault="008A7A16" w:rsidP="00D322FD">
      <w:pPr>
        <w:numPr>
          <w:ilvl w:val="0"/>
          <w:numId w:val="24"/>
        </w:numPr>
        <w:spacing w:after="0"/>
        <w:rPr>
          <w:i/>
          <w:iCs/>
          <w:sz w:val="20"/>
          <w:szCs w:val="20"/>
        </w:rPr>
      </w:pPr>
      <w:r>
        <w:rPr>
          <w:i/>
          <w:iCs/>
          <w:sz w:val="20"/>
          <w:szCs w:val="20"/>
        </w:rPr>
        <w:t>2. Выписка из Единого государственного реестра юридических лиц (торгового реестра и т.п.), выданная не ранее чем за 60 дней до срока окончания подачи Предложений.</w:t>
      </w:r>
    </w:p>
    <w:p w:rsidR="008A7A16" w:rsidRDefault="008A7A16" w:rsidP="00D322FD">
      <w:pPr>
        <w:numPr>
          <w:ilvl w:val="0"/>
          <w:numId w:val="24"/>
        </w:numPr>
        <w:spacing w:after="0"/>
        <w:rPr>
          <w:i/>
          <w:iCs/>
          <w:sz w:val="20"/>
          <w:szCs w:val="20"/>
        </w:rPr>
      </w:pPr>
      <w:r>
        <w:rPr>
          <w:i/>
          <w:iCs/>
          <w:sz w:val="20"/>
          <w:szCs w:val="20"/>
        </w:rPr>
        <w:t>3. Выписка (справка) из списка участников общества с ограниченной ответственностью, выданная не ранее чем за 60 дней до срока окончания подачи Предложений.</w:t>
      </w:r>
    </w:p>
    <w:p w:rsidR="008A7A16" w:rsidRPr="006064FB" w:rsidRDefault="008A7A16" w:rsidP="00D322FD">
      <w:pPr>
        <w:numPr>
          <w:ilvl w:val="0"/>
          <w:numId w:val="24"/>
        </w:numPr>
        <w:spacing w:after="0"/>
        <w:rPr>
          <w:bCs/>
          <w:i/>
          <w:sz w:val="20"/>
        </w:rPr>
      </w:pPr>
      <w:r w:rsidRPr="006064FB">
        <w:rPr>
          <w:bCs/>
          <w:i/>
          <w:sz w:val="20"/>
        </w:rPr>
        <w:t>4. Свидетельство и государственной регистрации.</w:t>
      </w:r>
    </w:p>
    <w:p w:rsidR="008A7A16" w:rsidRPr="006064FB" w:rsidRDefault="008A7A16" w:rsidP="00D322FD">
      <w:pPr>
        <w:numPr>
          <w:ilvl w:val="0"/>
          <w:numId w:val="24"/>
        </w:numPr>
        <w:spacing w:after="0"/>
        <w:rPr>
          <w:bCs/>
          <w:i/>
          <w:sz w:val="20"/>
        </w:rPr>
      </w:pPr>
      <w:r w:rsidRPr="006064FB">
        <w:rPr>
          <w:bCs/>
          <w:i/>
          <w:sz w:val="20"/>
        </w:rPr>
        <w:t>5. Свидетельство о постановке на налоговый учет.</w:t>
      </w:r>
    </w:p>
    <w:p w:rsidR="008A7A16" w:rsidRDefault="008A7A16" w:rsidP="00D322FD">
      <w:pPr>
        <w:numPr>
          <w:ilvl w:val="0"/>
          <w:numId w:val="24"/>
        </w:numPr>
        <w:spacing w:after="0"/>
        <w:rPr>
          <w:bCs/>
          <w:i/>
          <w:sz w:val="20"/>
        </w:rPr>
      </w:pPr>
      <w:r w:rsidRPr="006064FB">
        <w:rPr>
          <w:bCs/>
          <w:i/>
          <w:sz w:val="20"/>
        </w:rPr>
        <w:t>6. Иные документы по усмотрению контрагента.</w:t>
      </w:r>
    </w:p>
    <w:p w:rsidR="008A7A16" w:rsidRPr="00C16527" w:rsidRDefault="008A7A16" w:rsidP="008A7A16">
      <w:pPr>
        <w:ind w:left="453"/>
        <w:rPr>
          <w:b/>
          <w:i/>
          <w:sz w:val="20"/>
        </w:rPr>
      </w:pPr>
      <w:r w:rsidRPr="00C16527">
        <w:rPr>
          <w:b/>
          <w:bCs/>
          <w:i/>
          <w:sz w:val="20"/>
        </w:rPr>
        <w:t>Список подтверждающих документов, которые необходимо предоставить (н</w:t>
      </w:r>
      <w:r w:rsidRPr="00C16527">
        <w:rPr>
          <w:b/>
          <w:i/>
          <w:sz w:val="20"/>
        </w:rPr>
        <w:t>екоммерческие организации, хозяйственные товарищества и общества, партнёрства):</w:t>
      </w:r>
    </w:p>
    <w:p w:rsidR="008A7A16" w:rsidRPr="00C16527" w:rsidRDefault="008A7A16" w:rsidP="00D322FD">
      <w:pPr>
        <w:numPr>
          <w:ilvl w:val="0"/>
          <w:numId w:val="24"/>
        </w:numPr>
        <w:spacing w:after="0"/>
        <w:rPr>
          <w:bCs/>
          <w:i/>
          <w:sz w:val="20"/>
        </w:rPr>
      </w:pPr>
      <w:r w:rsidRPr="00C16527">
        <w:rPr>
          <w:bCs/>
          <w:i/>
          <w:sz w:val="20"/>
        </w:rPr>
        <w:t>1. Устав, Положение или Учредительный договор (в зависимости от формы некоммерческой организации) юридического лица (последняя актуальная редакция со всеми дополнениями и изменениями).</w:t>
      </w:r>
    </w:p>
    <w:p w:rsidR="008A7A16" w:rsidRPr="00C16527" w:rsidRDefault="008A7A16" w:rsidP="00D322FD">
      <w:pPr>
        <w:numPr>
          <w:ilvl w:val="0"/>
          <w:numId w:val="24"/>
        </w:numPr>
        <w:spacing w:after="0"/>
        <w:rPr>
          <w:bCs/>
          <w:i/>
          <w:sz w:val="20"/>
        </w:rPr>
      </w:pPr>
      <w:r w:rsidRPr="00C16527">
        <w:rPr>
          <w:bCs/>
          <w:i/>
          <w:sz w:val="20"/>
        </w:rPr>
        <w:t xml:space="preserve">2. Выписка из Единого государственного реестра юридических лиц (торгового реестра и т.п.), выданная не ранее чем за </w:t>
      </w:r>
      <w:r>
        <w:rPr>
          <w:bCs/>
          <w:i/>
          <w:sz w:val="20"/>
        </w:rPr>
        <w:t>60</w:t>
      </w:r>
      <w:r w:rsidRPr="00C16527">
        <w:rPr>
          <w:bCs/>
          <w:i/>
          <w:sz w:val="20"/>
        </w:rPr>
        <w:t xml:space="preserve"> дней до срока окончания подачи Предложений.</w:t>
      </w:r>
    </w:p>
    <w:p w:rsidR="008A7A16" w:rsidRPr="00C16527" w:rsidRDefault="008A7A16" w:rsidP="00D322FD">
      <w:pPr>
        <w:numPr>
          <w:ilvl w:val="0"/>
          <w:numId w:val="24"/>
        </w:numPr>
        <w:spacing w:after="0"/>
        <w:rPr>
          <w:bCs/>
          <w:i/>
          <w:sz w:val="20"/>
        </w:rPr>
      </w:pPr>
      <w:r w:rsidRPr="00C16527">
        <w:rPr>
          <w:bCs/>
          <w:i/>
          <w:sz w:val="20"/>
        </w:rPr>
        <w:t>3. Протокол или Решение организации о назначении руководителя (или иного органа осуществляющего единоличное или коллегиальное управление).</w:t>
      </w:r>
    </w:p>
    <w:p w:rsidR="008A7A16" w:rsidRPr="00C16527" w:rsidRDefault="008A7A16" w:rsidP="00D322FD">
      <w:pPr>
        <w:numPr>
          <w:ilvl w:val="0"/>
          <w:numId w:val="24"/>
        </w:numPr>
        <w:spacing w:after="0"/>
        <w:rPr>
          <w:bCs/>
          <w:i/>
          <w:sz w:val="20"/>
        </w:rPr>
      </w:pPr>
      <w:r w:rsidRPr="00C16527">
        <w:rPr>
          <w:bCs/>
          <w:i/>
          <w:sz w:val="20"/>
        </w:rPr>
        <w:t>4. 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8A7A16" w:rsidRPr="00C16527" w:rsidRDefault="008A7A16" w:rsidP="00D322FD">
      <w:pPr>
        <w:numPr>
          <w:ilvl w:val="0"/>
          <w:numId w:val="24"/>
        </w:numPr>
        <w:spacing w:after="0"/>
        <w:rPr>
          <w:bCs/>
          <w:i/>
          <w:sz w:val="20"/>
        </w:rPr>
      </w:pPr>
      <w:r w:rsidRPr="00C16527">
        <w:rPr>
          <w:bCs/>
          <w:i/>
          <w:sz w:val="20"/>
        </w:rPr>
        <w:t>5. Свидетельство о государственной регистрации.</w:t>
      </w:r>
    </w:p>
    <w:p w:rsidR="008A7A16" w:rsidRPr="00C16527" w:rsidRDefault="008A7A16" w:rsidP="00D322FD">
      <w:pPr>
        <w:numPr>
          <w:ilvl w:val="0"/>
          <w:numId w:val="24"/>
        </w:numPr>
        <w:spacing w:after="0"/>
        <w:rPr>
          <w:bCs/>
          <w:i/>
          <w:sz w:val="20"/>
        </w:rPr>
      </w:pPr>
      <w:r w:rsidRPr="00C16527">
        <w:rPr>
          <w:bCs/>
          <w:i/>
          <w:sz w:val="20"/>
        </w:rPr>
        <w:t>6. Свидетельство о постановке на налоговый учет.</w:t>
      </w:r>
    </w:p>
    <w:p w:rsidR="008A7A16" w:rsidRPr="00C16527" w:rsidRDefault="008A7A16" w:rsidP="00D322FD">
      <w:pPr>
        <w:numPr>
          <w:ilvl w:val="0"/>
          <w:numId w:val="24"/>
        </w:numPr>
        <w:spacing w:after="0"/>
        <w:rPr>
          <w:bCs/>
          <w:i/>
          <w:sz w:val="20"/>
        </w:rPr>
      </w:pPr>
      <w:r w:rsidRPr="00C16527">
        <w:rPr>
          <w:bCs/>
          <w:i/>
          <w:sz w:val="20"/>
        </w:rPr>
        <w:t>7. Иные документы по усмотрению контрагента.</w:t>
      </w:r>
    </w:p>
    <w:p w:rsidR="008A7A16" w:rsidRPr="00C16527" w:rsidRDefault="008A7A16" w:rsidP="008A7A16">
      <w:pPr>
        <w:rPr>
          <w:b/>
          <w:bCs/>
          <w:i/>
          <w:sz w:val="20"/>
        </w:rPr>
      </w:pPr>
    </w:p>
    <w:p w:rsidR="008A7A16" w:rsidRPr="00C16527" w:rsidRDefault="008A7A16" w:rsidP="008A7A16">
      <w:pPr>
        <w:keepNext/>
        <w:ind w:left="453"/>
        <w:rPr>
          <w:i/>
          <w:iCs/>
          <w:sz w:val="20"/>
        </w:rPr>
      </w:pPr>
      <w:r w:rsidRPr="00C16527">
        <w:rPr>
          <w:b/>
          <w:bCs/>
          <w:i/>
          <w:iCs/>
          <w:sz w:val="20"/>
        </w:rPr>
        <w:t>Список подтверждающих документов, которые необходимо предоставить юридическим лицам, находящимся в цепочке собственников Участника,</w:t>
      </w:r>
      <w:r w:rsidRPr="00C16527">
        <w:rPr>
          <w:i/>
          <w:iCs/>
          <w:sz w:val="20"/>
        </w:rPr>
        <w:t xml:space="preserve"> зарегистрированным на территории иностранных государств:</w:t>
      </w:r>
    </w:p>
    <w:p w:rsidR="008A7A16" w:rsidRPr="00C16527" w:rsidRDefault="008A7A16" w:rsidP="008A7A16">
      <w:pPr>
        <w:ind w:left="426"/>
        <w:rPr>
          <w:i/>
          <w:iCs/>
          <w:sz w:val="20"/>
        </w:rPr>
      </w:pPr>
      <w:r w:rsidRPr="00C16527">
        <w:rPr>
          <w:i/>
          <w:iCs/>
          <w:sz w:val="20"/>
        </w:rPr>
        <w:t>1. Документы, подтверждающие информацию о собственниках/бенефициарах Участника в соответствии с законодательством государства, являющегося местом их регистрации, выданные не ранее чем за 60 дней до срока окончания подачи Предложений.</w:t>
      </w:r>
    </w:p>
    <w:p w:rsidR="008A7A16" w:rsidRPr="00C16527" w:rsidRDefault="008A7A16" w:rsidP="008A7A16">
      <w:pPr>
        <w:rPr>
          <w:b/>
          <w:bCs/>
          <w:i/>
          <w:sz w:val="20"/>
        </w:rPr>
      </w:pPr>
    </w:p>
    <w:p w:rsidR="008A7A16" w:rsidRPr="00C16527" w:rsidRDefault="008A7A16" w:rsidP="008A7A16">
      <w:pPr>
        <w:ind w:firstLine="426"/>
        <w:rPr>
          <w:bCs/>
          <w:i/>
          <w:sz w:val="20"/>
        </w:rPr>
      </w:pPr>
      <w:r w:rsidRPr="00C16527">
        <w:rPr>
          <w:b/>
          <w:bCs/>
          <w:i/>
          <w:sz w:val="20"/>
        </w:rPr>
        <w:t xml:space="preserve">Специальные условия раскрытия информации в отношении всей цепочки собственников контрагента, включая бенефициаров (в том числе, конечных): </w:t>
      </w:r>
      <w:r w:rsidRPr="00C16527">
        <w:rPr>
          <w:bCs/>
          <w:i/>
          <w:sz w:val="20"/>
        </w:rPr>
        <w:t xml:space="preserve">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w:t>
      </w:r>
      <w:r w:rsidRPr="00C16527">
        <w:rPr>
          <w:bCs/>
          <w:i/>
          <w:sz w:val="20"/>
        </w:rPr>
        <w:lastRenderedPageBreak/>
        <w:t>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 представляется форма с информацией  в части данных об участнике.</w:t>
      </w:r>
    </w:p>
    <w:p w:rsidR="008A7A16" w:rsidRPr="00C16527" w:rsidRDefault="008A7A16" w:rsidP="008A7A16">
      <w:pPr>
        <w:rPr>
          <w:b/>
          <w:bCs/>
          <w:i/>
          <w:sz w:val="20"/>
        </w:rPr>
      </w:pPr>
    </w:p>
    <w:p w:rsidR="008A7A16" w:rsidRPr="00C16527" w:rsidRDefault="008A7A16" w:rsidP="008A7A16">
      <w:pPr>
        <w:rPr>
          <w:b/>
          <w:bCs/>
          <w:i/>
          <w:sz w:val="20"/>
        </w:rPr>
      </w:pPr>
      <w:r w:rsidRPr="00C16527">
        <w:rPr>
          <w:b/>
          <w:bCs/>
          <w:i/>
          <w:sz w:val="20"/>
        </w:rPr>
        <w:t xml:space="preserve">Не предоставление Участником указанных сведений является основанием для отклонения Организатором </w:t>
      </w:r>
      <w:r>
        <w:rPr>
          <w:b/>
          <w:bCs/>
          <w:i/>
          <w:sz w:val="20"/>
        </w:rPr>
        <w:t>запроса цен</w:t>
      </w:r>
      <w:r w:rsidRPr="00C16527">
        <w:rPr>
          <w:b/>
          <w:bCs/>
          <w:i/>
          <w:sz w:val="20"/>
        </w:rPr>
        <w:t xml:space="preserve"> Предложению (предложения) Участника от дальнейшего рассмотрения.</w:t>
      </w:r>
    </w:p>
    <w:p w:rsidR="008A7A16" w:rsidRPr="00C16527" w:rsidRDefault="008A7A16" w:rsidP="008A7A16">
      <w:pPr>
        <w:rPr>
          <w:b/>
          <w:bCs/>
          <w:i/>
          <w:sz w:val="20"/>
        </w:rPr>
      </w:pPr>
      <w:r w:rsidRPr="00C16527">
        <w:rPr>
          <w:b/>
          <w:bCs/>
          <w:i/>
          <w:sz w:val="20"/>
        </w:rPr>
        <w:t xml:space="preserve">Организатор </w:t>
      </w:r>
      <w:r>
        <w:rPr>
          <w:b/>
          <w:bCs/>
          <w:i/>
          <w:sz w:val="20"/>
        </w:rPr>
        <w:t>запроса цен</w:t>
      </w:r>
      <w:r w:rsidRPr="00C16527">
        <w:rPr>
          <w:b/>
          <w:bCs/>
          <w:i/>
          <w:sz w:val="20"/>
        </w:rPr>
        <w:t xml:space="preserve"> вправе отклонить Предложение (предложение) Участника, в цепочке собственников которого имеются </w:t>
      </w:r>
      <w:bookmarkStart w:id="256" w:name="_GoBack"/>
      <w:bookmarkEnd w:id="256"/>
      <w:r w:rsidR="00050A50" w:rsidRPr="00C16527">
        <w:rPr>
          <w:b/>
          <w:bCs/>
          <w:i/>
          <w:sz w:val="20"/>
        </w:rPr>
        <w:t>компании,</w:t>
      </w:r>
      <w:r w:rsidRPr="00C16527">
        <w:rPr>
          <w:b/>
          <w:bCs/>
          <w:i/>
          <w:sz w:val="20"/>
        </w:rPr>
        <w:t xml:space="preserve"> зарегистрированные в оффшорных зонах. </w:t>
      </w:r>
    </w:p>
    <w:p w:rsidR="008A7A16" w:rsidRDefault="008A7A16" w:rsidP="008A7A16">
      <w:pPr>
        <w:spacing w:before="120"/>
        <w:rPr>
          <w:bCs/>
          <w:i/>
          <w:sz w:val="20"/>
        </w:rPr>
      </w:pPr>
      <w:r w:rsidRPr="00C16527">
        <w:rPr>
          <w:bCs/>
          <w:i/>
          <w:sz w:val="20"/>
        </w:rPr>
        <w:t>Раскрытие информации должно быть выполнено Участником закупочной процедуры до конечных бенефициаров (физических лиц) по нижеприведенной схеме.</w:t>
      </w: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Default="008A7A16" w:rsidP="008A7A16">
      <w:pPr>
        <w:tabs>
          <w:tab w:val="left" w:pos="284"/>
        </w:tabs>
        <w:spacing w:before="120"/>
        <w:rPr>
          <w:bCs/>
          <w:i/>
          <w:sz w:val="20"/>
        </w:rPr>
      </w:pPr>
    </w:p>
    <w:p w:rsidR="008A7A16" w:rsidRPr="0096634B" w:rsidRDefault="008A7A16" w:rsidP="005C014C">
      <w:pPr>
        <w:keepNext/>
        <w:pageBreakBefore/>
        <w:tabs>
          <w:tab w:val="left" w:pos="4111"/>
          <w:tab w:val="left" w:pos="4536"/>
        </w:tabs>
        <w:spacing w:after="0"/>
        <w:jc w:val="center"/>
        <w:outlineLvl w:val="1"/>
        <w:rPr>
          <w:rStyle w:val="22"/>
          <w:sz w:val="24"/>
          <w:szCs w:val="24"/>
        </w:rPr>
      </w:pPr>
      <w:bookmarkStart w:id="257" w:name="_Toc279663"/>
      <w:bookmarkStart w:id="258" w:name="_Toc11145029"/>
      <w:r w:rsidRPr="0096634B">
        <w:rPr>
          <w:rStyle w:val="22"/>
          <w:sz w:val="24"/>
          <w:szCs w:val="24"/>
        </w:rPr>
        <w:lastRenderedPageBreak/>
        <w:t>ФОРМА 1</w:t>
      </w:r>
      <w:r>
        <w:rPr>
          <w:rStyle w:val="22"/>
          <w:sz w:val="24"/>
          <w:szCs w:val="24"/>
        </w:rPr>
        <w:t>3</w:t>
      </w:r>
      <w:r w:rsidRPr="0096634B">
        <w:rPr>
          <w:rStyle w:val="22"/>
          <w:sz w:val="24"/>
          <w:szCs w:val="24"/>
        </w:rPr>
        <w:t>. СОГЛАСИЕ НА ОБРАБОТКУ ПЕРСОНАЛЬНЫХ ДАННЫХ</w:t>
      </w:r>
      <w:bookmarkEnd w:id="257"/>
      <w:bookmarkEnd w:id="258"/>
      <w:r w:rsidRPr="0096634B">
        <w:rPr>
          <w:rStyle w:val="22"/>
          <w:sz w:val="24"/>
          <w:szCs w:val="24"/>
        </w:rPr>
        <w:t xml:space="preserve"> </w:t>
      </w:r>
    </w:p>
    <w:p w:rsidR="008A7A16" w:rsidRDefault="008A7A16" w:rsidP="005C014C">
      <w:pPr>
        <w:tabs>
          <w:tab w:val="left" w:pos="4111"/>
          <w:tab w:val="left" w:pos="4536"/>
        </w:tabs>
        <w:jc w:val="center"/>
      </w:pPr>
      <w:r>
        <w:t>(представляется в составе второй части заявки)</w:t>
      </w:r>
    </w:p>
    <w:p w:rsidR="002F4B70" w:rsidRDefault="002F4B70" w:rsidP="005C014C">
      <w:pPr>
        <w:pStyle w:val="afffff0"/>
        <w:tabs>
          <w:tab w:val="left" w:pos="4111"/>
          <w:tab w:val="left" w:pos="4536"/>
        </w:tabs>
        <w:ind w:right="-30"/>
        <w:jc w:val="center"/>
        <w:rPr>
          <w:b/>
        </w:rPr>
      </w:pPr>
    </w:p>
    <w:p w:rsidR="008A7A16" w:rsidRPr="002A220C" w:rsidRDefault="008A7A16" w:rsidP="005C014C">
      <w:pPr>
        <w:pStyle w:val="afffff0"/>
        <w:tabs>
          <w:tab w:val="left" w:pos="4111"/>
          <w:tab w:val="left" w:pos="4536"/>
        </w:tabs>
        <w:ind w:right="-30"/>
        <w:jc w:val="center"/>
        <w:rPr>
          <w:b/>
        </w:rPr>
      </w:pPr>
      <w:r w:rsidRPr="002A220C">
        <w:rPr>
          <w:b/>
        </w:rPr>
        <w:t>Согласие на обработку персональных данных</w:t>
      </w:r>
    </w:p>
    <w:p w:rsidR="008A7A16" w:rsidRDefault="008A7A16" w:rsidP="005C014C">
      <w:pPr>
        <w:pStyle w:val="afffff0"/>
        <w:tabs>
          <w:tab w:val="left" w:pos="4111"/>
          <w:tab w:val="left" w:pos="4536"/>
        </w:tabs>
        <w:ind w:right="-30"/>
        <w:jc w:val="center"/>
        <w:rPr>
          <w:b/>
        </w:rPr>
      </w:pPr>
      <w:r w:rsidRPr="002A220C">
        <w:rPr>
          <w:b/>
        </w:rPr>
        <w:t>от «__»</w:t>
      </w:r>
      <w:r>
        <w:rPr>
          <w:b/>
        </w:rPr>
        <w:t xml:space="preserve"> </w:t>
      </w:r>
      <w:r w:rsidRPr="002A220C">
        <w:rPr>
          <w:b/>
        </w:rPr>
        <w:t>_________201__г.</w:t>
      </w:r>
    </w:p>
    <w:p w:rsidR="008A7A16" w:rsidRDefault="008A7A16" w:rsidP="005C014C">
      <w:pPr>
        <w:pStyle w:val="afffff0"/>
        <w:tabs>
          <w:tab w:val="left" w:pos="4111"/>
          <w:tab w:val="left" w:pos="4536"/>
        </w:tabs>
        <w:ind w:right="-30"/>
        <w:jc w:val="center"/>
        <w:rPr>
          <w:b/>
        </w:rPr>
      </w:pPr>
    </w:p>
    <w:p w:rsidR="0066211D" w:rsidRDefault="0066211D" w:rsidP="0066211D">
      <w:pPr>
        <w:widowControl w:val="0"/>
        <w:autoSpaceDE w:val="0"/>
        <w:autoSpaceDN w:val="0"/>
        <w:adjustRightInd w:val="0"/>
        <w:spacing w:after="0"/>
        <w:rPr>
          <w:snapToGrid w:val="0"/>
        </w:rPr>
      </w:pPr>
      <w:r>
        <w:rPr>
          <w:snapToGrid w:val="0"/>
        </w:rPr>
        <w:t>Настоящим ___________________________________________________________________</w:t>
      </w:r>
    </w:p>
    <w:p w:rsidR="0066211D" w:rsidRDefault="0066211D" w:rsidP="0066211D">
      <w:pPr>
        <w:widowControl w:val="0"/>
        <w:autoSpaceDE w:val="0"/>
        <w:autoSpaceDN w:val="0"/>
        <w:adjustRightInd w:val="0"/>
        <w:spacing w:after="0"/>
        <w:jc w:val="center"/>
        <w:rPr>
          <w:i/>
        </w:rPr>
      </w:pPr>
      <w:r w:rsidRPr="00C424AF">
        <w:rPr>
          <w:i/>
          <w:sz w:val="20"/>
        </w:rPr>
        <w:t>(указывается</w:t>
      </w:r>
      <w:r w:rsidRPr="00C424AF">
        <w:rPr>
          <w:sz w:val="20"/>
        </w:rPr>
        <w:t xml:space="preserve"> </w:t>
      </w:r>
      <w:r w:rsidRPr="00C424AF">
        <w:rPr>
          <w:i/>
          <w:sz w:val="20"/>
        </w:rPr>
        <w:t>полное наименование участника закупочной процедуры</w:t>
      </w:r>
    </w:p>
    <w:p w:rsidR="0066211D" w:rsidRDefault="0066211D" w:rsidP="0066211D">
      <w:pPr>
        <w:widowControl w:val="0"/>
        <w:autoSpaceDE w:val="0"/>
        <w:autoSpaceDN w:val="0"/>
        <w:adjustRightInd w:val="0"/>
        <w:spacing w:after="0"/>
        <w:jc w:val="center"/>
        <w:rPr>
          <w:b/>
          <w:i/>
        </w:rPr>
      </w:pPr>
      <w:r>
        <w:rPr>
          <w:b/>
          <w:i/>
        </w:rPr>
        <w:t>_____________________________________________________________________________</w:t>
      </w:r>
    </w:p>
    <w:p w:rsidR="0066211D" w:rsidRPr="00C424AF" w:rsidRDefault="0066211D" w:rsidP="0066211D">
      <w:pPr>
        <w:widowControl w:val="0"/>
        <w:autoSpaceDE w:val="0"/>
        <w:autoSpaceDN w:val="0"/>
        <w:adjustRightInd w:val="0"/>
        <w:spacing w:after="0"/>
        <w:jc w:val="center"/>
        <w:rPr>
          <w:sz w:val="20"/>
        </w:rPr>
      </w:pPr>
      <w:r w:rsidRPr="00C424AF">
        <w:rPr>
          <w:i/>
          <w:sz w:val="20"/>
        </w:rPr>
        <w:t>(потенциального контрагента), контрагента)</w:t>
      </w:r>
    </w:p>
    <w:p w:rsidR="0066211D" w:rsidRDefault="0066211D" w:rsidP="0066211D">
      <w:pPr>
        <w:widowControl w:val="0"/>
        <w:autoSpaceDE w:val="0"/>
        <w:autoSpaceDN w:val="0"/>
        <w:adjustRightInd w:val="0"/>
        <w:spacing w:after="0"/>
      </w:pPr>
      <w:r>
        <w:t>Адрес регистрации: ____________________________________________________________</w:t>
      </w:r>
    </w:p>
    <w:p w:rsidR="0066211D" w:rsidRDefault="0066211D" w:rsidP="0066211D">
      <w:pPr>
        <w:widowControl w:val="0"/>
        <w:autoSpaceDE w:val="0"/>
        <w:autoSpaceDN w:val="0"/>
        <w:adjustRightInd w:val="0"/>
        <w:spacing w:after="0"/>
      </w:pPr>
      <w:r>
        <w:t xml:space="preserve">Свидетельство о регистрации: ___________________________________________________ </w:t>
      </w:r>
    </w:p>
    <w:p w:rsidR="0066211D" w:rsidRDefault="0066211D" w:rsidP="0066211D">
      <w:pPr>
        <w:widowControl w:val="0"/>
        <w:autoSpaceDE w:val="0"/>
        <w:autoSpaceDN w:val="0"/>
        <w:adjustRightInd w:val="0"/>
        <w:spacing w:after="0"/>
      </w:pPr>
      <w:r>
        <w:rPr>
          <w:i/>
        </w:rPr>
        <w:t xml:space="preserve">ИНН </w:t>
      </w:r>
      <w:r w:rsidR="002F4B70">
        <w:rPr>
          <w:b/>
          <w:i/>
        </w:rPr>
        <w:t xml:space="preserve">______________________; </w:t>
      </w:r>
      <w:r>
        <w:rPr>
          <w:i/>
        </w:rPr>
        <w:t xml:space="preserve">КПП </w:t>
      </w:r>
      <w:r w:rsidR="002F4B70">
        <w:rPr>
          <w:b/>
          <w:i/>
        </w:rPr>
        <w:t>_________________</w:t>
      </w:r>
      <w:r w:rsidR="002F4B70">
        <w:rPr>
          <w:i/>
        </w:rPr>
        <w:t>ОГРН _____________________</w:t>
      </w:r>
    </w:p>
    <w:p w:rsidR="0066211D" w:rsidRDefault="0066211D" w:rsidP="0066211D">
      <w:pPr>
        <w:widowControl w:val="0"/>
        <w:autoSpaceDE w:val="0"/>
        <w:autoSpaceDN w:val="0"/>
        <w:adjustRightInd w:val="0"/>
        <w:spacing w:after="0"/>
        <w:rPr>
          <w:b/>
          <w:i/>
        </w:rPr>
      </w:pPr>
      <w:r>
        <w:t>в лице</w:t>
      </w:r>
      <w:r>
        <w:rPr>
          <w:b/>
          <w:i/>
        </w:rPr>
        <w:t xml:space="preserve"> _______________________________________________________________________</w:t>
      </w:r>
    </w:p>
    <w:p w:rsidR="0066211D" w:rsidRPr="00C424AF" w:rsidRDefault="0066211D" w:rsidP="0066211D">
      <w:pPr>
        <w:autoSpaceDE w:val="0"/>
        <w:autoSpaceDN w:val="0"/>
        <w:adjustRightInd w:val="0"/>
        <w:spacing w:after="0"/>
        <w:jc w:val="center"/>
        <w:rPr>
          <w:bCs/>
          <w:i/>
          <w:iCs/>
          <w:sz w:val="20"/>
        </w:rPr>
      </w:pPr>
      <w:r w:rsidRPr="00C424AF">
        <w:rPr>
          <w:i/>
          <w:sz w:val="20"/>
        </w:rPr>
        <w:t>(указываются Ф.И.О.,</w:t>
      </w:r>
      <w:r w:rsidRPr="00C424AF">
        <w:rPr>
          <w:bCs/>
          <w:i/>
          <w:iCs/>
          <w:sz w:val="20"/>
        </w:rPr>
        <w:t xml:space="preserve"> адрес, номер основного документа, удостоверяющего личность,</w:t>
      </w:r>
    </w:p>
    <w:p w:rsidR="0066211D" w:rsidRDefault="0066211D" w:rsidP="0066211D">
      <w:pPr>
        <w:spacing w:after="0"/>
      </w:pPr>
      <w:r>
        <w:rPr>
          <w:b/>
          <w:bCs/>
          <w:i/>
          <w:iCs/>
        </w:rPr>
        <w:t>_____________________________________________________________________________</w:t>
      </w:r>
      <w:r>
        <w:rPr>
          <w:bCs/>
          <w:iCs/>
        </w:rPr>
        <w:t>,</w:t>
      </w:r>
    </w:p>
    <w:p w:rsidR="0066211D" w:rsidRPr="00C424AF" w:rsidRDefault="0066211D" w:rsidP="0066211D">
      <w:pPr>
        <w:autoSpaceDE w:val="0"/>
        <w:autoSpaceDN w:val="0"/>
        <w:adjustRightInd w:val="0"/>
        <w:spacing w:after="0"/>
        <w:jc w:val="center"/>
        <w:rPr>
          <w:b/>
          <w:bCs/>
          <w:i/>
          <w:iCs/>
          <w:sz w:val="20"/>
        </w:rPr>
      </w:pPr>
      <w:r w:rsidRPr="00C424AF">
        <w:rPr>
          <w:bCs/>
          <w:i/>
          <w:iCs/>
          <w:sz w:val="20"/>
        </w:rPr>
        <w:t>сведения о дате выдачи указанного документа и выдавшем его органе)</w:t>
      </w:r>
      <w:r w:rsidRPr="00C424AF">
        <w:rPr>
          <w:b/>
          <w:bCs/>
          <w:i/>
          <w:iCs/>
          <w:sz w:val="20"/>
        </w:rPr>
        <w:t xml:space="preserve"> *</w:t>
      </w:r>
    </w:p>
    <w:p w:rsidR="0066211D" w:rsidRDefault="0066211D" w:rsidP="0066211D">
      <w:pPr>
        <w:widowControl w:val="0"/>
        <w:autoSpaceDE w:val="0"/>
        <w:autoSpaceDN w:val="0"/>
        <w:adjustRightInd w:val="0"/>
        <w:spacing w:after="0"/>
      </w:pPr>
      <w:r>
        <w:rPr>
          <w:i/>
        </w:rPr>
        <w:t xml:space="preserve">действующего на </w:t>
      </w:r>
      <w:r w:rsidRPr="008E713F">
        <w:rPr>
          <w:i/>
        </w:rPr>
        <w:t xml:space="preserve">основании </w:t>
      </w:r>
      <w:r w:rsidRPr="008E713F">
        <w:rPr>
          <w:b/>
          <w:i/>
        </w:rPr>
        <w:t>Устава</w:t>
      </w:r>
      <w:r w:rsidRPr="008E713F">
        <w:t>,</w:t>
      </w:r>
      <w:r w:rsidRPr="008E713F">
        <w:rPr>
          <w:b/>
          <w:i/>
        </w:rPr>
        <w:t xml:space="preserve"> </w:t>
      </w:r>
      <w:r w:rsidRPr="008E713F">
        <w:t xml:space="preserve">дает свое согласие </w:t>
      </w:r>
      <w:r w:rsidRPr="0066211D">
        <w:rPr>
          <w:b/>
        </w:rPr>
        <w:t>А</w:t>
      </w:r>
      <w:r w:rsidRPr="008E713F">
        <w:rPr>
          <w:b/>
        </w:rPr>
        <w:t>кционерному обществу «Ленэнерго</w:t>
      </w:r>
      <w:r>
        <w:rPr>
          <w:b/>
        </w:rPr>
        <w:t>спецремонт</w:t>
      </w:r>
      <w:r w:rsidRPr="008E713F">
        <w:rPr>
          <w:b/>
        </w:rPr>
        <w:t>»</w:t>
      </w:r>
      <w:r w:rsidRPr="008E713F">
        <w:t>,</w:t>
      </w:r>
      <w:r w:rsidRPr="008E713F">
        <w:rPr>
          <w:b/>
          <w:i/>
        </w:rPr>
        <w:t xml:space="preserve"> </w:t>
      </w:r>
      <w:r w:rsidRPr="008E713F">
        <w:rPr>
          <w:snapToGrid w:val="0"/>
        </w:rPr>
        <w:t>зарегистрированному по адресу: 196</w:t>
      </w:r>
      <w:r>
        <w:rPr>
          <w:snapToGrid w:val="0"/>
        </w:rPr>
        <w:t>191</w:t>
      </w:r>
      <w:r w:rsidRPr="008E713F">
        <w:rPr>
          <w:snapToGrid w:val="0"/>
        </w:rPr>
        <w:t>, Санкт-Петербург, пл. Конституции, д.</w:t>
      </w:r>
      <w:r>
        <w:rPr>
          <w:snapToGrid w:val="0"/>
        </w:rPr>
        <w:t xml:space="preserve"> 7</w:t>
      </w:r>
      <w:r w:rsidRPr="008E713F">
        <w:rPr>
          <w:snapToGrid w:val="0"/>
        </w:rPr>
        <w:t>,</w:t>
      </w:r>
      <w:r>
        <w:rPr>
          <w:snapToGrid w:val="0"/>
        </w:rPr>
        <w:t xml:space="preserve"> литера А, помещение 23Н</w:t>
      </w:r>
      <w:r w:rsidRPr="008E713F">
        <w:rPr>
          <w:snapToGrid w:val="0"/>
        </w:rPr>
        <w:t xml:space="preserve"> и</w:t>
      </w:r>
      <w:r w:rsidRPr="008E713F">
        <w:rPr>
          <w:i/>
        </w:rPr>
        <w:t xml:space="preserve"> </w:t>
      </w:r>
      <w:r w:rsidRPr="008E713F">
        <w:rPr>
          <w:b/>
        </w:rPr>
        <w:t>Публичному акционерному обществу «Российские сети»</w:t>
      </w:r>
      <w:r w:rsidRPr="008E713F">
        <w:t xml:space="preserve">, </w:t>
      </w:r>
      <w:r w:rsidRPr="008E713F">
        <w:rPr>
          <w:snapToGrid w:val="0"/>
        </w:rPr>
        <w:t>зарегистрированному по адресу: г. Москва, ул. Беловежская, 4, в отношении</w:t>
      </w:r>
      <w:r w:rsidRPr="008E713F">
        <w:t xml:space="preserve"> следующего перечня персональных данных руководителей и собственников (участников, </w:t>
      </w:r>
      <w:r w:rsidRPr="006D588F">
        <w:t>учредителей</w:t>
      </w:r>
      <w:r w:rsidRPr="008E713F">
        <w:t>, акционеров</w:t>
      </w:r>
      <w:r>
        <w:t>),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66211D" w:rsidRDefault="0066211D" w:rsidP="0066211D">
      <w:pPr>
        <w:widowControl w:val="0"/>
        <w:spacing w:after="0"/>
        <w:ind w:firstLine="709"/>
        <w:rPr>
          <w:snapToGrid w:val="0"/>
        </w:rPr>
      </w:pPr>
      <w:r>
        <w:rPr>
          <w:snapToGrid w:val="0"/>
        </w:rPr>
        <w:t xml:space="preserve">Цель обработки персональных данных: </w:t>
      </w:r>
      <w: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6211D" w:rsidRDefault="0066211D" w:rsidP="0066211D">
      <w:pPr>
        <w:widowControl w:val="0"/>
        <w:spacing w:after="0"/>
        <w:ind w:firstLine="709"/>
        <w:rPr>
          <w:snapToGrid w:val="0"/>
          <w:color w:val="000000"/>
        </w:rPr>
      </w:pPr>
      <w:r>
        <w:rPr>
          <w:snapToGrid w:val="0"/>
        </w:rPr>
        <w:t xml:space="preserve">Срок, в течение которого действует настоящее согласие: со дня его подписания </w:t>
      </w:r>
      <w:r>
        <w:rPr>
          <w:snapToGrid w:val="0"/>
        </w:rPr>
        <w:br/>
        <w:t>до момента фактического достижения цели обработки</w:t>
      </w:r>
      <w:r>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Pr>
          <w:snapToGrid w:val="0"/>
          <w:color w:val="000000"/>
        </w:rPr>
        <w:br/>
        <w:t>о прекращении обработки его персональных данных.</w:t>
      </w:r>
    </w:p>
    <w:p w:rsidR="0066211D" w:rsidRDefault="0066211D" w:rsidP="0066211D">
      <w:pPr>
        <w:widowControl w:val="0"/>
        <w:spacing w:after="0"/>
        <w:ind w:firstLine="709"/>
        <w:rPr>
          <w:snapToGrid w:val="0"/>
          <w:color w:val="000000"/>
        </w:rPr>
      </w:pPr>
    </w:p>
    <w:p w:rsidR="0066211D" w:rsidRDefault="0066211D" w:rsidP="0066211D">
      <w:pPr>
        <w:widowControl w:val="0"/>
        <w:spacing w:after="0"/>
        <w:rPr>
          <w:color w:val="000000"/>
          <w:sz w:val="28"/>
          <w:szCs w:val="28"/>
        </w:rPr>
      </w:pPr>
      <w:r>
        <w:rPr>
          <w:color w:val="000000"/>
          <w:sz w:val="28"/>
          <w:szCs w:val="28"/>
        </w:rPr>
        <w:t>__________________________                         ___________________________</w:t>
      </w:r>
    </w:p>
    <w:p w:rsidR="0066211D" w:rsidRDefault="0066211D" w:rsidP="0066211D">
      <w:pPr>
        <w:widowControl w:val="0"/>
        <w:spacing w:after="0"/>
        <w:contextualSpacing/>
      </w:pPr>
      <w:r>
        <w:t xml:space="preserve">(Подпись субъекта персональных данных/ </w:t>
      </w:r>
      <w:r>
        <w:tab/>
      </w:r>
      <w:r>
        <w:tab/>
        <w:t>(Ф.И.О. и должность подписавшего*)</w:t>
      </w:r>
    </w:p>
    <w:p w:rsidR="0066211D" w:rsidRDefault="0066211D" w:rsidP="0066211D">
      <w:pPr>
        <w:widowControl w:val="0"/>
        <w:spacing w:after="0"/>
        <w:contextualSpacing/>
      </w:pPr>
      <w:r>
        <w:t xml:space="preserve">уполномоченного представителя)                                               </w:t>
      </w:r>
    </w:p>
    <w:p w:rsidR="002F4B70" w:rsidRDefault="002F4B70" w:rsidP="0066211D">
      <w:pPr>
        <w:widowControl w:val="0"/>
        <w:spacing w:after="0"/>
        <w:rPr>
          <w:b/>
          <w:bCs/>
          <w:sz w:val="22"/>
          <w:szCs w:val="28"/>
        </w:rPr>
      </w:pPr>
    </w:p>
    <w:p w:rsidR="0066211D" w:rsidRPr="002F4B70" w:rsidRDefault="0066211D" w:rsidP="0066211D">
      <w:pPr>
        <w:widowControl w:val="0"/>
        <w:spacing w:after="0"/>
        <w:rPr>
          <w:b/>
          <w:bCs/>
          <w:sz w:val="22"/>
          <w:szCs w:val="28"/>
        </w:rPr>
      </w:pPr>
      <w:r w:rsidRPr="002F4B70">
        <w:rPr>
          <w:b/>
          <w:bCs/>
          <w:sz w:val="22"/>
          <w:szCs w:val="28"/>
        </w:rPr>
        <w:t>М.П.</w:t>
      </w:r>
    </w:p>
    <w:p w:rsidR="0066211D" w:rsidRDefault="0066211D" w:rsidP="0066211D">
      <w:pPr>
        <w:widowControl w:val="0"/>
        <w:spacing w:after="0"/>
        <w:rPr>
          <w:b/>
        </w:rPr>
      </w:pPr>
      <w:r>
        <w:lastRenderedPageBreak/>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66211D" w:rsidRDefault="0066211D" w:rsidP="0066211D">
      <w:pPr>
        <w:widowControl w:val="0"/>
        <w:spacing w:after="0"/>
      </w:pPr>
      <w:r>
        <w:t>** При заключении договоров ПАО «Ленэнерго», ДЗО ПАО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Pr>
          <w:snapToGrid w:val="0"/>
        </w:rPr>
        <w:t xml:space="preserve">, удостоверяющего личность; ИНН </w:t>
      </w:r>
      <w:r>
        <w:t>(участников, учредителей, акционеров, руководителей)).</w:t>
      </w:r>
    </w:p>
    <w:p w:rsidR="0066211D" w:rsidRDefault="0066211D" w:rsidP="0066211D">
      <w: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«Ленэнерго», ДЗО ПАО «Ленэнерго» перед</w:t>
      </w:r>
      <w:r>
        <w:rPr>
          <w:spacing w:val="-4"/>
        </w:rPr>
        <w:t xml:space="preserve"> руководителем, собственником (участником, учредителем, акционером), а также бенефициаром</w:t>
      </w:r>
      <w:r>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Pr>
          <w:spacing w:val="-4"/>
        </w:rPr>
        <w:t>участник закупки (потенциальный контрагент) / контрагент получил у руководителя, своих бенефициаров и бенефициаров</w:t>
      </w:r>
      <w:r>
        <w:t xml:space="preserve"> третьих лиц, привлеченных контрагентом к</w:t>
      </w:r>
      <w:r>
        <w:rPr>
          <w:lang w:val="en-US"/>
        </w:rPr>
        <w:t> </w:t>
      </w:r>
      <w:r>
        <w:t xml:space="preserve">исполнению своих обязательств по договору согласие </w:t>
      </w:r>
      <w:r>
        <w:rPr>
          <w:spacing w:val="-4"/>
        </w:rPr>
        <w:t>на представление (обработку) ПАО «Россети», ПАО «Ленэнерго», ДЗО ПАО «Ленэнерго»</w:t>
      </w:r>
      <w:r>
        <w:t xml:space="preserve"> и в уполномоченные государственные органы указанных сведений»</w:t>
      </w:r>
    </w:p>
    <w:p w:rsidR="0066211D" w:rsidRPr="002A220C" w:rsidRDefault="0066211D" w:rsidP="005C014C">
      <w:pPr>
        <w:pStyle w:val="afffff0"/>
        <w:tabs>
          <w:tab w:val="left" w:pos="4111"/>
          <w:tab w:val="left" w:pos="4536"/>
        </w:tabs>
        <w:ind w:right="-30"/>
        <w:jc w:val="center"/>
        <w:rPr>
          <w:b/>
        </w:rPr>
      </w:pPr>
    </w:p>
    <w:p w:rsidR="005C014C" w:rsidRDefault="005C014C" w:rsidP="005C014C">
      <w:pPr>
        <w:pStyle w:val="21"/>
        <w:pageBreakBefore/>
        <w:tabs>
          <w:tab w:val="clear" w:pos="576"/>
        </w:tabs>
        <w:spacing w:after="0"/>
        <w:ind w:left="0" w:firstLine="0"/>
        <w:rPr>
          <w:sz w:val="24"/>
          <w:szCs w:val="24"/>
        </w:rPr>
      </w:pPr>
      <w:bookmarkStart w:id="259" w:name="_Toc11145030"/>
      <w:r>
        <w:rPr>
          <w:sz w:val="24"/>
          <w:szCs w:val="24"/>
        </w:rPr>
        <w:lastRenderedPageBreak/>
        <w:t xml:space="preserve">ФОРМА 14. </w:t>
      </w:r>
      <w:r w:rsidRPr="008817AD">
        <w:rPr>
          <w:sz w:val="24"/>
          <w:szCs w:val="24"/>
        </w:rPr>
        <w:t xml:space="preserve">СПРАВКА </w:t>
      </w:r>
      <w:r>
        <w:rPr>
          <w:sz w:val="24"/>
          <w:szCs w:val="24"/>
        </w:rPr>
        <w:t>П</w:t>
      </w:r>
      <w:r w:rsidRPr="008817AD">
        <w:rPr>
          <w:sz w:val="24"/>
          <w:szCs w:val="24"/>
        </w:rPr>
        <w:t xml:space="preserve">О </w:t>
      </w:r>
      <w:r>
        <w:rPr>
          <w:sz w:val="24"/>
          <w:szCs w:val="24"/>
        </w:rPr>
        <w:t>СИСТЕМЕ УПРАВЛЕНИЯ ОХРАНОЙ ТРУДА</w:t>
      </w:r>
      <w:bookmarkEnd w:id="259"/>
    </w:p>
    <w:p w:rsidR="005C014C" w:rsidRDefault="005C014C" w:rsidP="005C014C">
      <w:pPr>
        <w:jc w:val="center"/>
      </w:pPr>
      <w:r>
        <w:t>(представляется в составе второй части заявки)</w:t>
      </w:r>
    </w:p>
    <w:p w:rsidR="005C014C" w:rsidRDefault="005C014C" w:rsidP="005C014C"/>
    <w:p w:rsidR="005C014C" w:rsidRDefault="005C014C" w:rsidP="005C014C">
      <w:pPr>
        <w:tabs>
          <w:tab w:val="left" w:pos="1080"/>
        </w:tabs>
      </w:pPr>
      <w:r w:rsidRPr="004E72B7">
        <w:rPr>
          <w:b/>
        </w:rPr>
        <w:t xml:space="preserve">Участник закупки: ________________________________ </w:t>
      </w:r>
    </w:p>
    <w:p w:rsidR="005C014C" w:rsidRPr="004E72B7" w:rsidRDefault="005C014C" w:rsidP="005C014C">
      <w:pPr>
        <w:keepNext/>
        <w:tabs>
          <w:tab w:val="num" w:pos="1134"/>
        </w:tabs>
        <w:outlineLvl w:val="1"/>
        <w:rPr>
          <w:b/>
        </w:rPr>
      </w:pPr>
      <w:bookmarkStart w:id="260" w:name="_Toc508871525"/>
      <w:bookmarkStart w:id="261" w:name="_Toc508873729"/>
      <w:bookmarkStart w:id="262" w:name="_Toc513723562"/>
      <w:bookmarkStart w:id="263" w:name="_Toc11072994"/>
      <w:bookmarkStart w:id="264" w:name="_Toc11145031"/>
      <w:bookmarkStart w:id="265" w:name="_Toc307936282"/>
      <w:bookmarkStart w:id="266" w:name="_Toc450749328"/>
      <w:bookmarkStart w:id="267" w:name="_Toc450904446"/>
      <w:bookmarkStart w:id="268" w:name="_Toc456197655"/>
      <w:bookmarkStart w:id="269" w:name="_Toc462932692"/>
      <w:bookmarkStart w:id="270" w:name="_Toc481741577"/>
      <w:r w:rsidRPr="004E72B7">
        <w:rPr>
          <w:b/>
        </w:rPr>
        <w:t>Сведения о травматизме на производстве и профессиональных заболеваниях</w:t>
      </w:r>
      <w:r>
        <w:rPr>
          <w:b/>
        </w:rPr>
        <w:t xml:space="preserve"> за последние три года</w:t>
      </w:r>
      <w:bookmarkEnd w:id="260"/>
      <w:bookmarkEnd w:id="261"/>
      <w:bookmarkEnd w:id="262"/>
      <w:bookmarkEnd w:id="263"/>
      <w:bookmarkEnd w:id="264"/>
      <w:r>
        <w:rPr>
          <w:b/>
        </w:rPr>
        <w:t xml:space="preserve"> </w:t>
      </w:r>
      <w:bookmarkEnd w:id="265"/>
      <w:bookmarkEnd w:id="266"/>
      <w:bookmarkEnd w:id="267"/>
      <w:bookmarkEnd w:id="268"/>
      <w:bookmarkEnd w:id="269"/>
      <w:bookmarkEnd w:id="270"/>
    </w:p>
    <w:tbl>
      <w:tblPr>
        <w:tblW w:w="5064"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A0" w:firstRow="1" w:lastRow="0" w:firstColumn="1" w:lastColumn="0" w:noHBand="0" w:noVBand="0"/>
      </w:tblPr>
      <w:tblGrid>
        <w:gridCol w:w="5313"/>
        <w:gridCol w:w="1441"/>
        <w:gridCol w:w="1140"/>
        <w:gridCol w:w="1142"/>
        <w:gridCol w:w="1142"/>
      </w:tblGrid>
      <w:tr w:rsidR="005C014C" w:rsidRPr="004E72B7" w:rsidTr="005C014C">
        <w:trPr>
          <w:trHeight w:val="626"/>
        </w:trPr>
        <w:tc>
          <w:tcPr>
            <w:tcW w:w="2610" w:type="pct"/>
            <w:tcBorders>
              <w:top w:val="single" w:sz="6" w:space="0" w:color="auto"/>
              <w:bottom w:val="single" w:sz="6" w:space="0" w:color="auto"/>
              <w:right w:val="single" w:sz="6" w:space="0" w:color="auto"/>
            </w:tcBorders>
            <w:vAlign w:val="center"/>
          </w:tcPr>
          <w:p w:rsidR="005C014C" w:rsidRPr="004E72B7" w:rsidRDefault="005C014C" w:rsidP="005C014C">
            <w:pPr>
              <w:jc w:val="center"/>
              <w:rPr>
                <w:bCs/>
                <w:sz w:val="20"/>
              </w:rPr>
            </w:pPr>
            <w:r w:rsidRPr="004E72B7">
              <w:rPr>
                <w:bCs/>
                <w:sz w:val="20"/>
              </w:rPr>
              <w:t>Наименование показателя</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9"/>
              <w:jc w:val="center"/>
              <w:rPr>
                <w:bCs/>
                <w:sz w:val="20"/>
              </w:rPr>
            </w:pPr>
            <w:r w:rsidRPr="004E72B7">
              <w:rPr>
                <w:bCs/>
                <w:sz w:val="20"/>
              </w:rPr>
              <w:t>Единица измерения</w:t>
            </w:r>
          </w:p>
        </w:tc>
        <w:tc>
          <w:tcPr>
            <w:tcW w:w="560"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24"/>
              <w:rPr>
                <w:bCs/>
                <w:sz w:val="20"/>
              </w:rPr>
            </w:pPr>
            <w:r w:rsidRPr="004E72B7">
              <w:rPr>
                <w:bCs/>
                <w:sz w:val="20"/>
              </w:rPr>
              <w:t>20___г.</w:t>
            </w:r>
          </w:p>
        </w:tc>
        <w:tc>
          <w:tcPr>
            <w:tcW w:w="561"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40"/>
              <w:rPr>
                <w:bCs/>
                <w:sz w:val="20"/>
              </w:rPr>
            </w:pPr>
            <w:r w:rsidRPr="004E72B7">
              <w:rPr>
                <w:bCs/>
                <w:sz w:val="20"/>
              </w:rPr>
              <w:t>20___г.</w:t>
            </w:r>
          </w:p>
        </w:tc>
        <w:tc>
          <w:tcPr>
            <w:tcW w:w="561" w:type="pct"/>
            <w:tcBorders>
              <w:top w:val="single" w:sz="6" w:space="0" w:color="auto"/>
              <w:left w:val="single" w:sz="6" w:space="0" w:color="auto"/>
              <w:bottom w:val="single" w:sz="6" w:space="0" w:color="auto"/>
            </w:tcBorders>
            <w:vAlign w:val="center"/>
          </w:tcPr>
          <w:p w:rsidR="005C014C" w:rsidRPr="004E72B7" w:rsidRDefault="005C014C" w:rsidP="005C014C">
            <w:pPr>
              <w:ind w:hanging="1"/>
              <w:rPr>
                <w:bCs/>
                <w:sz w:val="20"/>
              </w:rPr>
            </w:pPr>
            <w:r w:rsidRPr="004E72B7">
              <w:rPr>
                <w:bCs/>
                <w:sz w:val="20"/>
              </w:rPr>
              <w:t>20___г.</w:t>
            </w: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jc w:val="center"/>
              <w:rPr>
                <w:bCs/>
                <w:sz w:val="20"/>
              </w:rPr>
            </w:pPr>
            <w:r w:rsidRPr="004E72B7">
              <w:rPr>
                <w:bCs/>
                <w:sz w:val="20"/>
              </w:rPr>
              <w:t>1</w:t>
            </w:r>
          </w:p>
        </w:tc>
        <w:tc>
          <w:tcPr>
            <w:tcW w:w="708"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jc w:val="center"/>
              <w:rPr>
                <w:bCs/>
                <w:sz w:val="20"/>
              </w:rPr>
            </w:pPr>
            <w:r w:rsidRPr="004E72B7">
              <w:rPr>
                <w:bCs/>
                <w:sz w:val="20"/>
              </w:rPr>
              <w:t>2</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jc w:val="center"/>
              <w:rPr>
                <w:bCs/>
                <w:sz w:val="20"/>
              </w:rPr>
            </w:pPr>
            <w:r w:rsidRPr="004E72B7">
              <w:rPr>
                <w:bCs/>
                <w:sz w:val="20"/>
              </w:rPr>
              <w:t>3</w:t>
            </w: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jc w:val="center"/>
              <w:rPr>
                <w:bCs/>
                <w:sz w:val="20"/>
              </w:rPr>
            </w:pPr>
            <w:r w:rsidRPr="004E72B7">
              <w:rPr>
                <w:bCs/>
                <w:sz w:val="20"/>
              </w:rPr>
              <w:t>4</w:t>
            </w:r>
          </w:p>
        </w:tc>
        <w:tc>
          <w:tcPr>
            <w:tcW w:w="561" w:type="pct"/>
            <w:tcBorders>
              <w:top w:val="single" w:sz="6" w:space="0" w:color="auto"/>
              <w:left w:val="single" w:sz="6" w:space="0" w:color="auto"/>
              <w:bottom w:val="single" w:sz="6" w:space="0" w:color="auto"/>
            </w:tcBorders>
          </w:tcPr>
          <w:p w:rsidR="005C014C" w:rsidRPr="004E72B7" w:rsidRDefault="005C014C" w:rsidP="005C014C">
            <w:pPr>
              <w:ind w:hanging="1"/>
              <w:jc w:val="center"/>
              <w:rPr>
                <w:bCs/>
                <w:sz w:val="20"/>
              </w:rPr>
            </w:pPr>
            <w:r w:rsidRPr="004E72B7">
              <w:rPr>
                <w:bCs/>
                <w:sz w:val="20"/>
              </w:rPr>
              <w:t>5</w:t>
            </w: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Численность пострадавших при несчастных случаях на производстве с утратой трудоспособности на 1 рабочий день и более</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sidRPr="004E72B7">
              <w:rPr>
                <w:bCs/>
                <w:sz w:val="20"/>
              </w:rPr>
              <w:t>чел</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Из стр. 01 численность пострадавших со смертельным исходом</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sidRPr="004E72B7">
              <w:rPr>
                <w:bCs/>
                <w:sz w:val="20"/>
              </w:rPr>
              <w:t>чел</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Число человеко-дней нетрудоспособности у пострадавших с утратой трудоспособности на 1 рабочий день и более, временная нетрудоспособность которых закончилась в отчетном году</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sidRPr="004E72B7">
              <w:rPr>
                <w:bCs/>
                <w:sz w:val="20"/>
              </w:rPr>
              <w:t>чел-дн</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Численность пострадавших, частично утративших трудоспособность и переведенных с основной работы на другую на 1 рабочий день и более в соответствии с медицинским заключением</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sidRPr="004E72B7">
              <w:rPr>
                <w:bCs/>
                <w:sz w:val="20"/>
              </w:rPr>
              <w:t>чел</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Численность лиц с впервые установленным профессиональным заболеванием</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sidRPr="004E72B7">
              <w:rPr>
                <w:bCs/>
                <w:sz w:val="20"/>
              </w:rPr>
              <w:t>чел</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r w:rsidR="005C014C" w:rsidRPr="004E72B7" w:rsidTr="005C014C">
        <w:tc>
          <w:tcPr>
            <w:tcW w:w="2610" w:type="pct"/>
            <w:tcBorders>
              <w:top w:val="single" w:sz="6" w:space="0" w:color="auto"/>
              <w:bottom w:val="single" w:sz="6" w:space="0" w:color="auto"/>
              <w:right w:val="single" w:sz="6" w:space="0" w:color="auto"/>
            </w:tcBorders>
          </w:tcPr>
          <w:p w:rsidR="005C014C" w:rsidRPr="004E72B7" w:rsidRDefault="005C014C" w:rsidP="005C014C">
            <w:pPr>
              <w:rPr>
                <w:bCs/>
                <w:sz w:val="20"/>
              </w:rPr>
            </w:pPr>
            <w:r w:rsidRPr="004E72B7">
              <w:rPr>
                <w:bCs/>
                <w:sz w:val="20"/>
              </w:rPr>
              <w:t>Израсходовано на мероприятия по охране труда - всего</w:t>
            </w:r>
          </w:p>
        </w:tc>
        <w:tc>
          <w:tcPr>
            <w:tcW w:w="708" w:type="pct"/>
            <w:tcBorders>
              <w:top w:val="single" w:sz="6" w:space="0" w:color="auto"/>
              <w:left w:val="single" w:sz="6" w:space="0" w:color="auto"/>
              <w:bottom w:val="single" w:sz="6" w:space="0" w:color="auto"/>
              <w:right w:val="single" w:sz="6" w:space="0" w:color="auto"/>
            </w:tcBorders>
            <w:vAlign w:val="center"/>
          </w:tcPr>
          <w:p w:rsidR="005C014C" w:rsidRPr="004E72B7" w:rsidRDefault="005C014C" w:rsidP="005C014C">
            <w:pPr>
              <w:ind w:firstLine="161"/>
              <w:jc w:val="center"/>
              <w:rPr>
                <w:bCs/>
                <w:sz w:val="20"/>
              </w:rPr>
            </w:pPr>
            <w:r>
              <w:rPr>
                <w:bCs/>
                <w:sz w:val="20"/>
              </w:rPr>
              <w:t>т</w:t>
            </w:r>
            <w:r w:rsidRPr="004E72B7">
              <w:rPr>
                <w:bCs/>
                <w:sz w:val="20"/>
              </w:rPr>
              <w:t>ыс</w:t>
            </w:r>
            <w:r>
              <w:rPr>
                <w:bCs/>
                <w:sz w:val="20"/>
              </w:rPr>
              <w:t>.</w:t>
            </w:r>
            <w:r w:rsidRPr="004E72B7">
              <w:rPr>
                <w:bCs/>
                <w:sz w:val="20"/>
              </w:rPr>
              <w:t xml:space="preserve"> руб</w:t>
            </w:r>
            <w:r>
              <w:rPr>
                <w:bCs/>
                <w:sz w:val="20"/>
              </w:rPr>
              <w:t>.</w:t>
            </w:r>
          </w:p>
        </w:tc>
        <w:tc>
          <w:tcPr>
            <w:tcW w:w="560"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right w:val="single" w:sz="6" w:space="0" w:color="auto"/>
            </w:tcBorders>
          </w:tcPr>
          <w:p w:rsidR="005C014C" w:rsidRPr="004E72B7" w:rsidRDefault="005C014C" w:rsidP="005C014C">
            <w:pPr>
              <w:rPr>
                <w:bCs/>
                <w:sz w:val="20"/>
              </w:rPr>
            </w:pPr>
          </w:p>
        </w:tc>
        <w:tc>
          <w:tcPr>
            <w:tcW w:w="561" w:type="pct"/>
            <w:tcBorders>
              <w:top w:val="single" w:sz="6" w:space="0" w:color="auto"/>
              <w:left w:val="single" w:sz="6" w:space="0" w:color="auto"/>
              <w:bottom w:val="single" w:sz="6" w:space="0" w:color="auto"/>
            </w:tcBorders>
          </w:tcPr>
          <w:p w:rsidR="005C014C" w:rsidRPr="004E72B7" w:rsidRDefault="005C014C" w:rsidP="005C014C">
            <w:pPr>
              <w:rPr>
                <w:bCs/>
                <w:sz w:val="20"/>
              </w:rPr>
            </w:pPr>
          </w:p>
        </w:tc>
      </w:tr>
    </w:tbl>
    <w:p w:rsidR="005C014C" w:rsidRPr="004E72B7" w:rsidRDefault="005C014C" w:rsidP="005C014C">
      <w:pPr>
        <w:rPr>
          <w:bCs/>
        </w:rPr>
      </w:pPr>
    </w:p>
    <w:tbl>
      <w:tblPr>
        <w:tblW w:w="0" w:type="auto"/>
        <w:tblInd w:w="108" w:type="dxa"/>
        <w:tblLook w:val="01E0" w:firstRow="1" w:lastRow="1" w:firstColumn="1" w:lastColumn="1" w:noHBand="0" w:noVBand="0"/>
      </w:tblPr>
      <w:tblGrid>
        <w:gridCol w:w="3960"/>
        <w:gridCol w:w="1620"/>
        <w:gridCol w:w="3882"/>
      </w:tblGrid>
      <w:tr w:rsidR="005C014C" w:rsidRPr="004E72B7" w:rsidTr="005C014C">
        <w:tc>
          <w:tcPr>
            <w:tcW w:w="3960" w:type="dxa"/>
            <w:tcBorders>
              <w:bottom w:val="single" w:sz="4" w:space="0" w:color="auto"/>
            </w:tcBorders>
          </w:tcPr>
          <w:p w:rsidR="005C014C" w:rsidRPr="004E72B7" w:rsidRDefault="005C014C" w:rsidP="005C014C">
            <w:pPr>
              <w:rPr>
                <w:bCs/>
                <w:color w:val="000000"/>
              </w:rPr>
            </w:pPr>
          </w:p>
        </w:tc>
        <w:tc>
          <w:tcPr>
            <w:tcW w:w="1620" w:type="dxa"/>
          </w:tcPr>
          <w:p w:rsidR="005C014C" w:rsidRPr="004E72B7" w:rsidRDefault="005C014C" w:rsidP="005C014C">
            <w:pPr>
              <w:rPr>
                <w:bCs/>
                <w:color w:val="000000"/>
              </w:rPr>
            </w:pPr>
          </w:p>
        </w:tc>
        <w:tc>
          <w:tcPr>
            <w:tcW w:w="3882" w:type="dxa"/>
            <w:tcBorders>
              <w:bottom w:val="single" w:sz="4" w:space="0" w:color="auto"/>
            </w:tcBorders>
          </w:tcPr>
          <w:p w:rsidR="005C014C" w:rsidRPr="004E72B7" w:rsidRDefault="005C014C" w:rsidP="005C014C">
            <w:pPr>
              <w:rPr>
                <w:bCs/>
                <w:color w:val="000000"/>
              </w:rPr>
            </w:pPr>
          </w:p>
        </w:tc>
      </w:tr>
      <w:tr w:rsidR="005C014C" w:rsidRPr="004E72B7" w:rsidTr="005C014C">
        <w:tc>
          <w:tcPr>
            <w:tcW w:w="3960" w:type="dxa"/>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(подпись уполномоченного представителя)</w:t>
            </w:r>
          </w:p>
        </w:tc>
        <w:tc>
          <w:tcPr>
            <w:tcW w:w="1620" w:type="dxa"/>
          </w:tcPr>
          <w:p w:rsidR="005C014C" w:rsidRPr="004E72B7" w:rsidRDefault="005C014C" w:rsidP="005C014C">
            <w:pPr>
              <w:rPr>
                <w:bCs/>
                <w:color w:val="000000"/>
              </w:rPr>
            </w:pPr>
          </w:p>
        </w:tc>
        <w:tc>
          <w:tcPr>
            <w:tcW w:w="3882" w:type="dxa"/>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(фамилия, имя, отчество подписавшего, должность)</w:t>
            </w:r>
          </w:p>
        </w:tc>
      </w:tr>
    </w:tbl>
    <w:p w:rsidR="005C014C" w:rsidRPr="004E72B7" w:rsidRDefault="005C014C" w:rsidP="005C014C">
      <w:pPr>
        <w:rPr>
          <w:b/>
        </w:rPr>
      </w:pPr>
      <w:r w:rsidRPr="004E72B7">
        <w:rPr>
          <w:b/>
        </w:rPr>
        <w:t>М.П.</w:t>
      </w:r>
    </w:p>
    <w:p w:rsidR="005C014C" w:rsidRDefault="005C014C" w:rsidP="005C014C">
      <w:pPr>
        <w:keepNext/>
        <w:tabs>
          <w:tab w:val="num" w:pos="1134"/>
        </w:tabs>
        <w:outlineLvl w:val="1"/>
        <w:rPr>
          <w:b/>
        </w:rPr>
      </w:pPr>
      <w:bookmarkStart w:id="271" w:name="_Toc307936283"/>
    </w:p>
    <w:p w:rsidR="005C014C" w:rsidRPr="004E72B7" w:rsidRDefault="005C014C" w:rsidP="005C014C">
      <w:pPr>
        <w:keepNext/>
        <w:tabs>
          <w:tab w:val="num" w:pos="1134"/>
        </w:tabs>
        <w:outlineLvl w:val="1"/>
        <w:rPr>
          <w:b/>
        </w:rPr>
      </w:pPr>
      <w:bookmarkStart w:id="272" w:name="_Toc508871526"/>
      <w:bookmarkStart w:id="273" w:name="_Toc508873730"/>
      <w:bookmarkStart w:id="274" w:name="_Toc513723563"/>
      <w:bookmarkStart w:id="275" w:name="_Toc11072995"/>
      <w:bookmarkStart w:id="276" w:name="_Toc11145032"/>
      <w:bookmarkStart w:id="277" w:name="_Toc450749329"/>
      <w:bookmarkStart w:id="278" w:name="_Toc450904447"/>
      <w:bookmarkStart w:id="279" w:name="_Toc456197656"/>
      <w:bookmarkStart w:id="280" w:name="_Toc462932693"/>
      <w:bookmarkStart w:id="281" w:name="_Toc481741578"/>
      <w:r w:rsidRPr="004E72B7">
        <w:rPr>
          <w:b/>
        </w:rPr>
        <w:t>Сведения о распределении числа пострадавших при несчастных случаях на производстве по основным видам происшествий и причинам несчастных случаев</w:t>
      </w:r>
      <w:r>
        <w:rPr>
          <w:b/>
        </w:rPr>
        <w:t xml:space="preserve"> за последние три года</w:t>
      </w:r>
      <w:bookmarkEnd w:id="272"/>
      <w:bookmarkEnd w:id="273"/>
      <w:bookmarkEnd w:id="274"/>
      <w:bookmarkEnd w:id="275"/>
      <w:bookmarkEnd w:id="276"/>
      <w:r>
        <w:rPr>
          <w:b/>
        </w:rPr>
        <w:t xml:space="preserve"> </w:t>
      </w:r>
      <w:bookmarkEnd w:id="271"/>
      <w:bookmarkEnd w:id="277"/>
      <w:bookmarkEnd w:id="278"/>
      <w:bookmarkEnd w:id="279"/>
      <w:bookmarkEnd w:id="280"/>
      <w:bookmarkEnd w:id="28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firstRow="1" w:lastRow="0" w:firstColumn="1" w:lastColumn="0" w:noHBand="0" w:noVBand="0"/>
      </w:tblPr>
      <w:tblGrid>
        <w:gridCol w:w="107"/>
        <w:gridCol w:w="4018"/>
        <w:gridCol w:w="20"/>
        <w:gridCol w:w="1652"/>
        <w:gridCol w:w="301"/>
        <w:gridCol w:w="1974"/>
        <w:gridCol w:w="1686"/>
        <w:gridCol w:w="291"/>
      </w:tblGrid>
      <w:tr w:rsidR="005C014C" w:rsidRPr="004E72B7" w:rsidTr="005C014C">
        <w:trPr>
          <w:cantSplit/>
        </w:trPr>
        <w:tc>
          <w:tcPr>
            <w:tcW w:w="2052" w:type="pct"/>
            <w:gridSpan w:val="2"/>
            <w:vMerge w:val="restart"/>
            <w:vAlign w:val="center"/>
          </w:tcPr>
          <w:p w:rsidR="005C014C" w:rsidRPr="004E72B7" w:rsidRDefault="005C014C" w:rsidP="005C014C">
            <w:pPr>
              <w:jc w:val="center"/>
              <w:rPr>
                <w:bCs/>
                <w:sz w:val="20"/>
              </w:rPr>
            </w:pPr>
            <w:r w:rsidRPr="004E72B7">
              <w:rPr>
                <w:bCs/>
                <w:sz w:val="20"/>
              </w:rPr>
              <w:t>Наименование</w:t>
            </w:r>
          </w:p>
          <w:p w:rsidR="005C014C" w:rsidRPr="004E72B7" w:rsidRDefault="005C014C" w:rsidP="005C014C">
            <w:pPr>
              <w:jc w:val="center"/>
              <w:rPr>
                <w:bCs/>
                <w:sz w:val="20"/>
              </w:rPr>
            </w:pPr>
            <w:r w:rsidRPr="004E72B7">
              <w:rPr>
                <w:bCs/>
                <w:sz w:val="20"/>
              </w:rPr>
              <w:t>показателей</w:t>
            </w:r>
          </w:p>
        </w:tc>
        <w:tc>
          <w:tcPr>
            <w:tcW w:w="2948" w:type="pct"/>
            <w:gridSpan w:val="6"/>
            <w:vAlign w:val="center"/>
          </w:tcPr>
          <w:p w:rsidR="005C014C" w:rsidRPr="004E72B7" w:rsidRDefault="005C014C" w:rsidP="005C014C">
            <w:pPr>
              <w:ind w:firstLine="15"/>
              <w:jc w:val="center"/>
              <w:rPr>
                <w:bCs/>
                <w:sz w:val="20"/>
              </w:rPr>
            </w:pPr>
            <w:r w:rsidRPr="004E72B7">
              <w:rPr>
                <w:bCs/>
                <w:sz w:val="20"/>
              </w:rPr>
              <w:t>Число пострадавших с утратой трудоспособности на 1 рабочий день и более и со смертельным исходом</w:t>
            </w:r>
          </w:p>
        </w:tc>
      </w:tr>
      <w:tr w:rsidR="005C014C" w:rsidRPr="004E72B7" w:rsidTr="005C014C">
        <w:trPr>
          <w:cantSplit/>
        </w:trPr>
        <w:tc>
          <w:tcPr>
            <w:tcW w:w="2052" w:type="pct"/>
            <w:gridSpan w:val="2"/>
            <w:vMerge/>
            <w:vAlign w:val="center"/>
          </w:tcPr>
          <w:p w:rsidR="005C014C" w:rsidRPr="004E72B7" w:rsidRDefault="005C014C" w:rsidP="005C014C">
            <w:pPr>
              <w:rPr>
                <w:bCs/>
                <w:sz w:val="20"/>
              </w:rPr>
            </w:pPr>
          </w:p>
        </w:tc>
        <w:tc>
          <w:tcPr>
            <w:tcW w:w="982" w:type="pct"/>
            <w:gridSpan w:val="3"/>
            <w:vAlign w:val="center"/>
          </w:tcPr>
          <w:p w:rsidR="005C014C" w:rsidRPr="004E72B7" w:rsidRDefault="005C014C" w:rsidP="005C014C">
            <w:pPr>
              <w:jc w:val="center"/>
              <w:rPr>
                <w:bCs/>
                <w:sz w:val="20"/>
              </w:rPr>
            </w:pPr>
            <w:r w:rsidRPr="004E72B7">
              <w:rPr>
                <w:bCs/>
                <w:sz w:val="20"/>
              </w:rPr>
              <w:t>20___г. всего /со смертельным исходом</w:t>
            </w:r>
          </w:p>
        </w:tc>
        <w:tc>
          <w:tcPr>
            <w:tcW w:w="982" w:type="pct"/>
            <w:vAlign w:val="center"/>
          </w:tcPr>
          <w:p w:rsidR="005C014C" w:rsidRPr="004E72B7" w:rsidRDefault="005C014C" w:rsidP="005C014C">
            <w:pPr>
              <w:jc w:val="center"/>
              <w:rPr>
                <w:bCs/>
                <w:sz w:val="20"/>
              </w:rPr>
            </w:pPr>
            <w:r w:rsidRPr="004E72B7">
              <w:rPr>
                <w:bCs/>
                <w:sz w:val="20"/>
              </w:rPr>
              <w:t>20__г. всего /со смертельным исходом</w:t>
            </w:r>
          </w:p>
        </w:tc>
        <w:tc>
          <w:tcPr>
            <w:tcW w:w="983" w:type="pct"/>
            <w:gridSpan w:val="2"/>
            <w:vAlign w:val="center"/>
          </w:tcPr>
          <w:p w:rsidR="005C014C" w:rsidRPr="004E72B7" w:rsidRDefault="005C014C" w:rsidP="005C014C">
            <w:pPr>
              <w:ind w:firstLine="22"/>
              <w:jc w:val="center"/>
              <w:rPr>
                <w:bCs/>
                <w:sz w:val="20"/>
              </w:rPr>
            </w:pPr>
            <w:r w:rsidRPr="004E72B7">
              <w:rPr>
                <w:bCs/>
                <w:sz w:val="20"/>
              </w:rPr>
              <w:t>2009г. всего /со смертельным исходом</w:t>
            </w:r>
          </w:p>
        </w:tc>
      </w:tr>
      <w:tr w:rsidR="005C014C" w:rsidRPr="004E72B7" w:rsidTr="005C014C">
        <w:tc>
          <w:tcPr>
            <w:tcW w:w="2052" w:type="pct"/>
            <w:gridSpan w:val="2"/>
          </w:tcPr>
          <w:p w:rsidR="005C014C" w:rsidRPr="004E72B7" w:rsidRDefault="005C014C" w:rsidP="005C014C">
            <w:pPr>
              <w:jc w:val="center"/>
              <w:rPr>
                <w:bCs/>
                <w:sz w:val="20"/>
              </w:rPr>
            </w:pPr>
            <w:r w:rsidRPr="004E72B7">
              <w:rPr>
                <w:bCs/>
                <w:sz w:val="20"/>
              </w:rPr>
              <w:t>1</w:t>
            </w:r>
          </w:p>
        </w:tc>
        <w:tc>
          <w:tcPr>
            <w:tcW w:w="982" w:type="pct"/>
            <w:gridSpan w:val="3"/>
          </w:tcPr>
          <w:p w:rsidR="005C014C" w:rsidRPr="004E72B7" w:rsidRDefault="005C014C" w:rsidP="005C014C">
            <w:pPr>
              <w:jc w:val="center"/>
              <w:rPr>
                <w:bCs/>
                <w:sz w:val="20"/>
              </w:rPr>
            </w:pPr>
            <w:r w:rsidRPr="004E72B7">
              <w:rPr>
                <w:bCs/>
                <w:sz w:val="20"/>
              </w:rPr>
              <w:t>2</w:t>
            </w:r>
          </w:p>
        </w:tc>
        <w:tc>
          <w:tcPr>
            <w:tcW w:w="982" w:type="pct"/>
          </w:tcPr>
          <w:p w:rsidR="005C014C" w:rsidRPr="004E72B7" w:rsidRDefault="005C014C" w:rsidP="005C014C">
            <w:pPr>
              <w:jc w:val="center"/>
              <w:rPr>
                <w:bCs/>
                <w:sz w:val="20"/>
              </w:rPr>
            </w:pPr>
            <w:r w:rsidRPr="004E72B7">
              <w:rPr>
                <w:bCs/>
                <w:sz w:val="20"/>
              </w:rPr>
              <w:t>3</w:t>
            </w:r>
          </w:p>
        </w:tc>
        <w:tc>
          <w:tcPr>
            <w:tcW w:w="983" w:type="pct"/>
            <w:gridSpan w:val="2"/>
          </w:tcPr>
          <w:p w:rsidR="005C014C" w:rsidRPr="004E72B7" w:rsidRDefault="005C014C" w:rsidP="005C014C">
            <w:pPr>
              <w:ind w:firstLine="22"/>
              <w:jc w:val="center"/>
              <w:rPr>
                <w:bCs/>
                <w:sz w:val="20"/>
              </w:rPr>
            </w:pPr>
            <w:r w:rsidRPr="004E72B7">
              <w:rPr>
                <w:bCs/>
                <w:sz w:val="20"/>
              </w:rPr>
              <w:t>4</w:t>
            </w:r>
          </w:p>
        </w:tc>
      </w:tr>
      <w:tr w:rsidR="005C014C" w:rsidRPr="004E72B7" w:rsidTr="005C014C">
        <w:tc>
          <w:tcPr>
            <w:tcW w:w="2052" w:type="pct"/>
            <w:gridSpan w:val="2"/>
          </w:tcPr>
          <w:p w:rsidR="005C014C" w:rsidRPr="004E72B7" w:rsidRDefault="005C014C" w:rsidP="005C014C">
            <w:pPr>
              <w:rPr>
                <w:bCs/>
                <w:sz w:val="20"/>
              </w:rPr>
            </w:pPr>
            <w:r w:rsidRPr="004E72B7">
              <w:rPr>
                <w:bCs/>
                <w:sz w:val="20"/>
              </w:rPr>
              <w:t>Всего пострадавших (сумма строк 02 - 15; сумма строк 17-31)</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Из них - пострадавшие по основным видам происшествий, приведших к несчастному случаю:</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Дорожно-транспортное происшествие</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Падение пострадавшего с высоты</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Падение, обрушения, обвалы предметов, материалов, земли и т.п.</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Воздействие движущихся, разлетающихся, вращающихся предметов и деталей</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lastRenderedPageBreak/>
              <w:t>Поражение электрическим током</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Воздействие экстремальных температур</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Воздействие вредных веществ</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Воздействие ионизирующих излучений</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Физические перегрузки</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Повреждения в результате контакта с животными, насекомыми и пресмыкающимися</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Утопление</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Убийство</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c>
          <w:tcPr>
            <w:tcW w:w="2052" w:type="pct"/>
            <w:gridSpan w:val="2"/>
          </w:tcPr>
          <w:p w:rsidR="005C014C" w:rsidRPr="004E72B7" w:rsidRDefault="005C014C" w:rsidP="005C014C">
            <w:pPr>
              <w:rPr>
                <w:bCs/>
                <w:sz w:val="20"/>
              </w:rPr>
            </w:pPr>
            <w:r w:rsidRPr="004E72B7">
              <w:rPr>
                <w:bCs/>
                <w:sz w:val="20"/>
              </w:rPr>
              <w:t>Повреждение при стихийных бедствиях</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rPr>
          <w:trHeight w:val="337"/>
        </w:trPr>
        <w:tc>
          <w:tcPr>
            <w:tcW w:w="2052" w:type="pct"/>
            <w:gridSpan w:val="2"/>
          </w:tcPr>
          <w:p w:rsidR="005C014C" w:rsidRPr="004E72B7" w:rsidRDefault="005C014C" w:rsidP="005C014C">
            <w:pPr>
              <w:rPr>
                <w:bCs/>
                <w:sz w:val="20"/>
              </w:rPr>
            </w:pPr>
            <w:r w:rsidRPr="004E72B7">
              <w:rPr>
                <w:bCs/>
                <w:sz w:val="20"/>
              </w:rPr>
              <w:t>Прочие</w:t>
            </w:r>
          </w:p>
        </w:tc>
        <w:tc>
          <w:tcPr>
            <w:tcW w:w="982" w:type="pct"/>
            <w:gridSpan w:val="3"/>
          </w:tcPr>
          <w:p w:rsidR="005C014C" w:rsidRPr="004E72B7" w:rsidRDefault="005C014C" w:rsidP="005C014C">
            <w:pPr>
              <w:rPr>
                <w:bCs/>
                <w:sz w:val="20"/>
              </w:rPr>
            </w:pPr>
          </w:p>
        </w:tc>
        <w:tc>
          <w:tcPr>
            <w:tcW w:w="982" w:type="pct"/>
          </w:tcPr>
          <w:p w:rsidR="005C014C" w:rsidRPr="004E72B7" w:rsidRDefault="005C014C" w:rsidP="005C014C">
            <w:pPr>
              <w:rPr>
                <w:bCs/>
                <w:sz w:val="20"/>
              </w:rPr>
            </w:pPr>
          </w:p>
        </w:tc>
        <w:tc>
          <w:tcPr>
            <w:tcW w:w="983" w:type="pct"/>
            <w:gridSpan w:val="2"/>
          </w:tcPr>
          <w:p w:rsidR="005C014C" w:rsidRPr="004E72B7" w:rsidRDefault="005C014C" w:rsidP="005C014C">
            <w:pPr>
              <w:rPr>
                <w:bCs/>
                <w:sz w:val="20"/>
              </w:rPr>
            </w:pPr>
          </w:p>
        </w:tc>
      </w:tr>
      <w:tr w:rsidR="005C014C" w:rsidRPr="004E72B7" w:rsidTr="005C0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Before w:val="1"/>
          <w:gridAfter w:val="1"/>
          <w:wBefore w:w="53" w:type="pct"/>
          <w:wAfter w:w="145" w:type="pct"/>
        </w:trPr>
        <w:tc>
          <w:tcPr>
            <w:tcW w:w="2009" w:type="pct"/>
            <w:gridSpan w:val="2"/>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(подпись уполномоченного представителя)</w:t>
            </w:r>
          </w:p>
        </w:tc>
        <w:tc>
          <w:tcPr>
            <w:tcW w:w="822" w:type="pct"/>
          </w:tcPr>
          <w:p w:rsidR="005C014C" w:rsidRPr="004E72B7" w:rsidRDefault="005C014C" w:rsidP="005C014C">
            <w:pPr>
              <w:rPr>
                <w:bCs/>
                <w:color w:val="000000"/>
              </w:rPr>
            </w:pPr>
          </w:p>
        </w:tc>
        <w:tc>
          <w:tcPr>
            <w:tcW w:w="1971" w:type="pct"/>
            <w:gridSpan w:val="3"/>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(фамилия, имя, отчество подписавшего, должность)</w:t>
            </w:r>
          </w:p>
        </w:tc>
      </w:tr>
    </w:tbl>
    <w:p w:rsidR="005C014C" w:rsidRPr="004E72B7" w:rsidRDefault="005C014C" w:rsidP="005C014C">
      <w:pPr>
        <w:rPr>
          <w:b/>
        </w:rPr>
      </w:pPr>
      <w:r w:rsidRPr="004E72B7">
        <w:rPr>
          <w:b/>
        </w:rPr>
        <w:t>М.П.</w:t>
      </w:r>
    </w:p>
    <w:p w:rsidR="005C014C" w:rsidRPr="004E72B7" w:rsidRDefault="005C014C" w:rsidP="005C014C">
      <w:pPr>
        <w:jc w:val="center"/>
        <w:rPr>
          <w:b/>
          <w:bCs/>
        </w:rPr>
      </w:pPr>
    </w:p>
    <w:p w:rsidR="005C014C" w:rsidRPr="004E72B7" w:rsidRDefault="005C014C" w:rsidP="005C014C">
      <w:pPr>
        <w:keepNext/>
        <w:tabs>
          <w:tab w:val="num" w:pos="1134"/>
        </w:tabs>
        <w:outlineLvl w:val="1"/>
        <w:rPr>
          <w:b/>
        </w:rPr>
      </w:pPr>
      <w:bookmarkStart w:id="282" w:name="_Toc508871527"/>
      <w:bookmarkStart w:id="283" w:name="_Toc508873731"/>
      <w:bookmarkStart w:id="284" w:name="_Toc513723564"/>
      <w:bookmarkStart w:id="285" w:name="_Toc11072996"/>
      <w:bookmarkStart w:id="286" w:name="_Toc11145033"/>
      <w:bookmarkStart w:id="287" w:name="_Toc307936284"/>
      <w:bookmarkStart w:id="288" w:name="_Toc450749330"/>
      <w:bookmarkStart w:id="289" w:name="_Toc450904448"/>
      <w:bookmarkStart w:id="290" w:name="_Toc456197657"/>
      <w:bookmarkStart w:id="291" w:name="_Toc462932694"/>
      <w:bookmarkStart w:id="292" w:name="_Toc481741579"/>
      <w:r w:rsidRPr="004E72B7">
        <w:rPr>
          <w:b/>
        </w:rPr>
        <w:t>Обеспеченность специальной одеждой, сп</w:t>
      </w:r>
      <w:r>
        <w:rPr>
          <w:b/>
        </w:rPr>
        <w:t>ециальной обувью и СИЗ</w:t>
      </w:r>
      <w:bookmarkEnd w:id="282"/>
      <w:bookmarkEnd w:id="283"/>
      <w:bookmarkEnd w:id="284"/>
      <w:bookmarkEnd w:id="285"/>
      <w:bookmarkEnd w:id="286"/>
      <w:r>
        <w:rPr>
          <w:b/>
        </w:rPr>
        <w:t xml:space="preserve"> </w:t>
      </w:r>
      <w:bookmarkEnd w:id="287"/>
      <w:bookmarkEnd w:id="288"/>
      <w:bookmarkEnd w:id="289"/>
      <w:bookmarkEnd w:id="290"/>
      <w:bookmarkEnd w:id="291"/>
      <w:bookmarkEnd w:id="292"/>
    </w:p>
    <w:p w:rsidR="005C014C" w:rsidRPr="004E72B7" w:rsidRDefault="005C014C" w:rsidP="005C014C">
      <w:pPr>
        <w:rPr>
          <w:b/>
          <w:bC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A0" w:firstRow="1" w:lastRow="0" w:firstColumn="1" w:lastColumn="0" w:noHBand="0" w:noVBand="0"/>
      </w:tblPr>
      <w:tblGrid>
        <w:gridCol w:w="4819"/>
        <w:gridCol w:w="2203"/>
        <w:gridCol w:w="3027"/>
      </w:tblGrid>
      <w:tr w:rsidR="005C014C" w:rsidRPr="004E72B7" w:rsidTr="005C014C">
        <w:tc>
          <w:tcPr>
            <w:tcW w:w="2398" w:type="pct"/>
            <w:vAlign w:val="center"/>
          </w:tcPr>
          <w:p w:rsidR="005C014C" w:rsidRPr="004E72B7" w:rsidRDefault="005C014C" w:rsidP="005C014C">
            <w:pPr>
              <w:jc w:val="center"/>
              <w:rPr>
                <w:bCs/>
                <w:sz w:val="20"/>
              </w:rPr>
            </w:pPr>
            <w:r w:rsidRPr="004E72B7">
              <w:rPr>
                <w:bCs/>
                <w:sz w:val="20"/>
              </w:rPr>
              <w:t xml:space="preserve">Наименование </w:t>
            </w:r>
            <w:r w:rsidRPr="004E72B7">
              <w:rPr>
                <w:bCs/>
                <w:sz w:val="20"/>
              </w:rPr>
              <w:br/>
              <w:t>показателей</w:t>
            </w:r>
          </w:p>
        </w:tc>
        <w:tc>
          <w:tcPr>
            <w:tcW w:w="1096" w:type="pct"/>
          </w:tcPr>
          <w:p w:rsidR="005C014C" w:rsidRPr="004E72B7" w:rsidRDefault="005C014C" w:rsidP="005C014C">
            <w:pPr>
              <w:jc w:val="center"/>
              <w:rPr>
                <w:bCs/>
                <w:sz w:val="20"/>
              </w:rPr>
            </w:pPr>
            <w:r w:rsidRPr="004E72B7">
              <w:rPr>
                <w:bCs/>
                <w:sz w:val="20"/>
              </w:rPr>
              <w:t xml:space="preserve">Весь персонал </w:t>
            </w:r>
            <w:r w:rsidRPr="004E72B7">
              <w:rPr>
                <w:bCs/>
                <w:sz w:val="20"/>
              </w:rPr>
              <w:br/>
              <w:t>на конец года, человек</w:t>
            </w:r>
          </w:p>
        </w:tc>
        <w:tc>
          <w:tcPr>
            <w:tcW w:w="1506" w:type="pct"/>
          </w:tcPr>
          <w:p w:rsidR="005C014C" w:rsidRPr="004E72B7" w:rsidRDefault="005C014C" w:rsidP="005C014C">
            <w:pPr>
              <w:jc w:val="center"/>
              <w:rPr>
                <w:bCs/>
                <w:spacing w:val="-4"/>
                <w:sz w:val="20"/>
                <w:lang w:val="ru-MD"/>
              </w:rPr>
            </w:pPr>
            <w:r w:rsidRPr="004E72B7">
              <w:rPr>
                <w:bCs/>
                <w:spacing w:val="-4"/>
                <w:sz w:val="20"/>
                <w:lang w:val="ru-MD"/>
              </w:rPr>
              <w:t xml:space="preserve">Фактические расходы </w:t>
            </w:r>
            <w:r w:rsidRPr="004E72B7">
              <w:rPr>
                <w:bCs/>
                <w:spacing w:val="-4"/>
                <w:sz w:val="20"/>
                <w:lang w:val="ru-MD"/>
              </w:rPr>
              <w:br/>
              <w:t>на компе</w:t>
            </w:r>
            <w:r w:rsidRPr="004E72B7">
              <w:rPr>
                <w:bCs/>
                <w:spacing w:val="-4"/>
                <w:sz w:val="20"/>
              </w:rPr>
              <w:t xml:space="preserve">нсации и средства индивидуальной защиты </w:t>
            </w:r>
            <w:r w:rsidRPr="004E72B7">
              <w:rPr>
                <w:bCs/>
                <w:spacing w:val="-4"/>
                <w:sz w:val="20"/>
              </w:rPr>
              <w:br/>
              <w:t>в отчетном году, тыс руб</w:t>
            </w:r>
          </w:p>
        </w:tc>
      </w:tr>
      <w:tr w:rsidR="005C014C" w:rsidRPr="004E72B7" w:rsidTr="005C014C">
        <w:tc>
          <w:tcPr>
            <w:tcW w:w="2398" w:type="pct"/>
          </w:tcPr>
          <w:p w:rsidR="005C014C" w:rsidRPr="004E72B7" w:rsidRDefault="005C014C" w:rsidP="005C014C">
            <w:pPr>
              <w:jc w:val="center"/>
              <w:rPr>
                <w:bCs/>
                <w:sz w:val="20"/>
              </w:rPr>
            </w:pPr>
            <w:r w:rsidRPr="004E72B7">
              <w:rPr>
                <w:bCs/>
                <w:sz w:val="20"/>
              </w:rPr>
              <w:t>1</w:t>
            </w:r>
          </w:p>
        </w:tc>
        <w:tc>
          <w:tcPr>
            <w:tcW w:w="1096" w:type="pct"/>
          </w:tcPr>
          <w:p w:rsidR="005C014C" w:rsidRPr="004E72B7" w:rsidRDefault="005C014C" w:rsidP="005C014C">
            <w:pPr>
              <w:ind w:firstLine="32"/>
              <w:jc w:val="center"/>
              <w:rPr>
                <w:bCs/>
                <w:sz w:val="20"/>
              </w:rPr>
            </w:pPr>
            <w:r w:rsidRPr="004E72B7">
              <w:rPr>
                <w:bCs/>
                <w:sz w:val="20"/>
              </w:rPr>
              <w:t>2</w:t>
            </w:r>
          </w:p>
        </w:tc>
        <w:tc>
          <w:tcPr>
            <w:tcW w:w="1506" w:type="pct"/>
          </w:tcPr>
          <w:p w:rsidR="005C014C" w:rsidRPr="004E72B7" w:rsidRDefault="005C014C" w:rsidP="005C014C">
            <w:pPr>
              <w:ind w:firstLine="31"/>
              <w:jc w:val="center"/>
              <w:rPr>
                <w:bCs/>
                <w:sz w:val="20"/>
              </w:rPr>
            </w:pPr>
            <w:r w:rsidRPr="004E72B7">
              <w:rPr>
                <w:bCs/>
                <w:sz w:val="20"/>
              </w:rPr>
              <w:t>3</w:t>
            </w:r>
          </w:p>
        </w:tc>
      </w:tr>
      <w:tr w:rsidR="005C014C" w:rsidRPr="004E72B7" w:rsidTr="005C014C">
        <w:tc>
          <w:tcPr>
            <w:tcW w:w="2398" w:type="pct"/>
          </w:tcPr>
          <w:p w:rsidR="005C014C" w:rsidRPr="004E72B7" w:rsidRDefault="005C014C" w:rsidP="005C014C">
            <w:pPr>
              <w:rPr>
                <w:bCs/>
                <w:noProof/>
                <w:sz w:val="20"/>
              </w:rPr>
            </w:pPr>
            <w:r w:rsidRPr="004E72B7">
              <w:rPr>
                <w:bCs/>
                <w:sz w:val="20"/>
              </w:rPr>
              <w:t>Списочная численность работников, занятых на тяжелых работах, работах с вредными и (или) опасными и иными особыми условиями труда, имеющих право на льготы:</w:t>
            </w:r>
          </w:p>
        </w:tc>
        <w:tc>
          <w:tcPr>
            <w:tcW w:w="1096" w:type="pct"/>
          </w:tcPr>
          <w:p w:rsidR="005C014C" w:rsidRPr="004E72B7" w:rsidRDefault="005C014C" w:rsidP="005C014C">
            <w:pPr>
              <w:rPr>
                <w:bCs/>
                <w:sz w:val="20"/>
              </w:rPr>
            </w:pPr>
          </w:p>
        </w:tc>
        <w:tc>
          <w:tcPr>
            <w:tcW w:w="1506" w:type="pct"/>
          </w:tcPr>
          <w:p w:rsidR="005C014C" w:rsidRPr="004E72B7" w:rsidRDefault="005C014C" w:rsidP="005C014C">
            <w:pPr>
              <w:rPr>
                <w:bCs/>
                <w:sz w:val="20"/>
              </w:rPr>
            </w:pPr>
          </w:p>
        </w:tc>
      </w:tr>
      <w:tr w:rsidR="005C014C" w:rsidRPr="004E72B7" w:rsidTr="005C014C">
        <w:tc>
          <w:tcPr>
            <w:tcW w:w="2398" w:type="pct"/>
          </w:tcPr>
          <w:p w:rsidR="005C014C" w:rsidRPr="004E72B7" w:rsidRDefault="005C014C" w:rsidP="005C014C">
            <w:pPr>
              <w:rPr>
                <w:bCs/>
                <w:sz w:val="20"/>
              </w:rPr>
            </w:pPr>
            <w:r w:rsidRPr="004E72B7">
              <w:rPr>
                <w:bCs/>
                <w:sz w:val="20"/>
              </w:rPr>
              <w:t>Списочная численность работников, получающих бесплатно спецодежду, спецобувь и другие средства индивидуальной защиты - всего</w:t>
            </w:r>
          </w:p>
        </w:tc>
        <w:tc>
          <w:tcPr>
            <w:tcW w:w="1096" w:type="pct"/>
          </w:tcPr>
          <w:p w:rsidR="005C014C" w:rsidRPr="004E72B7" w:rsidRDefault="005C014C" w:rsidP="005C014C">
            <w:pPr>
              <w:rPr>
                <w:bCs/>
                <w:sz w:val="20"/>
              </w:rPr>
            </w:pPr>
          </w:p>
        </w:tc>
        <w:tc>
          <w:tcPr>
            <w:tcW w:w="1506" w:type="pct"/>
            <w:vAlign w:val="bottom"/>
          </w:tcPr>
          <w:p w:rsidR="005C014C" w:rsidRPr="004E72B7" w:rsidRDefault="005C014C" w:rsidP="005C014C">
            <w:pPr>
              <w:rPr>
                <w:bCs/>
                <w:sz w:val="20"/>
              </w:rPr>
            </w:pPr>
          </w:p>
        </w:tc>
      </w:tr>
      <w:tr w:rsidR="005C014C" w:rsidRPr="004E72B7" w:rsidTr="005C014C">
        <w:tc>
          <w:tcPr>
            <w:tcW w:w="2398" w:type="pct"/>
          </w:tcPr>
          <w:p w:rsidR="005C014C" w:rsidRPr="004E72B7" w:rsidRDefault="005C014C" w:rsidP="005C014C">
            <w:pPr>
              <w:rPr>
                <w:bCs/>
                <w:sz w:val="20"/>
              </w:rPr>
            </w:pPr>
            <w:r w:rsidRPr="004E72B7">
              <w:rPr>
                <w:bCs/>
                <w:sz w:val="20"/>
              </w:rPr>
              <w:t>Списочная численность работников, получающих бесплатно спецодежду, спецобувь и другие средства индивидуальной защиты, занятых во вредных и (или) опасных условиях труда</w:t>
            </w:r>
          </w:p>
        </w:tc>
        <w:tc>
          <w:tcPr>
            <w:tcW w:w="1096" w:type="pct"/>
          </w:tcPr>
          <w:p w:rsidR="005C014C" w:rsidRPr="004E72B7" w:rsidRDefault="005C014C" w:rsidP="005C014C">
            <w:pPr>
              <w:rPr>
                <w:bCs/>
                <w:sz w:val="20"/>
              </w:rPr>
            </w:pPr>
          </w:p>
        </w:tc>
        <w:tc>
          <w:tcPr>
            <w:tcW w:w="1506" w:type="pct"/>
            <w:vAlign w:val="bottom"/>
          </w:tcPr>
          <w:p w:rsidR="005C014C" w:rsidRPr="004E72B7" w:rsidRDefault="005C014C" w:rsidP="005C014C">
            <w:pPr>
              <w:rPr>
                <w:bCs/>
                <w:sz w:val="20"/>
              </w:rPr>
            </w:pPr>
          </w:p>
        </w:tc>
      </w:tr>
    </w:tbl>
    <w:p w:rsidR="005C014C" w:rsidRPr="004E72B7" w:rsidRDefault="005C014C" w:rsidP="005C014C">
      <w:pPr>
        <w:tabs>
          <w:tab w:val="left" w:pos="1080"/>
        </w:tabs>
        <w:ind w:firstLine="540"/>
      </w:pPr>
    </w:p>
    <w:tbl>
      <w:tblPr>
        <w:tblW w:w="5000" w:type="pct"/>
        <w:tblLook w:val="01E0" w:firstRow="1" w:lastRow="1" w:firstColumn="1" w:lastColumn="1" w:noHBand="0" w:noVBand="0"/>
      </w:tblPr>
      <w:tblGrid>
        <w:gridCol w:w="4211"/>
        <w:gridCol w:w="1723"/>
        <w:gridCol w:w="4131"/>
      </w:tblGrid>
      <w:tr w:rsidR="005C014C" w:rsidRPr="004E72B7" w:rsidTr="005C014C">
        <w:tc>
          <w:tcPr>
            <w:tcW w:w="2009" w:type="pct"/>
            <w:tcBorders>
              <w:bottom w:val="single" w:sz="4" w:space="0" w:color="auto"/>
            </w:tcBorders>
          </w:tcPr>
          <w:p w:rsidR="005C014C" w:rsidRPr="004E72B7" w:rsidRDefault="005C014C" w:rsidP="005C014C">
            <w:pPr>
              <w:rPr>
                <w:bCs/>
                <w:color w:val="000000"/>
              </w:rPr>
            </w:pPr>
          </w:p>
        </w:tc>
        <w:tc>
          <w:tcPr>
            <w:tcW w:w="822" w:type="pct"/>
          </w:tcPr>
          <w:p w:rsidR="005C014C" w:rsidRPr="004E72B7" w:rsidRDefault="005C014C" w:rsidP="005C014C">
            <w:pPr>
              <w:rPr>
                <w:bCs/>
                <w:color w:val="000000"/>
              </w:rPr>
            </w:pPr>
          </w:p>
        </w:tc>
        <w:tc>
          <w:tcPr>
            <w:tcW w:w="1970" w:type="pct"/>
            <w:tcBorders>
              <w:bottom w:val="single" w:sz="4" w:space="0" w:color="auto"/>
            </w:tcBorders>
          </w:tcPr>
          <w:p w:rsidR="005C014C" w:rsidRPr="004E72B7" w:rsidRDefault="005C014C" w:rsidP="005C014C">
            <w:pPr>
              <w:rPr>
                <w:bCs/>
                <w:color w:val="000000"/>
              </w:rPr>
            </w:pPr>
          </w:p>
        </w:tc>
      </w:tr>
      <w:tr w:rsidR="005C014C" w:rsidRPr="004E72B7" w:rsidTr="005C014C">
        <w:tc>
          <w:tcPr>
            <w:tcW w:w="2009" w:type="pct"/>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(подпись уполномоченного представителя)</w:t>
            </w:r>
          </w:p>
        </w:tc>
        <w:tc>
          <w:tcPr>
            <w:tcW w:w="822" w:type="pct"/>
          </w:tcPr>
          <w:p w:rsidR="005C014C" w:rsidRPr="004E72B7" w:rsidRDefault="005C014C" w:rsidP="005C014C">
            <w:pPr>
              <w:rPr>
                <w:bCs/>
                <w:color w:val="000000"/>
              </w:rPr>
            </w:pPr>
          </w:p>
        </w:tc>
        <w:tc>
          <w:tcPr>
            <w:tcW w:w="1970" w:type="pct"/>
            <w:tcBorders>
              <w:top w:val="single" w:sz="4" w:space="0" w:color="auto"/>
            </w:tcBorders>
          </w:tcPr>
          <w:p w:rsidR="005C014C" w:rsidRPr="004E72B7" w:rsidRDefault="005C014C" w:rsidP="005C014C">
            <w:pPr>
              <w:jc w:val="center"/>
              <w:rPr>
                <w:bCs/>
                <w:color w:val="000000"/>
              </w:rPr>
            </w:pPr>
            <w:r w:rsidRPr="004E72B7">
              <w:rPr>
                <w:bCs/>
                <w:color w:val="000000"/>
                <w:vertAlign w:val="superscript"/>
              </w:rPr>
              <w:t>(фамилия, имя, отчество подписавшего, должность)</w:t>
            </w:r>
          </w:p>
        </w:tc>
      </w:tr>
    </w:tbl>
    <w:p w:rsidR="005C014C" w:rsidRPr="004E72B7" w:rsidRDefault="005C014C" w:rsidP="005C014C">
      <w:pPr>
        <w:rPr>
          <w:b/>
        </w:rPr>
      </w:pPr>
      <w:r w:rsidRPr="004E72B7">
        <w:rPr>
          <w:b/>
        </w:rPr>
        <w:t>М.П.</w:t>
      </w:r>
    </w:p>
    <w:p w:rsidR="005C014C" w:rsidRDefault="005C014C" w:rsidP="005C014C">
      <w:pPr>
        <w:tabs>
          <w:tab w:val="left" w:pos="1080"/>
        </w:tabs>
        <w:ind w:firstLine="540"/>
        <w:rPr>
          <w:b/>
          <w:sz w:val="20"/>
        </w:rPr>
      </w:pPr>
    </w:p>
    <w:p w:rsidR="005C014C" w:rsidRDefault="005C014C" w:rsidP="005C014C">
      <w:pPr>
        <w:tabs>
          <w:tab w:val="left" w:pos="1080"/>
        </w:tabs>
        <w:ind w:firstLine="540"/>
        <w:rPr>
          <w:b/>
          <w:sz w:val="20"/>
        </w:rPr>
      </w:pPr>
    </w:p>
    <w:p w:rsidR="005C014C" w:rsidRPr="004E72B7" w:rsidRDefault="005C014C" w:rsidP="005C014C">
      <w:pPr>
        <w:tabs>
          <w:tab w:val="left" w:pos="1080"/>
        </w:tabs>
        <w:ind w:firstLine="540"/>
        <w:rPr>
          <w:b/>
          <w:sz w:val="20"/>
        </w:rPr>
      </w:pPr>
      <w:r w:rsidRPr="004E72B7">
        <w:rPr>
          <w:b/>
          <w:sz w:val="20"/>
        </w:rPr>
        <w:t>Инструкции по заполнению</w:t>
      </w:r>
    </w:p>
    <w:p w:rsidR="005C014C" w:rsidRPr="004E72B7" w:rsidRDefault="005C014C" w:rsidP="005C014C">
      <w:pPr>
        <w:numPr>
          <w:ilvl w:val="0"/>
          <w:numId w:val="44"/>
        </w:numPr>
        <w:tabs>
          <w:tab w:val="clear" w:pos="1260"/>
          <w:tab w:val="left" w:pos="1080"/>
        </w:tabs>
        <w:spacing w:after="0"/>
        <w:ind w:left="0" w:firstLine="600"/>
        <w:rPr>
          <w:sz w:val="20"/>
        </w:rPr>
      </w:pPr>
      <w:r w:rsidRPr="004E72B7">
        <w:rPr>
          <w:sz w:val="20"/>
        </w:rPr>
        <w:t>Данные инструкции не следует воспроизводить в документах, подготовленных Участником закупки.</w:t>
      </w:r>
    </w:p>
    <w:p w:rsidR="005C014C" w:rsidRPr="004E72B7" w:rsidRDefault="005C014C" w:rsidP="005C014C">
      <w:pPr>
        <w:numPr>
          <w:ilvl w:val="0"/>
          <w:numId w:val="44"/>
        </w:numPr>
        <w:tabs>
          <w:tab w:val="clear" w:pos="1260"/>
          <w:tab w:val="left" w:pos="1080"/>
        </w:tabs>
        <w:spacing w:after="0"/>
        <w:ind w:left="0" w:firstLine="600"/>
        <w:rPr>
          <w:sz w:val="20"/>
        </w:rPr>
      </w:pPr>
      <w:r w:rsidRPr="004E72B7">
        <w:rPr>
          <w:sz w:val="20"/>
        </w:rPr>
        <w:t>Участник приводит номер и дату письма о подаче оферты, приложением к которому является данное Информационное письмо.</w:t>
      </w:r>
    </w:p>
    <w:p w:rsidR="005C014C" w:rsidRDefault="005C014C" w:rsidP="005C014C">
      <w:pPr>
        <w:numPr>
          <w:ilvl w:val="0"/>
          <w:numId w:val="44"/>
        </w:numPr>
        <w:tabs>
          <w:tab w:val="clear" w:pos="1260"/>
          <w:tab w:val="left" w:pos="1080"/>
        </w:tabs>
        <w:spacing w:after="0"/>
        <w:ind w:left="0" w:firstLine="600"/>
        <w:rPr>
          <w:sz w:val="20"/>
        </w:rPr>
      </w:pPr>
      <w:r w:rsidRPr="004E72B7">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w:t>
      </w:r>
      <w:r>
        <w:rPr>
          <w:sz w:val="20"/>
        </w:rPr>
        <w:t>а</w:t>
      </w:r>
      <w:r w:rsidRPr="004E72B7">
        <w:rPr>
          <w:sz w:val="20"/>
        </w:rPr>
        <w:t xml:space="preserve"> нахождения. Участник закупки, являющийся индивидуальным предпринимателем, указывает полностью фамилию, имя, отчество, паспортные данные, адрес регистрации.</w:t>
      </w:r>
    </w:p>
    <w:p w:rsidR="005C014C" w:rsidRPr="007D70AD" w:rsidRDefault="005C014C" w:rsidP="005C014C">
      <w:pPr>
        <w:numPr>
          <w:ilvl w:val="0"/>
          <w:numId w:val="44"/>
        </w:numPr>
        <w:tabs>
          <w:tab w:val="clear" w:pos="1260"/>
          <w:tab w:val="left" w:pos="1080"/>
        </w:tabs>
        <w:spacing w:after="0"/>
        <w:ind w:left="0" w:firstLine="600"/>
        <w:rPr>
          <w:sz w:val="20"/>
        </w:rPr>
      </w:pPr>
      <w:r w:rsidRPr="007D70AD">
        <w:rPr>
          <w:sz w:val="20"/>
        </w:rPr>
        <w:t>Участник должны заполнить приведенные выше таблицы по всем позициям. В случае отсутствия каких-либо данных указать слово «нет».</w:t>
      </w:r>
    </w:p>
    <w:p w:rsidR="005C014C" w:rsidRDefault="005C014C" w:rsidP="005C014C">
      <w:pPr>
        <w:tabs>
          <w:tab w:val="left" w:pos="1080"/>
        </w:tabs>
        <w:ind w:firstLine="540"/>
        <w:jc w:val="right"/>
        <w:rPr>
          <w:b/>
        </w:rPr>
      </w:pPr>
    </w:p>
    <w:p w:rsidR="005D0B72" w:rsidRPr="00F74096" w:rsidRDefault="005D0B72" w:rsidP="005D0B72">
      <w:pPr>
        <w:pStyle w:val="21"/>
        <w:pageBreakBefore/>
        <w:tabs>
          <w:tab w:val="clear" w:pos="576"/>
        </w:tabs>
        <w:spacing w:after="0"/>
        <w:ind w:left="0" w:firstLine="0"/>
        <w:rPr>
          <w:sz w:val="24"/>
          <w:szCs w:val="24"/>
        </w:rPr>
      </w:pPr>
      <w:bookmarkStart w:id="293" w:name="_Toc507418010"/>
      <w:bookmarkStart w:id="294" w:name="_Toc475438337"/>
      <w:bookmarkStart w:id="295" w:name="_Toc436140131"/>
      <w:bookmarkStart w:id="296" w:name="_Toc535490660"/>
      <w:bookmarkStart w:id="297" w:name="_Toc1056357"/>
      <w:bookmarkStart w:id="298" w:name="_Toc11145034"/>
      <w:r>
        <w:rPr>
          <w:sz w:val="24"/>
          <w:szCs w:val="24"/>
        </w:rPr>
        <w:lastRenderedPageBreak/>
        <w:t>ФОРМА 15</w:t>
      </w:r>
      <w:r w:rsidRPr="00F74096">
        <w:rPr>
          <w:sz w:val="24"/>
          <w:szCs w:val="24"/>
        </w:rPr>
        <w:t>. СПРАВКА О КАДРОВЫХ РЕСУРСАХ</w:t>
      </w:r>
      <w:bookmarkEnd w:id="293"/>
      <w:bookmarkEnd w:id="294"/>
      <w:bookmarkEnd w:id="295"/>
      <w:bookmarkEnd w:id="296"/>
      <w:bookmarkEnd w:id="297"/>
      <w:bookmarkEnd w:id="298"/>
      <w:r w:rsidRPr="00F74096">
        <w:rPr>
          <w:sz w:val="24"/>
          <w:szCs w:val="24"/>
        </w:rPr>
        <w:t xml:space="preserve"> </w:t>
      </w:r>
    </w:p>
    <w:p w:rsidR="005D0B72" w:rsidRDefault="005D0B72" w:rsidP="005D0B72">
      <w:pPr>
        <w:jc w:val="center"/>
      </w:pPr>
      <w:r w:rsidRPr="00F74096">
        <w:t xml:space="preserve">(представляется в составе </w:t>
      </w:r>
      <w:r>
        <w:t>второй</w:t>
      </w:r>
      <w:r w:rsidRPr="00F74096">
        <w:t xml:space="preserve"> части заявки)</w:t>
      </w:r>
    </w:p>
    <w:p w:rsidR="005D0B72" w:rsidRPr="00F74096" w:rsidRDefault="005D0B72" w:rsidP="005D0B72">
      <w:pPr>
        <w:jc w:val="center"/>
      </w:pPr>
    </w:p>
    <w:p w:rsidR="005D0B72" w:rsidRPr="00F74096" w:rsidRDefault="005D0B72" w:rsidP="005D0B72">
      <w:pPr>
        <w:tabs>
          <w:tab w:val="left" w:pos="426"/>
        </w:tabs>
        <w:rPr>
          <w:b/>
        </w:rPr>
      </w:pPr>
      <w:r w:rsidRPr="00F74096">
        <w:rPr>
          <w:b/>
        </w:rPr>
        <w:t>Способ и наименование закупки</w:t>
      </w:r>
      <w:r w:rsidRPr="00F74096">
        <w:t xml:space="preserve"> </w:t>
      </w:r>
      <w:r w:rsidRPr="00F74096">
        <w:rPr>
          <w:b/>
        </w:rPr>
        <w:t xml:space="preserve">______________________________________ </w:t>
      </w:r>
    </w:p>
    <w:p w:rsidR="005D0B72" w:rsidRPr="00F74096" w:rsidRDefault="005D0B72" w:rsidP="005D0B72">
      <w:pPr>
        <w:tabs>
          <w:tab w:val="left" w:pos="426"/>
        </w:tabs>
        <w:rPr>
          <w:b/>
        </w:rPr>
      </w:pPr>
      <w:r w:rsidRPr="00F74096" w:rsidDel="004D735C">
        <w:t xml:space="preserve"> </w:t>
      </w:r>
      <w:r w:rsidRPr="00F74096">
        <w:rPr>
          <w:b/>
        </w:rPr>
        <w:t xml:space="preserve">Участник закупки (генподрядчик): ________________________________ </w:t>
      </w:r>
    </w:p>
    <w:p w:rsidR="005D0B72" w:rsidRPr="00F74096" w:rsidRDefault="005D0B72" w:rsidP="005D0B72">
      <w:pPr>
        <w:tabs>
          <w:tab w:val="left" w:pos="426"/>
        </w:tabs>
      </w:pPr>
      <w:r w:rsidRPr="00A838EE">
        <w:rPr>
          <w:b/>
        </w:rPr>
        <w:t xml:space="preserve">Субподрядчики </w:t>
      </w:r>
      <w:r w:rsidRPr="00F74096">
        <w:t xml:space="preserve">(члены коллективного участника): </w:t>
      </w:r>
    </w:p>
    <w:p w:rsidR="005D0B72" w:rsidRPr="00F74096" w:rsidRDefault="005D0B72" w:rsidP="005D0B72">
      <w:pPr>
        <w:tabs>
          <w:tab w:val="left" w:pos="426"/>
        </w:tabs>
      </w:pPr>
      <w:r w:rsidRPr="00F74096">
        <w:t>1. ________________________________________________________</w:t>
      </w:r>
    </w:p>
    <w:p w:rsidR="005D0B72" w:rsidRPr="00F74096" w:rsidRDefault="005D0B72" w:rsidP="005D0B72">
      <w:pPr>
        <w:tabs>
          <w:tab w:val="left" w:pos="426"/>
        </w:tabs>
      </w:pPr>
      <w:r w:rsidRPr="00F74096">
        <w:t xml:space="preserve">2. ________________________________________________________ </w:t>
      </w:r>
    </w:p>
    <w:p w:rsidR="005D0B72" w:rsidRPr="00F74096" w:rsidRDefault="005D0B72" w:rsidP="005D0B72">
      <w:pPr>
        <w:tabs>
          <w:tab w:val="left" w:pos="426"/>
        </w:tabs>
      </w:pPr>
      <w:r w:rsidRPr="00F74096">
        <w:t>…</w:t>
      </w:r>
    </w:p>
    <w:p w:rsidR="005D0B72" w:rsidRPr="00F74096" w:rsidRDefault="005D0B72" w:rsidP="005D0B72">
      <w:pPr>
        <w:ind w:left="500"/>
        <w:rPr>
          <w:b/>
          <w:bCs/>
          <w:snapToGrid w:val="0"/>
        </w:rPr>
      </w:pPr>
      <w:r w:rsidRPr="00F7409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2"/>
        <w:gridCol w:w="1283"/>
        <w:gridCol w:w="1225"/>
        <w:gridCol w:w="1308"/>
        <w:gridCol w:w="1449"/>
        <w:gridCol w:w="1284"/>
        <w:gridCol w:w="1534"/>
      </w:tblGrid>
      <w:tr w:rsidR="005D0B72" w:rsidRPr="00F74096" w:rsidTr="00A838EE">
        <w:trPr>
          <w:tblHeader/>
        </w:trPr>
        <w:tc>
          <w:tcPr>
            <w:tcW w:w="1024" w:type="pct"/>
            <w:vMerge w:val="restart"/>
            <w:vAlign w:val="center"/>
          </w:tcPr>
          <w:p w:rsidR="005D0B72" w:rsidRPr="00F74096" w:rsidRDefault="005D0B72" w:rsidP="00A838EE">
            <w:pPr>
              <w:ind w:firstLine="2"/>
              <w:jc w:val="center"/>
              <w:rPr>
                <w:bCs/>
                <w:snapToGrid w:val="0"/>
                <w:sz w:val="20"/>
                <w:szCs w:val="20"/>
              </w:rPr>
            </w:pPr>
            <w:r w:rsidRPr="00F74096">
              <w:rPr>
                <w:bCs/>
                <w:snapToGrid w:val="0"/>
                <w:sz w:val="20"/>
                <w:szCs w:val="20"/>
              </w:rPr>
              <w:t>Штатный персонал</w:t>
            </w:r>
          </w:p>
        </w:tc>
        <w:tc>
          <w:tcPr>
            <w:tcW w:w="1333" w:type="pct"/>
            <w:gridSpan w:val="2"/>
            <w:vAlign w:val="center"/>
          </w:tcPr>
          <w:p w:rsidR="005D0B72" w:rsidRPr="00F74096" w:rsidRDefault="005D0B72" w:rsidP="00A838EE">
            <w:pPr>
              <w:ind w:firstLine="2"/>
              <w:jc w:val="center"/>
              <w:rPr>
                <w:bCs/>
                <w:i/>
                <w:snapToGrid w:val="0"/>
                <w:sz w:val="20"/>
                <w:szCs w:val="20"/>
              </w:rPr>
            </w:pPr>
            <w:r w:rsidRPr="00F74096">
              <w:rPr>
                <w:bCs/>
                <w:i/>
                <w:snapToGrid w:val="0"/>
                <w:sz w:val="20"/>
                <w:szCs w:val="20"/>
              </w:rPr>
              <w:t>Участник</w:t>
            </w:r>
          </w:p>
        </w:tc>
        <w:tc>
          <w:tcPr>
            <w:tcW w:w="1311" w:type="pct"/>
            <w:gridSpan w:val="2"/>
            <w:vAlign w:val="center"/>
          </w:tcPr>
          <w:p w:rsidR="005D0B72" w:rsidRPr="00F74096" w:rsidRDefault="005D0B72" w:rsidP="00A838EE">
            <w:pPr>
              <w:ind w:firstLine="2"/>
              <w:jc w:val="center"/>
              <w:rPr>
                <w:bCs/>
                <w:i/>
                <w:snapToGrid w:val="0"/>
                <w:sz w:val="20"/>
                <w:szCs w:val="20"/>
              </w:rPr>
            </w:pPr>
            <w:r w:rsidRPr="00F74096">
              <w:rPr>
                <w:bCs/>
                <w:i/>
                <w:snapToGrid w:val="0"/>
                <w:sz w:val="20"/>
                <w:szCs w:val="20"/>
              </w:rPr>
              <w:t>Субподрядчик/соисполнитель (член коллективного Участника) 1</w:t>
            </w:r>
          </w:p>
        </w:tc>
        <w:tc>
          <w:tcPr>
            <w:tcW w:w="1332" w:type="pct"/>
            <w:gridSpan w:val="2"/>
            <w:vAlign w:val="center"/>
          </w:tcPr>
          <w:p w:rsidR="005D0B72" w:rsidRPr="00F74096" w:rsidRDefault="005D0B72" w:rsidP="00A838EE">
            <w:pPr>
              <w:ind w:firstLine="2"/>
              <w:jc w:val="center"/>
              <w:rPr>
                <w:bCs/>
                <w:i/>
                <w:snapToGrid w:val="0"/>
                <w:sz w:val="20"/>
                <w:szCs w:val="20"/>
              </w:rPr>
            </w:pPr>
            <w:r w:rsidRPr="00F74096">
              <w:rPr>
                <w:bCs/>
                <w:i/>
                <w:snapToGrid w:val="0"/>
                <w:sz w:val="20"/>
                <w:szCs w:val="20"/>
              </w:rPr>
              <w:t>Субподрядчик/соисполнитель (член коллективного Участника) 2</w:t>
            </w:r>
          </w:p>
        </w:tc>
      </w:tr>
      <w:tr w:rsidR="005D0B72" w:rsidRPr="00F74096" w:rsidTr="00A838EE">
        <w:trPr>
          <w:trHeight w:val="340"/>
          <w:tblHeader/>
        </w:trPr>
        <w:tc>
          <w:tcPr>
            <w:tcW w:w="1024" w:type="pct"/>
            <w:vMerge/>
            <w:vAlign w:val="center"/>
          </w:tcPr>
          <w:p w:rsidR="005D0B72" w:rsidRPr="00F74096" w:rsidRDefault="005D0B72" w:rsidP="00A838EE">
            <w:pPr>
              <w:ind w:firstLine="2"/>
              <w:jc w:val="center"/>
              <w:rPr>
                <w:bCs/>
                <w:snapToGrid w:val="0"/>
                <w:sz w:val="20"/>
                <w:szCs w:val="20"/>
              </w:rPr>
            </w:pPr>
          </w:p>
        </w:tc>
        <w:tc>
          <w:tcPr>
            <w:tcW w:w="642" w:type="pct"/>
            <w:vAlign w:val="center"/>
          </w:tcPr>
          <w:p w:rsidR="005D0B72" w:rsidRPr="00F74096" w:rsidRDefault="005D0B72" w:rsidP="00A838EE">
            <w:pPr>
              <w:ind w:firstLine="2"/>
              <w:jc w:val="center"/>
              <w:rPr>
                <w:bCs/>
                <w:snapToGrid w:val="0"/>
                <w:sz w:val="20"/>
                <w:szCs w:val="20"/>
              </w:rPr>
            </w:pPr>
            <w:r w:rsidRPr="00F74096">
              <w:rPr>
                <w:bCs/>
                <w:snapToGrid w:val="0"/>
                <w:sz w:val="20"/>
                <w:szCs w:val="20"/>
              </w:rPr>
              <w:t>Общая численность</w:t>
            </w:r>
          </w:p>
        </w:tc>
        <w:tc>
          <w:tcPr>
            <w:tcW w:w="691" w:type="pct"/>
          </w:tcPr>
          <w:p w:rsidR="005D0B72" w:rsidRPr="00F74096" w:rsidRDefault="005D0B72" w:rsidP="00A838EE">
            <w:pPr>
              <w:ind w:firstLine="2"/>
              <w:jc w:val="center"/>
              <w:rPr>
                <w:bCs/>
                <w:snapToGrid w:val="0"/>
                <w:sz w:val="20"/>
                <w:szCs w:val="20"/>
              </w:rPr>
            </w:pPr>
            <w:r w:rsidRPr="00F74096">
              <w:rPr>
                <w:bCs/>
                <w:snapToGrid w:val="0"/>
                <w:sz w:val="20"/>
                <w:szCs w:val="20"/>
              </w:rPr>
              <w:t>В т.ч. для работ/услуг по данному договору</w:t>
            </w:r>
          </w:p>
        </w:tc>
        <w:tc>
          <w:tcPr>
            <w:tcW w:w="622" w:type="pct"/>
            <w:vAlign w:val="center"/>
          </w:tcPr>
          <w:p w:rsidR="005D0B72" w:rsidRPr="00F74096" w:rsidRDefault="005D0B72" w:rsidP="00A838EE">
            <w:pPr>
              <w:ind w:firstLine="2"/>
              <w:jc w:val="center"/>
              <w:rPr>
                <w:bCs/>
                <w:snapToGrid w:val="0"/>
                <w:sz w:val="20"/>
                <w:szCs w:val="20"/>
              </w:rPr>
            </w:pPr>
            <w:r w:rsidRPr="00F74096">
              <w:rPr>
                <w:bCs/>
                <w:snapToGrid w:val="0"/>
                <w:sz w:val="20"/>
                <w:szCs w:val="20"/>
              </w:rPr>
              <w:t>Общая численность</w:t>
            </w:r>
          </w:p>
        </w:tc>
        <w:tc>
          <w:tcPr>
            <w:tcW w:w="689" w:type="pct"/>
          </w:tcPr>
          <w:p w:rsidR="005D0B72" w:rsidRPr="00F74096" w:rsidRDefault="005D0B72" w:rsidP="00A838EE">
            <w:pPr>
              <w:ind w:firstLine="2"/>
              <w:jc w:val="center"/>
              <w:rPr>
                <w:bCs/>
                <w:snapToGrid w:val="0"/>
                <w:sz w:val="20"/>
                <w:szCs w:val="20"/>
              </w:rPr>
            </w:pPr>
            <w:r w:rsidRPr="00F74096">
              <w:rPr>
                <w:bCs/>
                <w:snapToGrid w:val="0"/>
                <w:sz w:val="20"/>
                <w:szCs w:val="20"/>
              </w:rPr>
              <w:t>В т.ч. для работ/услуг по данному договору</w:t>
            </w:r>
          </w:p>
        </w:tc>
        <w:tc>
          <w:tcPr>
            <w:tcW w:w="591" w:type="pct"/>
            <w:vAlign w:val="center"/>
          </w:tcPr>
          <w:p w:rsidR="005D0B72" w:rsidRPr="00F74096" w:rsidRDefault="005D0B72" w:rsidP="00A838EE">
            <w:pPr>
              <w:ind w:firstLine="2"/>
              <w:jc w:val="center"/>
              <w:rPr>
                <w:bCs/>
                <w:snapToGrid w:val="0"/>
                <w:sz w:val="20"/>
                <w:szCs w:val="20"/>
              </w:rPr>
            </w:pPr>
            <w:r w:rsidRPr="00F74096">
              <w:rPr>
                <w:bCs/>
                <w:snapToGrid w:val="0"/>
                <w:sz w:val="20"/>
                <w:szCs w:val="20"/>
              </w:rPr>
              <w:t>Общая численность</w:t>
            </w:r>
          </w:p>
        </w:tc>
        <w:tc>
          <w:tcPr>
            <w:tcW w:w="741" w:type="pct"/>
          </w:tcPr>
          <w:p w:rsidR="005D0B72" w:rsidRPr="00F74096" w:rsidRDefault="005D0B72" w:rsidP="00A838EE">
            <w:pPr>
              <w:ind w:firstLine="2"/>
              <w:jc w:val="center"/>
              <w:rPr>
                <w:bCs/>
                <w:snapToGrid w:val="0"/>
                <w:sz w:val="20"/>
                <w:szCs w:val="20"/>
              </w:rPr>
            </w:pPr>
            <w:r w:rsidRPr="00F74096">
              <w:rPr>
                <w:bCs/>
                <w:snapToGrid w:val="0"/>
                <w:sz w:val="20"/>
                <w:szCs w:val="20"/>
              </w:rPr>
              <w:t>В т.ч. для работ/услуг по данному договору</w:t>
            </w:r>
          </w:p>
        </w:tc>
      </w:tr>
      <w:tr w:rsidR="005D0B72" w:rsidRPr="00F74096" w:rsidTr="00A838EE">
        <w:trPr>
          <w:trHeight w:val="340"/>
        </w:trPr>
        <w:tc>
          <w:tcPr>
            <w:tcW w:w="1024" w:type="pct"/>
            <w:vAlign w:val="center"/>
          </w:tcPr>
          <w:p w:rsidR="005D0B72" w:rsidRPr="00F74096" w:rsidRDefault="005D0B72" w:rsidP="00A838EE">
            <w:pPr>
              <w:ind w:firstLine="2"/>
              <w:rPr>
                <w:bCs/>
                <w:snapToGrid w:val="0"/>
                <w:sz w:val="20"/>
                <w:szCs w:val="20"/>
              </w:rPr>
            </w:pPr>
            <w:r w:rsidRPr="00F74096">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5D0B72" w:rsidRPr="00F74096" w:rsidRDefault="005D0B72" w:rsidP="00A838EE">
            <w:pPr>
              <w:ind w:firstLine="2"/>
              <w:rPr>
                <w:bCs/>
                <w:snapToGrid w:val="0"/>
                <w:sz w:val="20"/>
                <w:szCs w:val="20"/>
              </w:rPr>
            </w:pPr>
          </w:p>
        </w:tc>
        <w:tc>
          <w:tcPr>
            <w:tcW w:w="691" w:type="pct"/>
          </w:tcPr>
          <w:p w:rsidR="005D0B72" w:rsidRPr="00F74096" w:rsidRDefault="005D0B72" w:rsidP="00A838EE">
            <w:pPr>
              <w:ind w:firstLine="2"/>
              <w:rPr>
                <w:bCs/>
                <w:snapToGrid w:val="0"/>
                <w:sz w:val="20"/>
                <w:szCs w:val="20"/>
              </w:rPr>
            </w:pPr>
          </w:p>
        </w:tc>
        <w:tc>
          <w:tcPr>
            <w:tcW w:w="622" w:type="pct"/>
            <w:vAlign w:val="center"/>
          </w:tcPr>
          <w:p w:rsidR="005D0B72" w:rsidRPr="00F74096" w:rsidRDefault="005D0B72" w:rsidP="00A838EE">
            <w:pPr>
              <w:ind w:firstLine="2"/>
              <w:rPr>
                <w:bCs/>
                <w:snapToGrid w:val="0"/>
                <w:sz w:val="20"/>
                <w:szCs w:val="20"/>
              </w:rPr>
            </w:pPr>
          </w:p>
        </w:tc>
        <w:tc>
          <w:tcPr>
            <w:tcW w:w="689" w:type="pct"/>
          </w:tcPr>
          <w:p w:rsidR="005D0B72" w:rsidRPr="00F74096" w:rsidRDefault="005D0B72" w:rsidP="00A838EE">
            <w:pPr>
              <w:ind w:firstLine="2"/>
              <w:rPr>
                <w:bCs/>
                <w:snapToGrid w:val="0"/>
                <w:sz w:val="20"/>
                <w:szCs w:val="20"/>
              </w:rPr>
            </w:pPr>
          </w:p>
        </w:tc>
        <w:tc>
          <w:tcPr>
            <w:tcW w:w="591" w:type="pct"/>
            <w:vAlign w:val="center"/>
          </w:tcPr>
          <w:p w:rsidR="005D0B72" w:rsidRPr="00F74096" w:rsidRDefault="005D0B72" w:rsidP="00A838EE">
            <w:pPr>
              <w:ind w:firstLine="2"/>
              <w:rPr>
                <w:bCs/>
                <w:snapToGrid w:val="0"/>
                <w:sz w:val="20"/>
                <w:szCs w:val="20"/>
              </w:rPr>
            </w:pPr>
          </w:p>
        </w:tc>
        <w:tc>
          <w:tcPr>
            <w:tcW w:w="741" w:type="pct"/>
          </w:tcPr>
          <w:p w:rsidR="005D0B72" w:rsidRPr="00F74096" w:rsidRDefault="005D0B72" w:rsidP="00A838EE">
            <w:pPr>
              <w:ind w:firstLine="2"/>
              <w:rPr>
                <w:bCs/>
                <w:snapToGrid w:val="0"/>
                <w:sz w:val="20"/>
                <w:szCs w:val="20"/>
              </w:rPr>
            </w:pPr>
          </w:p>
        </w:tc>
      </w:tr>
      <w:tr w:rsidR="005D0B72" w:rsidRPr="00F74096" w:rsidTr="00A838EE">
        <w:trPr>
          <w:trHeight w:val="340"/>
        </w:trPr>
        <w:tc>
          <w:tcPr>
            <w:tcW w:w="1024" w:type="pct"/>
            <w:vAlign w:val="center"/>
          </w:tcPr>
          <w:p w:rsidR="005D0B72" w:rsidRPr="00F74096" w:rsidRDefault="005D0B72" w:rsidP="00A838EE">
            <w:pPr>
              <w:ind w:firstLine="2"/>
              <w:rPr>
                <w:bCs/>
                <w:snapToGrid w:val="0"/>
                <w:sz w:val="20"/>
                <w:szCs w:val="20"/>
              </w:rPr>
            </w:pPr>
            <w:r w:rsidRPr="00F74096">
              <w:rPr>
                <w:bCs/>
                <w:snapToGrid w:val="0"/>
                <w:sz w:val="20"/>
                <w:szCs w:val="20"/>
              </w:rPr>
              <w:t>Специалисты (в том числе инженеры, производители работ и т.д.), чел.</w:t>
            </w:r>
          </w:p>
        </w:tc>
        <w:tc>
          <w:tcPr>
            <w:tcW w:w="642" w:type="pct"/>
            <w:vAlign w:val="center"/>
          </w:tcPr>
          <w:p w:rsidR="005D0B72" w:rsidRPr="00F74096" w:rsidRDefault="005D0B72" w:rsidP="00A838EE">
            <w:pPr>
              <w:ind w:firstLine="2"/>
              <w:rPr>
                <w:bCs/>
                <w:snapToGrid w:val="0"/>
                <w:sz w:val="20"/>
                <w:szCs w:val="20"/>
              </w:rPr>
            </w:pPr>
          </w:p>
        </w:tc>
        <w:tc>
          <w:tcPr>
            <w:tcW w:w="691" w:type="pct"/>
          </w:tcPr>
          <w:p w:rsidR="005D0B72" w:rsidRPr="00F74096" w:rsidRDefault="005D0B72" w:rsidP="00A838EE">
            <w:pPr>
              <w:ind w:firstLine="2"/>
              <w:rPr>
                <w:bCs/>
                <w:snapToGrid w:val="0"/>
                <w:sz w:val="20"/>
                <w:szCs w:val="20"/>
              </w:rPr>
            </w:pPr>
          </w:p>
        </w:tc>
        <w:tc>
          <w:tcPr>
            <w:tcW w:w="622" w:type="pct"/>
            <w:vAlign w:val="center"/>
          </w:tcPr>
          <w:p w:rsidR="005D0B72" w:rsidRPr="00F74096" w:rsidRDefault="005D0B72" w:rsidP="00A838EE">
            <w:pPr>
              <w:ind w:firstLine="2"/>
              <w:rPr>
                <w:bCs/>
                <w:snapToGrid w:val="0"/>
                <w:sz w:val="20"/>
                <w:szCs w:val="20"/>
              </w:rPr>
            </w:pPr>
          </w:p>
        </w:tc>
        <w:tc>
          <w:tcPr>
            <w:tcW w:w="689" w:type="pct"/>
          </w:tcPr>
          <w:p w:rsidR="005D0B72" w:rsidRPr="00F74096" w:rsidRDefault="005D0B72" w:rsidP="00A838EE">
            <w:pPr>
              <w:ind w:firstLine="2"/>
              <w:rPr>
                <w:bCs/>
                <w:snapToGrid w:val="0"/>
                <w:sz w:val="20"/>
                <w:szCs w:val="20"/>
              </w:rPr>
            </w:pPr>
          </w:p>
        </w:tc>
        <w:tc>
          <w:tcPr>
            <w:tcW w:w="591" w:type="pct"/>
            <w:vAlign w:val="center"/>
          </w:tcPr>
          <w:p w:rsidR="005D0B72" w:rsidRPr="00F74096" w:rsidRDefault="005D0B72" w:rsidP="00A838EE">
            <w:pPr>
              <w:ind w:firstLine="2"/>
              <w:rPr>
                <w:bCs/>
                <w:snapToGrid w:val="0"/>
                <w:sz w:val="20"/>
                <w:szCs w:val="20"/>
              </w:rPr>
            </w:pPr>
          </w:p>
        </w:tc>
        <w:tc>
          <w:tcPr>
            <w:tcW w:w="741" w:type="pct"/>
          </w:tcPr>
          <w:p w:rsidR="005D0B72" w:rsidRPr="00F74096" w:rsidRDefault="005D0B72" w:rsidP="00A838EE">
            <w:pPr>
              <w:ind w:firstLine="2"/>
              <w:rPr>
                <w:bCs/>
                <w:snapToGrid w:val="0"/>
                <w:sz w:val="20"/>
                <w:szCs w:val="20"/>
              </w:rPr>
            </w:pPr>
          </w:p>
        </w:tc>
      </w:tr>
      <w:tr w:rsidR="005D0B72" w:rsidRPr="00F74096" w:rsidTr="00A838EE">
        <w:trPr>
          <w:trHeight w:val="340"/>
        </w:trPr>
        <w:tc>
          <w:tcPr>
            <w:tcW w:w="1024" w:type="pct"/>
            <w:vAlign w:val="center"/>
          </w:tcPr>
          <w:p w:rsidR="005D0B72" w:rsidRPr="00F74096" w:rsidRDefault="005D0B72" w:rsidP="00A838EE">
            <w:pPr>
              <w:ind w:firstLine="2"/>
              <w:rPr>
                <w:bCs/>
                <w:snapToGrid w:val="0"/>
                <w:sz w:val="20"/>
                <w:szCs w:val="20"/>
              </w:rPr>
            </w:pPr>
            <w:r w:rsidRPr="00F74096">
              <w:rPr>
                <w:bCs/>
                <w:snapToGrid w:val="0"/>
                <w:color w:val="000000"/>
                <w:sz w:val="20"/>
                <w:szCs w:val="20"/>
              </w:rPr>
              <w:t>Рабочие и вспомогательный персонал</w:t>
            </w:r>
          </w:p>
        </w:tc>
        <w:tc>
          <w:tcPr>
            <w:tcW w:w="642" w:type="pct"/>
            <w:vAlign w:val="center"/>
          </w:tcPr>
          <w:p w:rsidR="005D0B72" w:rsidRPr="00F74096" w:rsidRDefault="005D0B72" w:rsidP="00A838EE">
            <w:pPr>
              <w:ind w:firstLine="2"/>
              <w:rPr>
                <w:bCs/>
                <w:snapToGrid w:val="0"/>
                <w:sz w:val="20"/>
                <w:szCs w:val="20"/>
              </w:rPr>
            </w:pPr>
          </w:p>
        </w:tc>
        <w:tc>
          <w:tcPr>
            <w:tcW w:w="691" w:type="pct"/>
          </w:tcPr>
          <w:p w:rsidR="005D0B72" w:rsidRPr="00F74096" w:rsidRDefault="005D0B72" w:rsidP="00A838EE">
            <w:pPr>
              <w:ind w:firstLine="2"/>
              <w:rPr>
                <w:bCs/>
                <w:snapToGrid w:val="0"/>
                <w:sz w:val="20"/>
                <w:szCs w:val="20"/>
              </w:rPr>
            </w:pPr>
          </w:p>
        </w:tc>
        <w:tc>
          <w:tcPr>
            <w:tcW w:w="622" w:type="pct"/>
            <w:vAlign w:val="center"/>
          </w:tcPr>
          <w:p w:rsidR="005D0B72" w:rsidRPr="00F74096" w:rsidRDefault="005D0B72" w:rsidP="00A838EE">
            <w:pPr>
              <w:ind w:firstLine="2"/>
              <w:rPr>
                <w:bCs/>
                <w:snapToGrid w:val="0"/>
                <w:sz w:val="20"/>
                <w:szCs w:val="20"/>
              </w:rPr>
            </w:pPr>
          </w:p>
        </w:tc>
        <w:tc>
          <w:tcPr>
            <w:tcW w:w="689" w:type="pct"/>
          </w:tcPr>
          <w:p w:rsidR="005D0B72" w:rsidRPr="00F74096" w:rsidRDefault="005D0B72" w:rsidP="00A838EE">
            <w:pPr>
              <w:ind w:firstLine="2"/>
              <w:rPr>
                <w:bCs/>
                <w:snapToGrid w:val="0"/>
                <w:sz w:val="20"/>
                <w:szCs w:val="20"/>
              </w:rPr>
            </w:pPr>
          </w:p>
        </w:tc>
        <w:tc>
          <w:tcPr>
            <w:tcW w:w="591" w:type="pct"/>
            <w:vAlign w:val="center"/>
          </w:tcPr>
          <w:p w:rsidR="005D0B72" w:rsidRPr="00F74096" w:rsidRDefault="005D0B72" w:rsidP="00A838EE">
            <w:pPr>
              <w:ind w:firstLine="2"/>
              <w:rPr>
                <w:bCs/>
                <w:snapToGrid w:val="0"/>
                <w:sz w:val="20"/>
                <w:szCs w:val="20"/>
              </w:rPr>
            </w:pPr>
          </w:p>
        </w:tc>
        <w:tc>
          <w:tcPr>
            <w:tcW w:w="741" w:type="pct"/>
          </w:tcPr>
          <w:p w:rsidR="005D0B72" w:rsidRPr="00F74096" w:rsidRDefault="005D0B72" w:rsidP="00A838EE">
            <w:pPr>
              <w:ind w:firstLine="2"/>
              <w:rPr>
                <w:bCs/>
                <w:snapToGrid w:val="0"/>
                <w:sz w:val="20"/>
                <w:szCs w:val="20"/>
              </w:rPr>
            </w:pPr>
          </w:p>
        </w:tc>
      </w:tr>
      <w:tr w:rsidR="005D0B72" w:rsidRPr="00F74096" w:rsidTr="00A838EE">
        <w:trPr>
          <w:trHeight w:val="340"/>
        </w:trPr>
        <w:tc>
          <w:tcPr>
            <w:tcW w:w="1024" w:type="pct"/>
            <w:vAlign w:val="center"/>
          </w:tcPr>
          <w:p w:rsidR="005D0B72" w:rsidRPr="00F74096" w:rsidRDefault="005D0B72" w:rsidP="00A838EE">
            <w:pPr>
              <w:ind w:firstLine="2"/>
              <w:rPr>
                <w:bCs/>
                <w:snapToGrid w:val="0"/>
                <w:sz w:val="20"/>
                <w:szCs w:val="20"/>
              </w:rPr>
            </w:pPr>
            <w:r w:rsidRPr="00F74096">
              <w:rPr>
                <w:bCs/>
                <w:snapToGrid w:val="0"/>
                <w:sz w:val="20"/>
                <w:szCs w:val="20"/>
              </w:rPr>
              <w:t>ИТОГО:</w:t>
            </w:r>
          </w:p>
        </w:tc>
        <w:tc>
          <w:tcPr>
            <w:tcW w:w="642" w:type="pct"/>
            <w:vAlign w:val="center"/>
          </w:tcPr>
          <w:p w:rsidR="005D0B72" w:rsidRPr="00F74096" w:rsidRDefault="005D0B72" w:rsidP="00A838EE">
            <w:pPr>
              <w:ind w:firstLine="2"/>
              <w:rPr>
                <w:bCs/>
                <w:snapToGrid w:val="0"/>
                <w:sz w:val="20"/>
                <w:szCs w:val="20"/>
              </w:rPr>
            </w:pPr>
          </w:p>
        </w:tc>
        <w:tc>
          <w:tcPr>
            <w:tcW w:w="691" w:type="pct"/>
          </w:tcPr>
          <w:p w:rsidR="005D0B72" w:rsidRPr="00F74096" w:rsidRDefault="005D0B72" w:rsidP="00A838EE">
            <w:pPr>
              <w:ind w:firstLine="2"/>
              <w:rPr>
                <w:bCs/>
                <w:snapToGrid w:val="0"/>
                <w:sz w:val="20"/>
                <w:szCs w:val="20"/>
              </w:rPr>
            </w:pPr>
          </w:p>
        </w:tc>
        <w:tc>
          <w:tcPr>
            <w:tcW w:w="622" w:type="pct"/>
            <w:vAlign w:val="center"/>
          </w:tcPr>
          <w:p w:rsidR="005D0B72" w:rsidRPr="00F74096" w:rsidRDefault="005D0B72" w:rsidP="00A838EE">
            <w:pPr>
              <w:ind w:firstLine="2"/>
              <w:rPr>
                <w:bCs/>
                <w:snapToGrid w:val="0"/>
                <w:sz w:val="20"/>
                <w:szCs w:val="20"/>
              </w:rPr>
            </w:pPr>
          </w:p>
        </w:tc>
        <w:tc>
          <w:tcPr>
            <w:tcW w:w="689" w:type="pct"/>
          </w:tcPr>
          <w:p w:rsidR="005D0B72" w:rsidRPr="00F74096" w:rsidRDefault="005D0B72" w:rsidP="00A838EE">
            <w:pPr>
              <w:ind w:firstLine="2"/>
              <w:rPr>
                <w:bCs/>
                <w:snapToGrid w:val="0"/>
                <w:sz w:val="20"/>
                <w:szCs w:val="20"/>
              </w:rPr>
            </w:pPr>
          </w:p>
        </w:tc>
        <w:tc>
          <w:tcPr>
            <w:tcW w:w="591" w:type="pct"/>
            <w:vAlign w:val="center"/>
          </w:tcPr>
          <w:p w:rsidR="005D0B72" w:rsidRPr="00F74096" w:rsidRDefault="005D0B72" w:rsidP="00A838EE">
            <w:pPr>
              <w:ind w:firstLine="2"/>
              <w:rPr>
                <w:bCs/>
                <w:snapToGrid w:val="0"/>
                <w:sz w:val="20"/>
                <w:szCs w:val="20"/>
              </w:rPr>
            </w:pPr>
          </w:p>
        </w:tc>
        <w:tc>
          <w:tcPr>
            <w:tcW w:w="741" w:type="pct"/>
          </w:tcPr>
          <w:p w:rsidR="005D0B72" w:rsidRPr="00F74096" w:rsidRDefault="005D0B72" w:rsidP="00A838EE">
            <w:pPr>
              <w:ind w:firstLine="2"/>
              <w:rPr>
                <w:bCs/>
                <w:snapToGrid w:val="0"/>
                <w:sz w:val="20"/>
                <w:szCs w:val="20"/>
              </w:rPr>
            </w:pPr>
          </w:p>
        </w:tc>
      </w:tr>
    </w:tbl>
    <w:p w:rsidR="005D0B72" w:rsidRDefault="005D0B72" w:rsidP="005D0B72">
      <w:pPr>
        <w:ind w:left="-1134"/>
        <w:rPr>
          <w:lang w:eastAsia="x-none"/>
        </w:rPr>
      </w:pPr>
    </w:p>
    <w:p w:rsidR="005D0B72" w:rsidRPr="004D0F20" w:rsidRDefault="005D0B72" w:rsidP="005D0B72">
      <w:pPr>
        <w:tabs>
          <w:tab w:val="left" w:pos="1080"/>
        </w:tabs>
        <w:ind w:firstLine="540"/>
      </w:pPr>
      <w:r w:rsidRPr="004D0F20">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5D0B72" w:rsidRDefault="005D0B72" w:rsidP="005D0B72">
      <w:pPr>
        <w:ind w:left="-1134"/>
        <w:rPr>
          <w:lang w:eastAsia="x-none"/>
        </w:rPr>
      </w:pPr>
    </w:p>
    <w:p w:rsidR="005D0B72" w:rsidRPr="004D0F20" w:rsidRDefault="005D0B72" w:rsidP="005D0B72">
      <w:pPr>
        <w:ind w:left="500"/>
        <w:rPr>
          <w:b/>
          <w:bCs/>
          <w:snapToGrid w:val="0"/>
        </w:rPr>
      </w:pPr>
      <w:r w:rsidRPr="004D0F20">
        <w:rPr>
          <w:b/>
          <w:bCs/>
          <w:snapToGrid w:val="0"/>
        </w:rPr>
        <w:t>Таблица 2. Основной персонал,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9"/>
        <w:gridCol w:w="2096"/>
        <w:gridCol w:w="1536"/>
        <w:gridCol w:w="1305"/>
        <w:gridCol w:w="2760"/>
        <w:gridCol w:w="1943"/>
      </w:tblGrid>
      <w:tr w:rsidR="005D0B72" w:rsidRPr="004D0F20" w:rsidTr="00A838EE">
        <w:trPr>
          <w:trHeight w:val="551"/>
          <w:tblHeader/>
        </w:trPr>
        <w:tc>
          <w:tcPr>
            <w:tcW w:w="247" w:type="pct"/>
            <w:vAlign w:val="center"/>
          </w:tcPr>
          <w:p w:rsidR="005D0B72" w:rsidRPr="004D0F20" w:rsidRDefault="005D0B72" w:rsidP="00A838EE">
            <w:pPr>
              <w:ind w:firstLine="2"/>
              <w:jc w:val="center"/>
              <w:rPr>
                <w:bCs/>
                <w:snapToGrid w:val="0"/>
                <w:sz w:val="20"/>
              </w:rPr>
            </w:pPr>
            <w:r w:rsidRPr="004D0F20">
              <w:rPr>
                <w:bCs/>
                <w:snapToGrid w:val="0"/>
                <w:sz w:val="20"/>
              </w:rPr>
              <w:t>№</w:t>
            </w:r>
          </w:p>
        </w:tc>
        <w:tc>
          <w:tcPr>
            <w:tcW w:w="1161" w:type="pct"/>
            <w:vAlign w:val="center"/>
          </w:tcPr>
          <w:p w:rsidR="005D0B72" w:rsidRPr="004D0F20" w:rsidRDefault="005D0B72" w:rsidP="00A838EE">
            <w:pPr>
              <w:ind w:firstLine="2"/>
              <w:jc w:val="center"/>
              <w:rPr>
                <w:bCs/>
                <w:snapToGrid w:val="0"/>
                <w:sz w:val="20"/>
              </w:rPr>
            </w:pPr>
            <w:r w:rsidRPr="004D0F20">
              <w:rPr>
                <w:bCs/>
                <w:snapToGrid w:val="0"/>
                <w:sz w:val="20"/>
              </w:rPr>
              <w:t>Фамилия, имя, отчество сотрудника, должность</w:t>
            </w:r>
          </w:p>
        </w:tc>
        <w:tc>
          <w:tcPr>
            <w:tcW w:w="837" w:type="pct"/>
            <w:vAlign w:val="center"/>
          </w:tcPr>
          <w:p w:rsidR="005D0B72" w:rsidRPr="004D0F20" w:rsidRDefault="005D0B72" w:rsidP="00A838EE">
            <w:pPr>
              <w:ind w:firstLine="2"/>
              <w:jc w:val="center"/>
              <w:rPr>
                <w:bCs/>
                <w:snapToGrid w:val="0"/>
                <w:sz w:val="20"/>
              </w:rPr>
            </w:pPr>
            <w:r w:rsidRPr="004D0F20">
              <w:rPr>
                <w:bCs/>
                <w:snapToGrid w:val="0"/>
                <w:sz w:val="20"/>
              </w:rPr>
              <w:t>Образование (какое учебное заведение окончил, год окончания, специальность)</w:t>
            </w:r>
          </w:p>
        </w:tc>
        <w:tc>
          <w:tcPr>
            <w:tcW w:w="684" w:type="pct"/>
            <w:vAlign w:val="center"/>
          </w:tcPr>
          <w:p w:rsidR="005D0B72" w:rsidRPr="004D0F20" w:rsidRDefault="005D0B72" w:rsidP="00A838EE">
            <w:pPr>
              <w:ind w:firstLine="2"/>
              <w:jc w:val="center"/>
              <w:rPr>
                <w:bCs/>
                <w:snapToGrid w:val="0"/>
                <w:sz w:val="20"/>
              </w:rPr>
            </w:pPr>
            <w:r w:rsidRPr="004D0F20">
              <w:rPr>
                <w:bCs/>
                <w:snapToGrid w:val="0"/>
                <w:sz w:val="20"/>
              </w:rPr>
              <w:t>Стаж работы в данной или аналогичной должности, лет</w:t>
            </w:r>
          </w:p>
        </w:tc>
        <w:tc>
          <w:tcPr>
            <w:tcW w:w="970" w:type="pct"/>
            <w:vAlign w:val="center"/>
          </w:tcPr>
          <w:p w:rsidR="005D0B72" w:rsidRPr="004D0F20" w:rsidRDefault="005D0B72" w:rsidP="00A838EE">
            <w:pPr>
              <w:ind w:firstLine="2"/>
              <w:jc w:val="center"/>
              <w:rPr>
                <w:bCs/>
                <w:snapToGrid w:val="0"/>
                <w:sz w:val="20"/>
              </w:rPr>
            </w:pPr>
            <w:r w:rsidRPr="004D0F20">
              <w:rPr>
                <w:bCs/>
                <w:snapToGrid w:val="0"/>
                <w:sz w:val="20"/>
              </w:rPr>
              <w:t xml:space="preserve">Принадлежность персонала (Участник, </w:t>
            </w:r>
            <w:r w:rsidRPr="004D0F20">
              <w:rPr>
                <w:bCs/>
                <w:i/>
                <w:snapToGrid w:val="0"/>
                <w:sz w:val="20"/>
              </w:rPr>
              <w:t>субподрядчик/соисполнитель</w:t>
            </w:r>
            <w:r w:rsidRPr="004D0F20">
              <w:rPr>
                <w:bCs/>
                <w:snapToGrid w:val="0"/>
                <w:sz w:val="20"/>
              </w:rPr>
              <w:t>, член коллективного Участника)</w:t>
            </w:r>
          </w:p>
        </w:tc>
        <w:tc>
          <w:tcPr>
            <w:tcW w:w="1101" w:type="pct"/>
            <w:vAlign w:val="center"/>
          </w:tcPr>
          <w:p w:rsidR="005D0B72" w:rsidRPr="004D0F20" w:rsidRDefault="005D0B72" w:rsidP="00A838EE">
            <w:pPr>
              <w:ind w:firstLine="2"/>
              <w:jc w:val="center"/>
              <w:rPr>
                <w:bCs/>
                <w:snapToGrid w:val="0"/>
                <w:sz w:val="20"/>
              </w:rPr>
            </w:pPr>
            <w:r w:rsidRPr="004D0F20">
              <w:rPr>
                <w:bCs/>
                <w:snapToGrid w:val="0"/>
                <w:sz w:val="20"/>
              </w:rPr>
              <w:t xml:space="preserve">Примечания (привлечение одного и того же персонала на различные виды </w:t>
            </w:r>
            <w:r>
              <w:rPr>
                <w:bCs/>
                <w:snapToGrid w:val="0"/>
                <w:sz w:val="20"/>
              </w:rPr>
              <w:t>работ</w:t>
            </w:r>
            <w:r w:rsidRPr="004D0F20">
              <w:rPr>
                <w:bCs/>
                <w:snapToGrid w:val="0"/>
                <w:sz w:val="20"/>
              </w:rPr>
              <w:t xml:space="preserve"> и т.п.)</w:t>
            </w:r>
          </w:p>
        </w:tc>
      </w:tr>
      <w:tr w:rsidR="005D0B72" w:rsidRPr="004D0F20" w:rsidTr="00A838EE">
        <w:trPr>
          <w:trHeight w:val="227"/>
        </w:trPr>
        <w:tc>
          <w:tcPr>
            <w:tcW w:w="5000" w:type="pct"/>
            <w:gridSpan w:val="6"/>
            <w:vAlign w:val="center"/>
          </w:tcPr>
          <w:p w:rsidR="005D0B72" w:rsidRPr="004D0F20" w:rsidRDefault="005D0B72" w:rsidP="00A838EE">
            <w:pPr>
              <w:ind w:firstLine="2"/>
              <w:rPr>
                <w:bCs/>
                <w:snapToGrid w:val="0"/>
                <w:sz w:val="20"/>
              </w:rPr>
            </w:pPr>
            <w:r w:rsidRPr="004D0F20">
              <w:rPr>
                <w:bCs/>
                <w:snapToGrid w:val="0"/>
                <w:sz w:val="20"/>
              </w:rPr>
              <w:t>Руководящее звено</w:t>
            </w: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r w:rsidR="005D0B72" w:rsidRPr="004D0F20" w:rsidTr="00A838EE">
        <w:trPr>
          <w:trHeight w:val="70"/>
        </w:trPr>
        <w:tc>
          <w:tcPr>
            <w:tcW w:w="5000" w:type="pct"/>
            <w:gridSpan w:val="6"/>
            <w:vAlign w:val="center"/>
          </w:tcPr>
          <w:p w:rsidR="005D0B72" w:rsidRPr="004D0F20" w:rsidRDefault="005D0B72" w:rsidP="00A838EE">
            <w:pPr>
              <w:ind w:firstLine="2"/>
              <w:rPr>
                <w:bCs/>
                <w:snapToGrid w:val="0"/>
                <w:sz w:val="20"/>
              </w:rPr>
            </w:pPr>
            <w:r w:rsidRPr="004D0F20">
              <w:rPr>
                <w:bCs/>
                <w:snapToGrid w:val="0"/>
                <w:sz w:val="20"/>
              </w:rPr>
              <w:t>Специалисты (в том числе инженеры, производители работ и т.д.)</w:t>
            </w: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r w:rsidR="005D0B72" w:rsidRPr="004D0F20" w:rsidTr="00A838EE">
        <w:trPr>
          <w:trHeight w:val="227"/>
        </w:trPr>
        <w:tc>
          <w:tcPr>
            <w:tcW w:w="5000" w:type="pct"/>
            <w:gridSpan w:val="6"/>
            <w:vAlign w:val="center"/>
          </w:tcPr>
          <w:p w:rsidR="005D0B72" w:rsidRPr="004D0F20" w:rsidRDefault="005D0B72" w:rsidP="00A838EE">
            <w:pPr>
              <w:ind w:firstLine="2"/>
              <w:rPr>
                <w:bCs/>
                <w:snapToGrid w:val="0"/>
                <w:sz w:val="20"/>
              </w:rPr>
            </w:pPr>
            <w:r w:rsidRPr="004D0F20">
              <w:rPr>
                <w:bCs/>
                <w:snapToGrid w:val="0"/>
                <w:color w:val="000000"/>
                <w:sz w:val="20"/>
              </w:rPr>
              <w:t>Рабочие и вспомогательный персонал</w:t>
            </w: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r w:rsidR="005D0B72" w:rsidRPr="004D0F20" w:rsidTr="00A838EE">
        <w:trPr>
          <w:trHeight w:val="227"/>
        </w:trPr>
        <w:tc>
          <w:tcPr>
            <w:tcW w:w="247" w:type="pct"/>
            <w:vAlign w:val="center"/>
          </w:tcPr>
          <w:p w:rsidR="005D0B72" w:rsidRPr="004D0F20" w:rsidRDefault="005D0B72" w:rsidP="00A838EE">
            <w:pPr>
              <w:ind w:firstLine="2"/>
              <w:rPr>
                <w:bCs/>
                <w:snapToGrid w:val="0"/>
                <w:sz w:val="20"/>
              </w:rPr>
            </w:pPr>
          </w:p>
        </w:tc>
        <w:tc>
          <w:tcPr>
            <w:tcW w:w="1161" w:type="pct"/>
            <w:vAlign w:val="center"/>
          </w:tcPr>
          <w:p w:rsidR="005D0B72" w:rsidRPr="004D0F20" w:rsidRDefault="005D0B72" w:rsidP="00A838EE">
            <w:pPr>
              <w:ind w:firstLine="2"/>
              <w:rPr>
                <w:bCs/>
                <w:snapToGrid w:val="0"/>
                <w:sz w:val="20"/>
              </w:rPr>
            </w:pPr>
          </w:p>
        </w:tc>
        <w:tc>
          <w:tcPr>
            <w:tcW w:w="837" w:type="pct"/>
            <w:vAlign w:val="center"/>
          </w:tcPr>
          <w:p w:rsidR="005D0B72" w:rsidRPr="004D0F20" w:rsidRDefault="005D0B72" w:rsidP="00A838EE">
            <w:pPr>
              <w:ind w:firstLine="2"/>
              <w:rPr>
                <w:bCs/>
                <w:snapToGrid w:val="0"/>
                <w:sz w:val="20"/>
              </w:rPr>
            </w:pPr>
          </w:p>
        </w:tc>
        <w:tc>
          <w:tcPr>
            <w:tcW w:w="684" w:type="pct"/>
            <w:vAlign w:val="center"/>
          </w:tcPr>
          <w:p w:rsidR="005D0B72" w:rsidRPr="004D0F20" w:rsidRDefault="005D0B72" w:rsidP="00A838EE">
            <w:pPr>
              <w:ind w:firstLine="2"/>
              <w:rPr>
                <w:bCs/>
                <w:snapToGrid w:val="0"/>
                <w:sz w:val="20"/>
              </w:rPr>
            </w:pPr>
          </w:p>
        </w:tc>
        <w:tc>
          <w:tcPr>
            <w:tcW w:w="970" w:type="pct"/>
            <w:vAlign w:val="center"/>
          </w:tcPr>
          <w:p w:rsidR="005D0B72" w:rsidRPr="004D0F20" w:rsidRDefault="005D0B72" w:rsidP="00A838EE">
            <w:pPr>
              <w:ind w:firstLine="2"/>
              <w:rPr>
                <w:bCs/>
                <w:snapToGrid w:val="0"/>
                <w:sz w:val="20"/>
              </w:rPr>
            </w:pPr>
          </w:p>
        </w:tc>
        <w:tc>
          <w:tcPr>
            <w:tcW w:w="1101" w:type="pct"/>
            <w:vAlign w:val="center"/>
          </w:tcPr>
          <w:p w:rsidR="005D0B72" w:rsidRPr="004D0F20" w:rsidRDefault="005D0B72" w:rsidP="00A838EE">
            <w:pPr>
              <w:ind w:firstLine="2"/>
              <w:rPr>
                <w:bCs/>
                <w:snapToGrid w:val="0"/>
                <w:sz w:val="20"/>
              </w:rPr>
            </w:pPr>
          </w:p>
        </w:tc>
      </w:tr>
    </w:tbl>
    <w:p w:rsidR="005D0B72" w:rsidRDefault="005D0B72" w:rsidP="005D0B72">
      <w:pPr>
        <w:rPr>
          <w:lang w:eastAsia="x-none"/>
        </w:rPr>
      </w:pPr>
    </w:p>
    <w:p w:rsidR="005D0B72" w:rsidRDefault="005D0B72" w:rsidP="005D0B72">
      <w:pPr>
        <w:ind w:left="-1134"/>
        <w:rPr>
          <w:lang w:eastAsia="x-none"/>
        </w:rPr>
      </w:pPr>
    </w:p>
    <w:p w:rsidR="005D0B72" w:rsidRDefault="005D0B72" w:rsidP="005D0B72">
      <w:pPr>
        <w:rPr>
          <w:lang w:eastAsia="x-none"/>
        </w:rPr>
      </w:pPr>
    </w:p>
    <w:tbl>
      <w:tblPr>
        <w:tblW w:w="0" w:type="auto"/>
        <w:tblLook w:val="01E0" w:firstRow="1" w:lastRow="1" w:firstColumn="1" w:lastColumn="1" w:noHBand="0" w:noVBand="0"/>
      </w:tblPr>
      <w:tblGrid>
        <w:gridCol w:w="3941"/>
        <w:gridCol w:w="1227"/>
        <w:gridCol w:w="4209"/>
      </w:tblGrid>
      <w:tr w:rsidR="005D0B72" w:rsidRPr="004D0F20" w:rsidTr="004A632B">
        <w:tc>
          <w:tcPr>
            <w:tcW w:w="3941" w:type="dxa"/>
            <w:tcBorders>
              <w:bottom w:val="single" w:sz="4" w:space="0" w:color="auto"/>
            </w:tcBorders>
          </w:tcPr>
          <w:p w:rsidR="005D0B72" w:rsidRPr="004D0F20" w:rsidRDefault="005D0B72" w:rsidP="00A838EE">
            <w:pPr>
              <w:tabs>
                <w:tab w:val="left" w:pos="1080"/>
              </w:tabs>
              <w:ind w:firstLine="540"/>
              <w:rPr>
                <w:sz w:val="20"/>
              </w:rPr>
            </w:pPr>
          </w:p>
        </w:tc>
        <w:tc>
          <w:tcPr>
            <w:tcW w:w="1227" w:type="dxa"/>
          </w:tcPr>
          <w:p w:rsidR="005D0B72" w:rsidRPr="004D0F20" w:rsidRDefault="005D0B72" w:rsidP="00A838EE">
            <w:pPr>
              <w:tabs>
                <w:tab w:val="left" w:pos="1080"/>
              </w:tabs>
              <w:ind w:firstLine="540"/>
              <w:rPr>
                <w:sz w:val="20"/>
              </w:rPr>
            </w:pPr>
          </w:p>
        </w:tc>
        <w:tc>
          <w:tcPr>
            <w:tcW w:w="4209" w:type="dxa"/>
            <w:tcBorders>
              <w:bottom w:val="single" w:sz="4" w:space="0" w:color="auto"/>
            </w:tcBorders>
          </w:tcPr>
          <w:p w:rsidR="005D0B72" w:rsidRPr="004D0F20" w:rsidRDefault="005D0B72" w:rsidP="00A838EE">
            <w:pPr>
              <w:tabs>
                <w:tab w:val="left" w:pos="1080"/>
              </w:tabs>
              <w:ind w:firstLine="540"/>
              <w:rPr>
                <w:sz w:val="20"/>
              </w:rPr>
            </w:pPr>
          </w:p>
        </w:tc>
      </w:tr>
      <w:tr w:rsidR="005D0B72" w:rsidRPr="004D0F20" w:rsidTr="004A632B">
        <w:tc>
          <w:tcPr>
            <w:tcW w:w="3941" w:type="dxa"/>
            <w:tcBorders>
              <w:top w:val="single" w:sz="4" w:space="0" w:color="auto"/>
            </w:tcBorders>
          </w:tcPr>
          <w:p w:rsidR="005D0B72" w:rsidRPr="004D0F20" w:rsidRDefault="005D0B72" w:rsidP="004A632B">
            <w:pPr>
              <w:tabs>
                <w:tab w:val="left" w:pos="1080"/>
              </w:tabs>
              <w:rPr>
                <w:sz w:val="20"/>
              </w:rPr>
            </w:pPr>
            <w:r w:rsidRPr="004D0F20">
              <w:rPr>
                <w:sz w:val="20"/>
              </w:rPr>
              <w:t>(подпись уполномоченного представителя)</w:t>
            </w:r>
          </w:p>
        </w:tc>
        <w:tc>
          <w:tcPr>
            <w:tcW w:w="1227" w:type="dxa"/>
          </w:tcPr>
          <w:p w:rsidR="005D0B72" w:rsidRPr="004D0F20" w:rsidRDefault="005D0B72" w:rsidP="00A838EE">
            <w:pPr>
              <w:tabs>
                <w:tab w:val="left" w:pos="1080"/>
              </w:tabs>
              <w:ind w:firstLine="540"/>
              <w:rPr>
                <w:sz w:val="20"/>
              </w:rPr>
            </w:pPr>
          </w:p>
        </w:tc>
        <w:tc>
          <w:tcPr>
            <w:tcW w:w="4209" w:type="dxa"/>
            <w:tcBorders>
              <w:top w:val="single" w:sz="4" w:space="0" w:color="auto"/>
            </w:tcBorders>
          </w:tcPr>
          <w:p w:rsidR="005D0B72" w:rsidRPr="004D0F20" w:rsidRDefault="005D0B72" w:rsidP="004A632B">
            <w:pPr>
              <w:tabs>
                <w:tab w:val="left" w:pos="1080"/>
              </w:tabs>
              <w:rPr>
                <w:sz w:val="20"/>
              </w:rPr>
            </w:pPr>
            <w:r w:rsidRPr="004D0F20">
              <w:rPr>
                <w:sz w:val="20"/>
              </w:rPr>
              <w:t>(фамилия, имя, отчество подписавшего, должность)</w:t>
            </w:r>
          </w:p>
        </w:tc>
      </w:tr>
    </w:tbl>
    <w:p w:rsidR="005D0B72" w:rsidRPr="004D0F20" w:rsidRDefault="005D0B72" w:rsidP="005D0B72">
      <w:pPr>
        <w:tabs>
          <w:tab w:val="left" w:pos="1080"/>
        </w:tabs>
        <w:ind w:firstLine="540"/>
        <w:rPr>
          <w:b/>
        </w:rPr>
      </w:pPr>
      <w:r w:rsidRPr="004D0F20">
        <w:rPr>
          <w:b/>
        </w:rPr>
        <w:t>М. П.</w:t>
      </w:r>
    </w:p>
    <w:p w:rsidR="005D0B72" w:rsidRPr="004D0F20" w:rsidRDefault="005D0B72" w:rsidP="005D0B72">
      <w:pPr>
        <w:rPr>
          <w:bCs/>
        </w:rPr>
      </w:pPr>
    </w:p>
    <w:p w:rsidR="005D0B72" w:rsidRPr="004D0F20" w:rsidRDefault="005D0B72" w:rsidP="004A632B">
      <w:pPr>
        <w:tabs>
          <w:tab w:val="left" w:pos="426"/>
        </w:tabs>
        <w:rPr>
          <w:b/>
          <w:iCs/>
          <w:color w:val="000000"/>
          <w:sz w:val="20"/>
        </w:rPr>
      </w:pPr>
      <w:r w:rsidRPr="004D0F20">
        <w:rPr>
          <w:b/>
          <w:iCs/>
          <w:color w:val="000000"/>
          <w:sz w:val="20"/>
        </w:rPr>
        <w:t xml:space="preserve">Инструкции по </w:t>
      </w:r>
      <w:r w:rsidRPr="004D0F20">
        <w:rPr>
          <w:b/>
          <w:sz w:val="20"/>
        </w:rPr>
        <w:t>заполнению</w:t>
      </w:r>
    </w:p>
    <w:p w:rsidR="005D0B72" w:rsidRPr="004D0F20" w:rsidRDefault="005D0B72" w:rsidP="00C424AF">
      <w:pPr>
        <w:numPr>
          <w:ilvl w:val="0"/>
          <w:numId w:val="45"/>
        </w:numPr>
        <w:tabs>
          <w:tab w:val="left" w:pos="709"/>
        </w:tabs>
        <w:spacing w:after="0"/>
        <w:ind w:left="0" w:firstLine="426"/>
        <w:rPr>
          <w:sz w:val="20"/>
        </w:rPr>
      </w:pPr>
      <w:r w:rsidRPr="004D0F20">
        <w:rPr>
          <w:sz w:val="20"/>
        </w:rPr>
        <w:t>Данные инструкции не следует воспроизводить в документах, подготовленных Участником закупки.</w:t>
      </w:r>
    </w:p>
    <w:p w:rsidR="005D0B72" w:rsidRPr="004D0F20" w:rsidRDefault="005D0B72" w:rsidP="00C424AF">
      <w:pPr>
        <w:numPr>
          <w:ilvl w:val="0"/>
          <w:numId w:val="45"/>
        </w:numPr>
        <w:tabs>
          <w:tab w:val="left" w:pos="709"/>
        </w:tabs>
        <w:spacing w:after="0"/>
        <w:ind w:left="0" w:firstLine="426"/>
        <w:rPr>
          <w:bCs/>
          <w:sz w:val="20"/>
        </w:rPr>
      </w:pPr>
      <w:r w:rsidRPr="004D0F20">
        <w:rPr>
          <w:sz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rPr>
        <w:t>закупки</w:t>
      </w:r>
      <w:r w:rsidRPr="004D0F20">
        <w:rPr>
          <w:sz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5D0B72" w:rsidRPr="004D0F20" w:rsidRDefault="005D0B72" w:rsidP="00C424AF">
      <w:pPr>
        <w:numPr>
          <w:ilvl w:val="0"/>
          <w:numId w:val="45"/>
        </w:numPr>
        <w:tabs>
          <w:tab w:val="left" w:pos="709"/>
        </w:tabs>
        <w:spacing w:after="0"/>
        <w:ind w:left="0" w:firstLine="426"/>
        <w:rPr>
          <w:sz w:val="20"/>
        </w:rPr>
      </w:pPr>
      <w:r w:rsidRPr="004D0F20">
        <w:rPr>
          <w:sz w:val="20"/>
        </w:rPr>
        <w:t>В таблице</w:t>
      </w:r>
      <w:r>
        <w:rPr>
          <w:sz w:val="20"/>
        </w:rPr>
        <w:t>-</w:t>
      </w:r>
      <w:r w:rsidRPr="004D0F20">
        <w:rPr>
          <w:sz w:val="20"/>
        </w:rPr>
        <w:t>1 данной справки указывается в общем штатная численность всех сотрудников, находящихся в штате.</w:t>
      </w:r>
    </w:p>
    <w:p w:rsidR="005D0B72" w:rsidRPr="004D0F20" w:rsidRDefault="005D0B72" w:rsidP="00C424AF">
      <w:pPr>
        <w:numPr>
          <w:ilvl w:val="0"/>
          <w:numId w:val="45"/>
        </w:numPr>
        <w:tabs>
          <w:tab w:val="left" w:pos="709"/>
        </w:tabs>
        <w:spacing w:after="0"/>
        <w:ind w:left="0" w:firstLine="426"/>
        <w:rPr>
          <w:bCs/>
          <w:snapToGrid w:val="0"/>
          <w:sz w:val="20"/>
        </w:rPr>
      </w:pPr>
      <w:r w:rsidRPr="004D0F20">
        <w:rPr>
          <w:bCs/>
          <w:snapToGrid w:val="0"/>
          <w:sz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rPr>
        <w:t>Договора</w:t>
      </w:r>
      <w:r w:rsidRPr="004D0F20">
        <w:rPr>
          <w:bCs/>
          <w:snapToGrid w:val="0"/>
          <w:sz w:val="20"/>
        </w:rPr>
        <w:t xml:space="preserve">, с указанием персональных квалификационных данных руководителя и </w:t>
      </w:r>
      <w:r w:rsidRPr="004D0F20">
        <w:rPr>
          <w:bCs/>
          <w:i/>
          <w:snapToGrid w:val="0"/>
          <w:sz w:val="20"/>
        </w:rPr>
        <w:t>проектной группы/ специалистов группы</w:t>
      </w:r>
      <w:r w:rsidRPr="004D0F20">
        <w:rPr>
          <w:bCs/>
          <w:snapToGrid w:val="0"/>
          <w:sz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w:t>
      </w:r>
      <w:r>
        <w:rPr>
          <w:bCs/>
          <w:snapToGrid w:val="0"/>
          <w:sz w:val="20"/>
        </w:rPr>
        <w:t>.</w:t>
      </w:r>
      <w:r w:rsidRPr="004D0F20">
        <w:rPr>
          <w:bCs/>
          <w:snapToGrid w:val="0"/>
          <w:sz w:val="20"/>
        </w:rPr>
        <w:t xml:space="preserve"> </w:t>
      </w:r>
    </w:p>
    <w:p w:rsidR="005D0B72" w:rsidRDefault="005D0B72" w:rsidP="00C424AF">
      <w:pPr>
        <w:numPr>
          <w:ilvl w:val="0"/>
          <w:numId w:val="45"/>
        </w:numPr>
        <w:tabs>
          <w:tab w:val="left" w:pos="709"/>
        </w:tabs>
        <w:spacing w:after="0"/>
        <w:ind w:left="0" w:firstLine="426"/>
        <w:rPr>
          <w:bCs/>
          <w:sz w:val="20"/>
        </w:rPr>
      </w:pPr>
      <w:r w:rsidRPr="004D0F20">
        <w:rPr>
          <w:bCs/>
          <w:sz w:val="20"/>
        </w:rPr>
        <w:t xml:space="preserve">По </w:t>
      </w:r>
      <w:r w:rsidRPr="004D0F20">
        <w:rPr>
          <w:sz w:val="20"/>
        </w:rPr>
        <w:t>разделу</w:t>
      </w:r>
      <w:r w:rsidRPr="004D0F20">
        <w:rPr>
          <w:bCs/>
          <w:sz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5D0B72" w:rsidRPr="00D81AC8" w:rsidRDefault="005D0B72" w:rsidP="005D0B72">
      <w:pPr>
        <w:pStyle w:val="21"/>
        <w:keepNext w:val="0"/>
        <w:pageBreakBefore/>
        <w:widowControl w:val="0"/>
        <w:tabs>
          <w:tab w:val="clear" w:pos="576"/>
        </w:tabs>
        <w:spacing w:after="0"/>
        <w:ind w:left="0" w:firstLine="0"/>
        <w:rPr>
          <w:sz w:val="24"/>
          <w:szCs w:val="24"/>
        </w:rPr>
      </w:pPr>
      <w:bookmarkStart w:id="299" w:name="_Toc507418011"/>
      <w:bookmarkStart w:id="300" w:name="_Toc475438338"/>
      <w:bookmarkStart w:id="301" w:name="_Toc436140132"/>
      <w:bookmarkStart w:id="302" w:name="_Toc535490662"/>
      <w:bookmarkStart w:id="303" w:name="_Toc1056359"/>
      <w:bookmarkStart w:id="304" w:name="_Toc11145036"/>
      <w:r>
        <w:rPr>
          <w:sz w:val="24"/>
          <w:szCs w:val="24"/>
        </w:rPr>
        <w:lastRenderedPageBreak/>
        <w:t>ФОРМА 16</w:t>
      </w:r>
      <w:r w:rsidRPr="00D81AC8">
        <w:rPr>
          <w:sz w:val="24"/>
          <w:szCs w:val="24"/>
        </w:rPr>
        <w:t>. СПРАВКА О МАТЕРИАЛЬНО-ТЕХНИЧЕСКИХ РЕСУРСАХ</w:t>
      </w:r>
      <w:bookmarkEnd w:id="299"/>
      <w:bookmarkEnd w:id="300"/>
      <w:bookmarkEnd w:id="301"/>
      <w:bookmarkEnd w:id="302"/>
      <w:bookmarkEnd w:id="303"/>
      <w:bookmarkEnd w:id="304"/>
      <w:r w:rsidRPr="00D81AC8">
        <w:rPr>
          <w:sz w:val="24"/>
          <w:szCs w:val="24"/>
        </w:rPr>
        <w:t xml:space="preserve"> </w:t>
      </w:r>
    </w:p>
    <w:p w:rsidR="005D0B72" w:rsidRPr="00D81AC8" w:rsidRDefault="005D0B72" w:rsidP="005D0B72">
      <w:pPr>
        <w:widowControl w:val="0"/>
        <w:jc w:val="center"/>
      </w:pPr>
      <w:r w:rsidRPr="00D81AC8">
        <w:t xml:space="preserve">(представляется в составе </w:t>
      </w:r>
      <w:r>
        <w:t>второй</w:t>
      </w:r>
      <w:r w:rsidRPr="00D81AC8">
        <w:t xml:space="preserve"> части заявки)</w:t>
      </w:r>
    </w:p>
    <w:p w:rsidR="005D0B72" w:rsidRPr="00D81AC8" w:rsidRDefault="005D0B72" w:rsidP="005D0B72">
      <w:pPr>
        <w:jc w:val="right"/>
        <w:rPr>
          <w:bCs/>
          <w:snapToGrid w:val="0"/>
        </w:rPr>
      </w:pPr>
    </w:p>
    <w:p w:rsidR="005D0B72" w:rsidRPr="00D81AC8" w:rsidRDefault="005D0B72" w:rsidP="005D0B72">
      <w:pPr>
        <w:widowControl w:val="0"/>
        <w:tabs>
          <w:tab w:val="num" w:pos="1134"/>
        </w:tabs>
        <w:suppressAutoHyphens/>
        <w:jc w:val="center"/>
        <w:outlineLvl w:val="1"/>
        <w:rPr>
          <w:b/>
        </w:rPr>
      </w:pPr>
      <w:bookmarkStart w:id="305" w:name="_Toc535490663"/>
      <w:bookmarkStart w:id="306" w:name="_Toc1056360"/>
      <w:bookmarkStart w:id="307" w:name="_Toc11073000"/>
      <w:bookmarkStart w:id="308" w:name="_Toc11145037"/>
      <w:bookmarkStart w:id="309" w:name="_Toc307936276"/>
      <w:r w:rsidRPr="00D81AC8">
        <w:rPr>
          <w:b/>
        </w:rPr>
        <w:t>Справка о материально-технических ресурсах</w:t>
      </w:r>
      <w:bookmarkEnd w:id="305"/>
      <w:bookmarkEnd w:id="306"/>
      <w:bookmarkEnd w:id="307"/>
      <w:bookmarkEnd w:id="308"/>
      <w:r w:rsidRPr="00D81AC8">
        <w:rPr>
          <w:b/>
        </w:rPr>
        <w:t xml:space="preserve"> </w:t>
      </w:r>
      <w:bookmarkEnd w:id="309"/>
    </w:p>
    <w:p w:rsidR="005D0B72" w:rsidRPr="00D81AC8" w:rsidRDefault="005D0B72" w:rsidP="005D0B72">
      <w:pPr>
        <w:widowControl w:val="0"/>
        <w:tabs>
          <w:tab w:val="left" w:pos="567"/>
        </w:tabs>
        <w:rPr>
          <w:b/>
        </w:rPr>
      </w:pPr>
      <w:r w:rsidRPr="00D81AC8">
        <w:rPr>
          <w:b/>
        </w:rPr>
        <w:t xml:space="preserve">Способ и наименование закупки ______________________________________ </w:t>
      </w:r>
    </w:p>
    <w:p w:rsidR="005D0B72" w:rsidRPr="00D81AC8" w:rsidRDefault="005D0B72" w:rsidP="005D0B72">
      <w:pPr>
        <w:pStyle w:val="Times12"/>
        <w:widowControl w:val="0"/>
        <w:ind w:firstLine="0"/>
        <w:rPr>
          <w:b/>
          <w:i/>
          <w:szCs w:val="24"/>
        </w:rPr>
      </w:pPr>
      <w:r w:rsidRPr="00D81AC8">
        <w:rPr>
          <w:b/>
          <w:szCs w:val="24"/>
        </w:rPr>
        <w:t xml:space="preserve">Участник (генподрядчик): ________________________________ </w:t>
      </w:r>
    </w:p>
    <w:p w:rsidR="005D0B72" w:rsidRPr="00F766AC" w:rsidRDefault="005D0B72" w:rsidP="005D0B72">
      <w:pPr>
        <w:pStyle w:val="Times12"/>
        <w:widowControl w:val="0"/>
        <w:tabs>
          <w:tab w:val="left" w:pos="2520"/>
        </w:tabs>
        <w:ind w:firstLine="0"/>
        <w:rPr>
          <w:szCs w:val="24"/>
        </w:rPr>
      </w:pPr>
      <w:r w:rsidRPr="00F766AC">
        <w:rPr>
          <w:szCs w:val="24"/>
        </w:rPr>
        <w:t xml:space="preserve">Субподрядчики (члены коллективного участника): </w:t>
      </w:r>
    </w:p>
    <w:p w:rsidR="005D0B72" w:rsidRPr="00F74096" w:rsidRDefault="005D0B72" w:rsidP="005D0B72">
      <w:pPr>
        <w:tabs>
          <w:tab w:val="left" w:pos="709"/>
        </w:tabs>
      </w:pPr>
      <w:r w:rsidRPr="00F74096">
        <w:t>1. ________________________________________________________</w:t>
      </w:r>
    </w:p>
    <w:p w:rsidR="005D0B72" w:rsidRPr="00F74096" w:rsidRDefault="005D0B72" w:rsidP="005D0B72">
      <w:pPr>
        <w:tabs>
          <w:tab w:val="left" w:pos="709"/>
        </w:tabs>
      </w:pPr>
      <w:r w:rsidRPr="00F74096">
        <w:t xml:space="preserve">2. ________________________________________________________ </w:t>
      </w:r>
    </w:p>
    <w:p w:rsidR="005D0B72" w:rsidRDefault="005D0B72" w:rsidP="005D0B72">
      <w:pPr>
        <w:widowControl w:val="0"/>
        <w:rPr>
          <w:b/>
        </w:rPr>
      </w:pPr>
    </w:p>
    <w:tbl>
      <w:tblPr>
        <w:tblW w:w="5058"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
        <w:gridCol w:w="860"/>
        <w:gridCol w:w="1309"/>
        <w:gridCol w:w="1437"/>
        <w:gridCol w:w="403"/>
        <w:gridCol w:w="85"/>
        <w:gridCol w:w="787"/>
        <w:gridCol w:w="927"/>
        <w:gridCol w:w="10"/>
        <w:gridCol w:w="1793"/>
        <w:gridCol w:w="860"/>
        <w:gridCol w:w="1435"/>
        <w:gridCol w:w="43"/>
        <w:gridCol w:w="100"/>
      </w:tblGrid>
      <w:tr w:rsidR="00F766AC" w:rsidRPr="00190578" w:rsidTr="00F766AC">
        <w:trPr>
          <w:gridBefore w:val="1"/>
          <w:gridAfter w:val="2"/>
          <w:wBefore w:w="57" w:type="pct"/>
          <w:wAfter w:w="70" w:type="pct"/>
          <w:cantSplit/>
          <w:trHeight w:val="530"/>
        </w:trPr>
        <w:tc>
          <w:tcPr>
            <w:tcW w:w="423" w:type="pct"/>
            <w:vAlign w:val="center"/>
          </w:tcPr>
          <w:p w:rsidR="00F766AC" w:rsidRPr="00190578" w:rsidRDefault="00F766AC" w:rsidP="00F766AC">
            <w:pPr>
              <w:jc w:val="center"/>
              <w:rPr>
                <w:sz w:val="20"/>
              </w:rPr>
            </w:pPr>
            <w:r w:rsidRPr="00190578">
              <w:rPr>
                <w:sz w:val="20"/>
              </w:rPr>
              <w:t>№</w:t>
            </w:r>
          </w:p>
          <w:p w:rsidR="00F766AC" w:rsidRPr="00190578" w:rsidRDefault="00F766AC" w:rsidP="00F766AC">
            <w:pPr>
              <w:jc w:val="center"/>
              <w:rPr>
                <w:sz w:val="20"/>
              </w:rPr>
            </w:pPr>
            <w:r w:rsidRPr="00190578">
              <w:rPr>
                <w:sz w:val="20"/>
              </w:rPr>
              <w:t>п/п</w:t>
            </w:r>
          </w:p>
        </w:tc>
        <w:tc>
          <w:tcPr>
            <w:tcW w:w="644" w:type="pct"/>
            <w:vAlign w:val="center"/>
          </w:tcPr>
          <w:p w:rsidR="00F766AC" w:rsidRPr="00190578" w:rsidRDefault="00F766AC" w:rsidP="00F766AC">
            <w:pPr>
              <w:ind w:firstLine="33"/>
              <w:jc w:val="center"/>
              <w:rPr>
                <w:sz w:val="20"/>
              </w:rPr>
            </w:pPr>
            <w:r w:rsidRPr="00190578">
              <w:rPr>
                <w:sz w:val="20"/>
              </w:rPr>
              <w:t>Наименова</w:t>
            </w:r>
            <w:r>
              <w:rPr>
                <w:sz w:val="20"/>
              </w:rPr>
              <w:t xml:space="preserve">- </w:t>
            </w:r>
            <w:r w:rsidRPr="00190578">
              <w:rPr>
                <w:sz w:val="20"/>
              </w:rPr>
              <w:t>ние</w:t>
            </w:r>
          </w:p>
        </w:tc>
        <w:tc>
          <w:tcPr>
            <w:tcW w:w="707" w:type="pct"/>
            <w:vAlign w:val="center"/>
          </w:tcPr>
          <w:p w:rsidR="00F766AC" w:rsidRDefault="00F766AC" w:rsidP="00F766AC">
            <w:pPr>
              <w:ind w:firstLine="33"/>
              <w:jc w:val="center"/>
              <w:rPr>
                <w:sz w:val="20"/>
              </w:rPr>
            </w:pPr>
            <w:r w:rsidRPr="00190578">
              <w:rPr>
                <w:sz w:val="20"/>
              </w:rPr>
              <w:t>Местонахож</w:t>
            </w:r>
            <w:r>
              <w:rPr>
                <w:sz w:val="20"/>
              </w:rPr>
              <w:t>-</w:t>
            </w:r>
          </w:p>
          <w:p w:rsidR="00F766AC" w:rsidRPr="00190578" w:rsidRDefault="00F766AC" w:rsidP="00F766AC">
            <w:pPr>
              <w:ind w:firstLine="33"/>
              <w:jc w:val="center"/>
              <w:rPr>
                <w:sz w:val="20"/>
              </w:rPr>
            </w:pPr>
            <w:r w:rsidRPr="00190578">
              <w:rPr>
                <w:sz w:val="20"/>
              </w:rPr>
              <w:t>дение</w:t>
            </w:r>
          </w:p>
        </w:tc>
        <w:tc>
          <w:tcPr>
            <w:tcW w:w="1083" w:type="pct"/>
            <w:gridSpan w:val="4"/>
            <w:vAlign w:val="center"/>
          </w:tcPr>
          <w:p w:rsidR="00F766AC" w:rsidRDefault="00F766AC" w:rsidP="00F766AC">
            <w:pPr>
              <w:ind w:left="-108" w:right="-108" w:firstLine="33"/>
              <w:jc w:val="center"/>
              <w:rPr>
                <w:sz w:val="20"/>
              </w:rPr>
            </w:pPr>
            <w:r w:rsidRPr="00190578">
              <w:rPr>
                <w:sz w:val="20"/>
              </w:rPr>
              <w:t xml:space="preserve">Право собственности </w:t>
            </w:r>
          </w:p>
          <w:p w:rsidR="00F766AC" w:rsidRPr="00190578" w:rsidRDefault="00F766AC" w:rsidP="00F766AC">
            <w:pPr>
              <w:ind w:left="-108" w:right="-108" w:firstLine="33"/>
              <w:jc w:val="center"/>
              <w:rPr>
                <w:sz w:val="20"/>
              </w:rPr>
            </w:pPr>
            <w:r w:rsidRPr="00190578">
              <w:rPr>
                <w:sz w:val="20"/>
              </w:rPr>
              <w:t>или иное право (хозяйственного ведения, оперативного управления)</w:t>
            </w:r>
          </w:p>
        </w:tc>
        <w:tc>
          <w:tcPr>
            <w:tcW w:w="887" w:type="pct"/>
            <w:gridSpan w:val="2"/>
            <w:vAlign w:val="center"/>
          </w:tcPr>
          <w:p w:rsidR="00F766AC" w:rsidRPr="00190578" w:rsidRDefault="00F766AC" w:rsidP="00F766AC">
            <w:pPr>
              <w:ind w:firstLine="33"/>
              <w:jc w:val="center"/>
              <w:rPr>
                <w:sz w:val="20"/>
              </w:rPr>
            </w:pPr>
            <w:r w:rsidRPr="00190578">
              <w:rPr>
                <w:sz w:val="20"/>
              </w:rPr>
              <w:t>Предназначение (с точки зрения выполнения Договора)</w:t>
            </w:r>
          </w:p>
        </w:tc>
        <w:tc>
          <w:tcPr>
            <w:tcW w:w="423" w:type="pct"/>
            <w:vAlign w:val="center"/>
          </w:tcPr>
          <w:p w:rsidR="00F766AC" w:rsidRPr="00190578" w:rsidRDefault="00F766AC" w:rsidP="00F766AC">
            <w:pPr>
              <w:ind w:firstLine="33"/>
              <w:jc w:val="center"/>
              <w:rPr>
                <w:sz w:val="20"/>
              </w:rPr>
            </w:pPr>
            <w:r w:rsidRPr="00190578">
              <w:rPr>
                <w:sz w:val="20"/>
              </w:rPr>
              <w:t>Состояние</w:t>
            </w:r>
          </w:p>
        </w:tc>
        <w:tc>
          <w:tcPr>
            <w:tcW w:w="706" w:type="pct"/>
            <w:vAlign w:val="center"/>
          </w:tcPr>
          <w:p w:rsidR="00F766AC" w:rsidRPr="00190578" w:rsidRDefault="00F766AC" w:rsidP="00F766AC">
            <w:pPr>
              <w:ind w:firstLine="33"/>
              <w:jc w:val="center"/>
              <w:rPr>
                <w:sz w:val="20"/>
              </w:rPr>
            </w:pPr>
            <w:r w:rsidRPr="00190578">
              <w:rPr>
                <w:sz w:val="20"/>
              </w:rPr>
              <w:t>Примечания</w:t>
            </w:r>
          </w:p>
        </w:tc>
      </w:tr>
      <w:tr w:rsidR="00F766AC" w:rsidRPr="00190578" w:rsidTr="00F766AC">
        <w:trPr>
          <w:gridBefore w:val="1"/>
          <w:gridAfter w:val="2"/>
          <w:wBefore w:w="57" w:type="pct"/>
          <w:wAfter w:w="70" w:type="pct"/>
          <w:cantSplit/>
        </w:trPr>
        <w:tc>
          <w:tcPr>
            <w:tcW w:w="4167" w:type="pct"/>
            <w:gridSpan w:val="10"/>
          </w:tcPr>
          <w:p w:rsidR="00F766AC" w:rsidRPr="00190578" w:rsidRDefault="00F766AC" w:rsidP="00F766AC">
            <w:pPr>
              <w:rPr>
                <w:b/>
                <w:sz w:val="20"/>
              </w:rPr>
            </w:pPr>
            <w:r w:rsidRPr="00190578">
              <w:rPr>
                <w:b/>
                <w:sz w:val="20"/>
              </w:rPr>
              <w:t>Здания и помещения</w:t>
            </w: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r w:rsidRPr="00190578">
              <w:rPr>
                <w:sz w:val="20"/>
              </w:rPr>
              <w:t>…</w:t>
            </w: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167" w:type="pct"/>
            <w:gridSpan w:val="10"/>
          </w:tcPr>
          <w:p w:rsidR="00F766AC" w:rsidRPr="00190578" w:rsidRDefault="00F766AC" w:rsidP="00F766AC">
            <w:pPr>
              <w:rPr>
                <w:b/>
                <w:sz w:val="20"/>
              </w:rPr>
            </w:pPr>
            <w:r w:rsidRPr="00190578">
              <w:rPr>
                <w:b/>
                <w:sz w:val="20"/>
              </w:rPr>
              <w:t>Оборудование и инвентарь</w:t>
            </w: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r w:rsidRPr="00190578">
              <w:rPr>
                <w:sz w:val="20"/>
              </w:rPr>
              <w:t>…</w:t>
            </w: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167" w:type="pct"/>
            <w:gridSpan w:val="10"/>
          </w:tcPr>
          <w:p w:rsidR="00F766AC" w:rsidRPr="00190578" w:rsidRDefault="00F766AC" w:rsidP="00F766AC">
            <w:pPr>
              <w:rPr>
                <w:b/>
                <w:sz w:val="20"/>
              </w:rPr>
            </w:pPr>
            <w:r w:rsidRPr="00190578">
              <w:rPr>
                <w:b/>
                <w:sz w:val="20"/>
              </w:rPr>
              <w:t>Документация</w:t>
            </w: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rPr>
          <w:gridBefore w:val="1"/>
          <w:gridAfter w:val="2"/>
          <w:wBefore w:w="57" w:type="pct"/>
          <w:wAfter w:w="70" w:type="pct"/>
          <w:cantSplit/>
        </w:trPr>
        <w:tc>
          <w:tcPr>
            <w:tcW w:w="423" w:type="pct"/>
          </w:tcPr>
          <w:p w:rsidR="00F766AC" w:rsidRPr="00190578" w:rsidRDefault="00F766AC" w:rsidP="00F766AC">
            <w:pPr>
              <w:jc w:val="center"/>
              <w:rPr>
                <w:sz w:val="20"/>
              </w:rPr>
            </w:pPr>
            <w:r w:rsidRPr="00190578">
              <w:rPr>
                <w:sz w:val="20"/>
              </w:rPr>
              <w:t>…</w:t>
            </w:r>
          </w:p>
        </w:tc>
        <w:tc>
          <w:tcPr>
            <w:tcW w:w="644" w:type="pct"/>
          </w:tcPr>
          <w:p w:rsidR="00F766AC" w:rsidRPr="00190578" w:rsidRDefault="00F766AC" w:rsidP="00F766AC">
            <w:pPr>
              <w:jc w:val="center"/>
              <w:rPr>
                <w:sz w:val="20"/>
              </w:rPr>
            </w:pPr>
          </w:p>
        </w:tc>
        <w:tc>
          <w:tcPr>
            <w:tcW w:w="707" w:type="pct"/>
          </w:tcPr>
          <w:p w:rsidR="00F766AC" w:rsidRPr="00190578" w:rsidRDefault="00F766AC" w:rsidP="00F766AC">
            <w:pPr>
              <w:jc w:val="center"/>
              <w:rPr>
                <w:sz w:val="20"/>
              </w:rPr>
            </w:pPr>
          </w:p>
        </w:tc>
        <w:tc>
          <w:tcPr>
            <w:tcW w:w="1083" w:type="pct"/>
            <w:gridSpan w:val="4"/>
          </w:tcPr>
          <w:p w:rsidR="00F766AC" w:rsidRPr="00190578" w:rsidRDefault="00F766AC" w:rsidP="00F766AC">
            <w:pPr>
              <w:jc w:val="center"/>
              <w:rPr>
                <w:sz w:val="20"/>
              </w:rPr>
            </w:pPr>
          </w:p>
        </w:tc>
        <w:tc>
          <w:tcPr>
            <w:tcW w:w="887" w:type="pct"/>
            <w:gridSpan w:val="2"/>
          </w:tcPr>
          <w:p w:rsidR="00F766AC" w:rsidRPr="00190578" w:rsidRDefault="00F766AC" w:rsidP="00F766AC">
            <w:pPr>
              <w:jc w:val="center"/>
              <w:rPr>
                <w:sz w:val="20"/>
              </w:rPr>
            </w:pPr>
          </w:p>
        </w:tc>
        <w:tc>
          <w:tcPr>
            <w:tcW w:w="423" w:type="pct"/>
          </w:tcPr>
          <w:p w:rsidR="00F766AC" w:rsidRPr="00190578" w:rsidRDefault="00F766AC" w:rsidP="00F766AC">
            <w:pPr>
              <w:jc w:val="center"/>
              <w:rPr>
                <w:sz w:val="20"/>
              </w:rPr>
            </w:pPr>
          </w:p>
        </w:tc>
        <w:tc>
          <w:tcPr>
            <w:tcW w:w="706" w:type="pct"/>
          </w:tcPr>
          <w:p w:rsidR="00F766AC" w:rsidRPr="00190578" w:rsidRDefault="00F766AC" w:rsidP="00F766AC">
            <w:pPr>
              <w:jc w:val="center"/>
              <w:rPr>
                <w:sz w:val="20"/>
              </w:rPr>
            </w:pPr>
          </w:p>
        </w:tc>
      </w:tr>
      <w:tr w:rsidR="00F766AC" w:rsidRPr="00190578" w:rsidTr="00F766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7" w:type="pct"/>
        </w:trPr>
        <w:tc>
          <w:tcPr>
            <w:tcW w:w="1972" w:type="pct"/>
            <w:gridSpan w:val="4"/>
            <w:tcBorders>
              <w:top w:val="single" w:sz="4" w:space="0" w:color="auto"/>
            </w:tcBorders>
          </w:tcPr>
          <w:p w:rsidR="00F766AC" w:rsidRPr="00190578" w:rsidRDefault="00F766AC" w:rsidP="00F766AC">
            <w:pPr>
              <w:tabs>
                <w:tab w:val="left" w:pos="1080"/>
              </w:tabs>
              <w:rPr>
                <w:sz w:val="20"/>
              </w:rPr>
            </w:pPr>
          </w:p>
        </w:tc>
        <w:tc>
          <w:tcPr>
            <w:tcW w:w="429" w:type="pct"/>
            <w:gridSpan w:val="2"/>
          </w:tcPr>
          <w:p w:rsidR="00F766AC" w:rsidRPr="00190578" w:rsidRDefault="00F766AC" w:rsidP="00F766AC">
            <w:pPr>
              <w:tabs>
                <w:tab w:val="left" w:pos="1080"/>
              </w:tabs>
              <w:ind w:firstLine="540"/>
              <w:rPr>
                <w:sz w:val="20"/>
              </w:rPr>
            </w:pPr>
          </w:p>
        </w:tc>
        <w:tc>
          <w:tcPr>
            <w:tcW w:w="2542" w:type="pct"/>
            <w:gridSpan w:val="7"/>
            <w:tcBorders>
              <w:top w:val="single" w:sz="4" w:space="0" w:color="auto"/>
            </w:tcBorders>
          </w:tcPr>
          <w:p w:rsidR="00F766AC" w:rsidRPr="00190578" w:rsidRDefault="00F766AC" w:rsidP="00F766AC">
            <w:pPr>
              <w:tabs>
                <w:tab w:val="left" w:pos="1080"/>
              </w:tabs>
              <w:rPr>
                <w:sz w:val="20"/>
              </w:rPr>
            </w:pPr>
          </w:p>
        </w:tc>
      </w:tr>
      <w:tr w:rsidR="004A632B" w:rsidRPr="004E72B7" w:rsidTr="00F766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9" w:type="pct"/>
        </w:trPr>
        <w:tc>
          <w:tcPr>
            <w:tcW w:w="2071" w:type="pct"/>
            <w:gridSpan w:val="6"/>
            <w:tcBorders>
              <w:bottom w:val="single" w:sz="4" w:space="0" w:color="auto"/>
            </w:tcBorders>
          </w:tcPr>
          <w:p w:rsidR="004A632B" w:rsidRPr="004E72B7" w:rsidRDefault="004A632B" w:rsidP="00A838EE">
            <w:pPr>
              <w:rPr>
                <w:bCs/>
                <w:color w:val="000000"/>
              </w:rPr>
            </w:pPr>
          </w:p>
        </w:tc>
        <w:tc>
          <w:tcPr>
            <w:tcW w:w="848" w:type="pct"/>
            <w:gridSpan w:val="3"/>
          </w:tcPr>
          <w:p w:rsidR="004A632B" w:rsidRPr="004E72B7" w:rsidRDefault="004A632B" w:rsidP="00A838EE">
            <w:pPr>
              <w:rPr>
                <w:bCs/>
                <w:color w:val="000000"/>
              </w:rPr>
            </w:pPr>
          </w:p>
        </w:tc>
        <w:tc>
          <w:tcPr>
            <w:tcW w:w="2032" w:type="pct"/>
            <w:gridSpan w:val="4"/>
            <w:tcBorders>
              <w:bottom w:val="single" w:sz="4" w:space="0" w:color="auto"/>
            </w:tcBorders>
          </w:tcPr>
          <w:p w:rsidR="004A632B" w:rsidRPr="004E72B7" w:rsidRDefault="004A632B" w:rsidP="00A838EE">
            <w:pPr>
              <w:rPr>
                <w:bCs/>
                <w:color w:val="000000"/>
              </w:rPr>
            </w:pPr>
          </w:p>
        </w:tc>
      </w:tr>
      <w:tr w:rsidR="004A632B" w:rsidRPr="004E72B7" w:rsidTr="00F766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9" w:type="pct"/>
        </w:trPr>
        <w:tc>
          <w:tcPr>
            <w:tcW w:w="2071" w:type="pct"/>
            <w:gridSpan w:val="6"/>
            <w:tcBorders>
              <w:top w:val="single" w:sz="4" w:space="0" w:color="auto"/>
            </w:tcBorders>
          </w:tcPr>
          <w:p w:rsidR="004A632B" w:rsidRPr="004E72B7" w:rsidRDefault="004A632B" w:rsidP="00A838EE">
            <w:pPr>
              <w:jc w:val="center"/>
              <w:rPr>
                <w:bCs/>
                <w:color w:val="000000"/>
              </w:rPr>
            </w:pPr>
            <w:r w:rsidRPr="004E72B7">
              <w:rPr>
                <w:bCs/>
                <w:color w:val="000000"/>
                <w:vertAlign w:val="superscript"/>
              </w:rPr>
              <w:t>(подпись уполномоченного представителя)</w:t>
            </w:r>
          </w:p>
        </w:tc>
        <w:tc>
          <w:tcPr>
            <w:tcW w:w="848" w:type="pct"/>
            <w:gridSpan w:val="3"/>
          </w:tcPr>
          <w:p w:rsidR="004A632B" w:rsidRPr="004E72B7" w:rsidRDefault="004A632B" w:rsidP="00A838EE">
            <w:pPr>
              <w:rPr>
                <w:bCs/>
                <w:color w:val="000000"/>
              </w:rPr>
            </w:pPr>
          </w:p>
        </w:tc>
        <w:tc>
          <w:tcPr>
            <w:tcW w:w="2032" w:type="pct"/>
            <w:gridSpan w:val="4"/>
            <w:tcBorders>
              <w:top w:val="single" w:sz="4" w:space="0" w:color="auto"/>
            </w:tcBorders>
          </w:tcPr>
          <w:p w:rsidR="004A632B" w:rsidRPr="004E72B7" w:rsidRDefault="004A632B" w:rsidP="00A838EE">
            <w:pPr>
              <w:jc w:val="center"/>
              <w:rPr>
                <w:bCs/>
                <w:color w:val="000000"/>
              </w:rPr>
            </w:pPr>
            <w:r w:rsidRPr="004E72B7">
              <w:rPr>
                <w:bCs/>
                <w:color w:val="000000"/>
                <w:vertAlign w:val="superscript"/>
              </w:rPr>
              <w:t>(фамилия, имя, отчество подписавшего, должность)</w:t>
            </w:r>
          </w:p>
        </w:tc>
      </w:tr>
    </w:tbl>
    <w:p w:rsidR="004A632B" w:rsidRPr="004E72B7" w:rsidRDefault="004A632B" w:rsidP="004A632B">
      <w:pPr>
        <w:rPr>
          <w:b/>
        </w:rPr>
      </w:pPr>
      <w:r w:rsidRPr="004E72B7">
        <w:rPr>
          <w:b/>
        </w:rPr>
        <w:t>М.П.</w:t>
      </w:r>
    </w:p>
    <w:p w:rsidR="005D0B72" w:rsidRPr="00837B2A" w:rsidRDefault="005D0B72" w:rsidP="005D0B72">
      <w:pPr>
        <w:widowControl w:val="0"/>
        <w:tabs>
          <w:tab w:val="left" w:pos="7938"/>
        </w:tabs>
        <w:suppressAutoHyphens/>
        <w:ind w:firstLine="709"/>
        <w:rPr>
          <w:rFonts w:ascii="CharterCTT" w:hAnsi="CharterCTT"/>
          <w:b/>
          <w:sz w:val="20"/>
          <w:szCs w:val="20"/>
        </w:rPr>
      </w:pPr>
    </w:p>
    <w:p w:rsidR="005D0B72" w:rsidRPr="004A632B" w:rsidRDefault="005D0B72" w:rsidP="005D0B72">
      <w:pPr>
        <w:tabs>
          <w:tab w:val="left" w:pos="7938"/>
        </w:tabs>
        <w:suppressAutoHyphens/>
        <w:ind w:firstLine="709"/>
        <w:rPr>
          <w:b/>
          <w:sz w:val="20"/>
          <w:szCs w:val="20"/>
        </w:rPr>
      </w:pPr>
      <w:r w:rsidRPr="004A632B">
        <w:rPr>
          <w:b/>
          <w:sz w:val="20"/>
          <w:szCs w:val="20"/>
        </w:rPr>
        <w:t>Инструкции по заполнению:</w:t>
      </w:r>
    </w:p>
    <w:p w:rsidR="00F766AC" w:rsidRPr="00190578" w:rsidRDefault="00F766AC" w:rsidP="00F766AC">
      <w:pPr>
        <w:pStyle w:val="Times12"/>
        <w:tabs>
          <w:tab w:val="left" w:pos="709"/>
        </w:tabs>
        <w:ind w:firstLine="284"/>
        <w:rPr>
          <w:sz w:val="20"/>
          <w:szCs w:val="20"/>
        </w:rPr>
      </w:pPr>
      <w:r w:rsidRPr="00190578">
        <w:rPr>
          <w:sz w:val="20"/>
          <w:szCs w:val="20"/>
        </w:rPr>
        <w:t>1.</w:t>
      </w:r>
      <w:r w:rsidRPr="00190578">
        <w:rPr>
          <w:sz w:val="20"/>
          <w:szCs w:val="20"/>
        </w:rPr>
        <w:tab/>
        <w:t>Данные инструкции не следует воспроизводить в документах, подготовленных Участником.</w:t>
      </w:r>
    </w:p>
    <w:p w:rsidR="00F766AC" w:rsidRPr="00190578" w:rsidRDefault="00F766AC" w:rsidP="00F766AC">
      <w:pPr>
        <w:pStyle w:val="Times12"/>
        <w:tabs>
          <w:tab w:val="left" w:pos="709"/>
        </w:tabs>
        <w:ind w:firstLine="284"/>
        <w:rPr>
          <w:sz w:val="20"/>
          <w:szCs w:val="20"/>
        </w:rPr>
      </w:pPr>
      <w:r w:rsidRPr="00190578">
        <w:rPr>
          <w:sz w:val="20"/>
          <w:szCs w:val="20"/>
        </w:rPr>
        <w:t>2.</w:t>
      </w:r>
      <w:r w:rsidRPr="00190578">
        <w:rPr>
          <w:sz w:val="20"/>
          <w:szCs w:val="20"/>
        </w:rPr>
        <w:tab/>
        <w:t>Участник приводит номер и дату письма о подаче оферты, приложением к которому является данная справка.</w:t>
      </w:r>
    </w:p>
    <w:p w:rsidR="00F766AC" w:rsidRPr="00190578" w:rsidRDefault="00F766AC" w:rsidP="00F766AC">
      <w:pPr>
        <w:pStyle w:val="Times12"/>
        <w:tabs>
          <w:tab w:val="left" w:pos="709"/>
        </w:tabs>
        <w:ind w:firstLine="284"/>
        <w:rPr>
          <w:sz w:val="20"/>
          <w:szCs w:val="20"/>
        </w:rPr>
      </w:pPr>
      <w:r w:rsidRPr="00190578">
        <w:rPr>
          <w:sz w:val="20"/>
          <w:szCs w:val="20"/>
        </w:rPr>
        <w:t>3.</w:t>
      </w:r>
      <w:r w:rsidRPr="00190578">
        <w:rPr>
          <w:sz w:val="20"/>
          <w:szCs w:val="20"/>
        </w:rPr>
        <w:tab/>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r w:rsidRPr="00190578">
        <w:rPr>
          <w:sz w:val="20"/>
        </w:rPr>
        <w:t>Участник закупки, являющийся индивидуальным предпринимателем, указывает полностью фамилию, имя, отчество, паспортные данные, адрес регистрации</w:t>
      </w:r>
      <w:r w:rsidRPr="00190578">
        <w:rPr>
          <w:sz w:val="20"/>
          <w:szCs w:val="20"/>
        </w:rPr>
        <w:t>.</w:t>
      </w:r>
    </w:p>
    <w:p w:rsidR="00F766AC" w:rsidRPr="00190578" w:rsidRDefault="00F766AC" w:rsidP="00F766AC">
      <w:pPr>
        <w:pStyle w:val="Times12"/>
        <w:tabs>
          <w:tab w:val="left" w:pos="709"/>
          <w:tab w:val="left" w:pos="1134"/>
        </w:tabs>
        <w:ind w:firstLine="284"/>
        <w:rPr>
          <w:sz w:val="20"/>
          <w:szCs w:val="20"/>
        </w:rPr>
      </w:pPr>
      <w:r w:rsidRPr="00190578">
        <w:rPr>
          <w:sz w:val="20"/>
          <w:szCs w:val="20"/>
        </w:rPr>
        <w:t>4.</w:t>
      </w:r>
      <w:r w:rsidRPr="00190578">
        <w:rPr>
          <w:sz w:val="20"/>
          <w:szCs w:val="20"/>
        </w:rPr>
        <w:tab/>
        <w:t>В данной справке перечисляются имеющиеся у Участника и его субподрядчиков на правах собственности или на ином законном основании производственные площади, необходимые для выполнения работ (услуг) (зданий и помещений с указанием их адресов), а также оборудование и инвентарь, необходимый для осуществления деятельности, с приложением копий документов, на основании которых они используются и которые будут применяться только по работам по данной закупке (лоту).</w:t>
      </w:r>
    </w:p>
    <w:p w:rsidR="00F766AC" w:rsidRDefault="00F766AC" w:rsidP="00F766AC">
      <w:pPr>
        <w:pStyle w:val="Times12"/>
        <w:tabs>
          <w:tab w:val="left" w:pos="709"/>
          <w:tab w:val="left" w:pos="1134"/>
        </w:tabs>
        <w:ind w:firstLine="284"/>
        <w:rPr>
          <w:sz w:val="20"/>
          <w:szCs w:val="20"/>
        </w:rPr>
      </w:pPr>
      <w:r w:rsidRPr="00177346">
        <w:rPr>
          <w:sz w:val="20"/>
          <w:szCs w:val="20"/>
        </w:rPr>
        <w:t>5.</w:t>
      </w:r>
      <w:r w:rsidRPr="00177346">
        <w:rPr>
          <w:sz w:val="20"/>
          <w:szCs w:val="20"/>
        </w:rPr>
        <w:tab/>
      </w:r>
      <w:r w:rsidRPr="00190578">
        <w:rPr>
          <w:sz w:val="20"/>
          <w:szCs w:val="20"/>
        </w:rPr>
        <w:t>Участник указывает сведения об обеспеченности Участника действующей по направлению проектного производства методической, нормативно-технической и распорядительной документацией и сведения о наличии у Участника современного компьютерного парка и соответствующего программно-информационного обеспечения, а также об уровне автоматизации проектирования.</w:t>
      </w:r>
    </w:p>
    <w:p w:rsidR="00F766AC" w:rsidRPr="004E72B7" w:rsidRDefault="00F766AC" w:rsidP="00F766AC">
      <w:pPr>
        <w:tabs>
          <w:tab w:val="left" w:pos="1080"/>
        </w:tabs>
        <w:ind w:firstLine="540"/>
        <w:rPr>
          <w:sz w:val="20"/>
        </w:rPr>
        <w:sectPr w:rsidR="00F766AC" w:rsidRPr="004E72B7" w:rsidSect="002F4B70">
          <w:footerReference w:type="first" r:id="rId27"/>
          <w:pgSz w:w="11909" w:h="16834" w:code="9"/>
          <w:pgMar w:top="1134" w:right="710" w:bottom="993" w:left="1134" w:header="720" w:footer="567" w:gutter="0"/>
          <w:cols w:space="60"/>
          <w:noEndnote/>
          <w:docGrid w:linePitch="299"/>
        </w:sectPr>
      </w:pPr>
      <w:r w:rsidRPr="00C424AF">
        <w:rPr>
          <w:sz w:val="20"/>
          <w:szCs w:val="20"/>
          <w:highlight w:val="yellow"/>
        </w:rPr>
        <w:t>6. Участнику так же необходимо предоставить Документы, подтверждающие наличие собственной (или арендуемой) строительной и иной техники (ПТС; паспорт техники; договоры аренды техники с приложением).</w:t>
      </w:r>
    </w:p>
    <w:p w:rsidR="00BE7ED4" w:rsidRDefault="00BE7ED4" w:rsidP="00BE7ED4">
      <w:pPr>
        <w:keepNext/>
        <w:pageBreakBefore/>
        <w:spacing w:after="0"/>
        <w:ind w:left="567"/>
        <w:jc w:val="center"/>
        <w:outlineLvl w:val="1"/>
        <w:rPr>
          <w:b/>
          <w:bCs/>
          <w:caps/>
        </w:rPr>
      </w:pPr>
      <w:bookmarkStart w:id="310" w:name="_Toc279660"/>
      <w:bookmarkStart w:id="311" w:name="_Toc11144797"/>
      <w:bookmarkStart w:id="312" w:name="_Toc11145038"/>
      <w:r w:rsidRPr="00693191">
        <w:rPr>
          <w:b/>
        </w:rPr>
        <w:lastRenderedPageBreak/>
        <w:t xml:space="preserve">ФОРМА </w:t>
      </w:r>
      <w:r>
        <w:rPr>
          <w:b/>
        </w:rPr>
        <w:t>17</w:t>
      </w:r>
      <w:r w:rsidRPr="00693191">
        <w:rPr>
          <w:b/>
        </w:rPr>
        <w:t>.</w:t>
      </w:r>
      <w:r>
        <w:t xml:space="preserve"> </w:t>
      </w:r>
      <w:r>
        <w:rPr>
          <w:b/>
          <w:bCs/>
          <w:caps/>
        </w:rPr>
        <w:t>Сведения о распределении объемов поставок, работ (услуг) между участником и субподрядчиками /Соисполнителями</w:t>
      </w:r>
      <w:bookmarkEnd w:id="310"/>
      <w:bookmarkEnd w:id="311"/>
      <w:bookmarkEnd w:id="312"/>
    </w:p>
    <w:p w:rsidR="00BE7ED4" w:rsidRDefault="00BE7ED4" w:rsidP="00BE7ED4">
      <w:pPr>
        <w:jc w:val="center"/>
      </w:pPr>
      <w:r>
        <w:t xml:space="preserve">(представляется в составе </w:t>
      </w:r>
      <w:r>
        <w:rPr>
          <w:u w:val="single"/>
        </w:rPr>
        <w:t>ВТОРОЙ части заявки</w:t>
      </w:r>
      <w:r>
        <w:t>)</w:t>
      </w:r>
    </w:p>
    <w:p w:rsidR="00BE7ED4" w:rsidRDefault="00BE7ED4" w:rsidP="00BE7ED4">
      <w:pPr>
        <w:suppressAutoHyphens/>
        <w:ind w:right="34"/>
        <w:jc w:val="center"/>
        <w:outlineLvl w:val="1"/>
        <w:rPr>
          <w:b/>
          <w:bCs/>
          <w:iCs/>
          <w:sz w:val="22"/>
          <w:szCs w:val="22"/>
          <w:lang w:eastAsia="ar-SA"/>
        </w:rPr>
      </w:pPr>
      <w:bookmarkStart w:id="313" w:name="_Toc485198325"/>
      <w:bookmarkStart w:id="314" w:name="_Toc476225390"/>
    </w:p>
    <w:bookmarkEnd w:id="313"/>
    <w:bookmarkEnd w:id="314"/>
    <w:p w:rsidR="00BE7ED4" w:rsidRDefault="00BE7ED4" w:rsidP="00BE7ED4"/>
    <w:p w:rsidR="00BE7ED4" w:rsidRDefault="00BE7ED4" w:rsidP="00BE7ED4">
      <w:pPr>
        <w:spacing w:after="0"/>
        <w:contextualSpacing/>
        <w:rPr>
          <w:b/>
          <w:noProof/>
        </w:rPr>
      </w:pPr>
      <w:r>
        <w:rPr>
          <w:b/>
          <w:noProof/>
        </w:rPr>
        <w:t>Участник  закупки:________________________________</w:t>
      </w:r>
    </w:p>
    <w:p w:rsidR="00BE7ED4" w:rsidRDefault="00BE7ED4" w:rsidP="00BE7ED4">
      <w:pPr>
        <w:tabs>
          <w:tab w:val="left" w:pos="1080"/>
        </w:tabs>
        <w:ind w:firstLine="54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
        <w:gridCol w:w="532"/>
        <w:gridCol w:w="2792"/>
        <w:gridCol w:w="635"/>
        <w:gridCol w:w="1246"/>
        <w:gridCol w:w="2878"/>
        <w:gridCol w:w="2126"/>
      </w:tblGrid>
      <w:tr w:rsidR="00BE7ED4" w:rsidRPr="004E72B7" w:rsidTr="00080956">
        <w:trPr>
          <w:cantSplit/>
          <w:trHeight w:val="1280"/>
        </w:trPr>
        <w:tc>
          <w:tcPr>
            <w:tcW w:w="637" w:type="dxa"/>
            <w:gridSpan w:val="2"/>
            <w:vAlign w:val="center"/>
          </w:tcPr>
          <w:p w:rsidR="00BE7ED4" w:rsidRPr="004E72B7" w:rsidRDefault="00BE7ED4" w:rsidP="00080956">
            <w:pPr>
              <w:tabs>
                <w:tab w:val="left" w:pos="1080"/>
              </w:tabs>
              <w:ind w:firstLine="34"/>
              <w:rPr>
                <w:sz w:val="20"/>
              </w:rPr>
            </w:pPr>
            <w:r w:rsidRPr="004E72B7">
              <w:rPr>
                <w:sz w:val="20"/>
              </w:rPr>
              <w:t>№</w:t>
            </w:r>
          </w:p>
          <w:p w:rsidR="00BE7ED4" w:rsidRPr="004E72B7" w:rsidRDefault="00BE7ED4" w:rsidP="00080956">
            <w:pPr>
              <w:tabs>
                <w:tab w:val="left" w:pos="1080"/>
              </w:tabs>
              <w:ind w:firstLine="34"/>
              <w:rPr>
                <w:sz w:val="20"/>
              </w:rPr>
            </w:pPr>
            <w:r w:rsidRPr="004E72B7">
              <w:rPr>
                <w:sz w:val="20"/>
              </w:rPr>
              <w:t xml:space="preserve"> п/п</w:t>
            </w:r>
          </w:p>
        </w:tc>
        <w:tc>
          <w:tcPr>
            <w:tcW w:w="2792" w:type="dxa"/>
            <w:vAlign w:val="center"/>
          </w:tcPr>
          <w:p w:rsidR="00BE7ED4" w:rsidRPr="004E72B7" w:rsidRDefault="00BE7ED4" w:rsidP="00080956">
            <w:pPr>
              <w:tabs>
                <w:tab w:val="left" w:pos="1080"/>
              </w:tabs>
              <w:ind w:firstLine="34"/>
              <w:rPr>
                <w:sz w:val="20"/>
              </w:rPr>
            </w:pPr>
            <w:r w:rsidRPr="004E72B7">
              <w:rPr>
                <w:sz w:val="20"/>
              </w:rPr>
              <w:t>Наименование работ, услуг</w:t>
            </w:r>
          </w:p>
        </w:tc>
        <w:tc>
          <w:tcPr>
            <w:tcW w:w="1881" w:type="dxa"/>
            <w:gridSpan w:val="2"/>
            <w:vAlign w:val="center"/>
          </w:tcPr>
          <w:p w:rsidR="00BE7ED4" w:rsidRPr="004E72B7" w:rsidRDefault="00BE7ED4" w:rsidP="00080956">
            <w:pPr>
              <w:tabs>
                <w:tab w:val="left" w:pos="1080"/>
              </w:tabs>
              <w:ind w:firstLine="34"/>
              <w:jc w:val="center"/>
              <w:rPr>
                <w:sz w:val="20"/>
              </w:rPr>
            </w:pPr>
            <w:r w:rsidRPr="004E72B7">
              <w:rPr>
                <w:sz w:val="20"/>
              </w:rPr>
              <w:t>Наименование организации, выполняющей данный объем работ, услуг</w:t>
            </w:r>
          </w:p>
        </w:tc>
        <w:tc>
          <w:tcPr>
            <w:tcW w:w="2878" w:type="dxa"/>
            <w:vAlign w:val="center"/>
          </w:tcPr>
          <w:p w:rsidR="00BE7ED4" w:rsidRPr="004E72B7" w:rsidRDefault="00BE7ED4" w:rsidP="00080956">
            <w:pPr>
              <w:tabs>
                <w:tab w:val="left" w:pos="1080"/>
              </w:tabs>
              <w:ind w:firstLine="34"/>
              <w:rPr>
                <w:sz w:val="20"/>
              </w:rPr>
            </w:pPr>
            <w:r>
              <w:rPr>
                <w:sz w:val="20"/>
              </w:rPr>
              <w:t xml:space="preserve">Объём выполняемых </w:t>
            </w:r>
            <w:r w:rsidRPr="004E72B7">
              <w:rPr>
                <w:sz w:val="20"/>
              </w:rPr>
              <w:t>работ (услуг)</w:t>
            </w:r>
            <w:r>
              <w:rPr>
                <w:sz w:val="20"/>
              </w:rPr>
              <w:t xml:space="preserve"> (в </w:t>
            </w:r>
            <w:r w:rsidRPr="004E72B7">
              <w:rPr>
                <w:sz w:val="20"/>
              </w:rPr>
              <w:t>% от стоимости выполняемого объема работ, услуг</w:t>
            </w:r>
            <w:r>
              <w:rPr>
                <w:sz w:val="20"/>
              </w:rPr>
              <w:t>)</w:t>
            </w:r>
          </w:p>
        </w:tc>
        <w:tc>
          <w:tcPr>
            <w:tcW w:w="2126" w:type="dxa"/>
            <w:vAlign w:val="center"/>
          </w:tcPr>
          <w:p w:rsidR="00BE7ED4" w:rsidRPr="004E72B7" w:rsidRDefault="00BE7ED4" w:rsidP="00080956">
            <w:pPr>
              <w:tabs>
                <w:tab w:val="left" w:pos="1080"/>
              </w:tabs>
              <w:ind w:firstLine="34"/>
              <w:rPr>
                <w:sz w:val="20"/>
              </w:rPr>
            </w:pPr>
            <w:r w:rsidRPr="004E72B7">
              <w:rPr>
                <w:sz w:val="20"/>
              </w:rPr>
              <w:t>Сроки выполнения (начало и окончание)</w:t>
            </w:r>
          </w:p>
        </w:tc>
      </w:tr>
      <w:tr w:rsidR="00BE7ED4" w:rsidRPr="004E72B7" w:rsidTr="00080956">
        <w:tc>
          <w:tcPr>
            <w:tcW w:w="637" w:type="dxa"/>
            <w:gridSpan w:val="2"/>
          </w:tcPr>
          <w:p w:rsidR="00BE7ED4" w:rsidRPr="004E72B7" w:rsidRDefault="00BE7ED4" w:rsidP="00080956">
            <w:pPr>
              <w:tabs>
                <w:tab w:val="left" w:pos="1080"/>
              </w:tabs>
              <w:ind w:firstLine="34"/>
              <w:rPr>
                <w:sz w:val="20"/>
              </w:rPr>
            </w:pPr>
          </w:p>
        </w:tc>
        <w:tc>
          <w:tcPr>
            <w:tcW w:w="2792" w:type="dxa"/>
          </w:tcPr>
          <w:p w:rsidR="00BE7ED4" w:rsidRPr="004E72B7" w:rsidRDefault="00BE7ED4" w:rsidP="00080956">
            <w:pPr>
              <w:tabs>
                <w:tab w:val="left" w:pos="1080"/>
              </w:tabs>
              <w:ind w:firstLine="34"/>
              <w:rPr>
                <w:sz w:val="20"/>
              </w:rPr>
            </w:pPr>
          </w:p>
        </w:tc>
        <w:tc>
          <w:tcPr>
            <w:tcW w:w="1881" w:type="dxa"/>
            <w:gridSpan w:val="2"/>
          </w:tcPr>
          <w:p w:rsidR="00BE7ED4" w:rsidRPr="004E72B7" w:rsidRDefault="00BE7ED4" w:rsidP="00080956">
            <w:pPr>
              <w:tabs>
                <w:tab w:val="left" w:pos="1080"/>
              </w:tabs>
              <w:ind w:firstLine="34"/>
              <w:rPr>
                <w:sz w:val="20"/>
              </w:rPr>
            </w:pPr>
          </w:p>
        </w:tc>
        <w:tc>
          <w:tcPr>
            <w:tcW w:w="2878" w:type="dxa"/>
          </w:tcPr>
          <w:p w:rsidR="00BE7ED4" w:rsidRPr="004E72B7" w:rsidRDefault="00BE7ED4" w:rsidP="00080956">
            <w:pPr>
              <w:tabs>
                <w:tab w:val="left" w:pos="1080"/>
              </w:tabs>
              <w:ind w:firstLine="34"/>
              <w:rPr>
                <w:sz w:val="20"/>
              </w:rPr>
            </w:pPr>
          </w:p>
        </w:tc>
        <w:tc>
          <w:tcPr>
            <w:tcW w:w="2126" w:type="dxa"/>
          </w:tcPr>
          <w:p w:rsidR="00BE7ED4" w:rsidRPr="004E72B7" w:rsidRDefault="00BE7ED4" w:rsidP="00080956">
            <w:pPr>
              <w:tabs>
                <w:tab w:val="left" w:pos="1080"/>
              </w:tabs>
              <w:ind w:firstLine="34"/>
              <w:rPr>
                <w:sz w:val="20"/>
              </w:rPr>
            </w:pPr>
          </w:p>
        </w:tc>
      </w:tr>
      <w:tr w:rsidR="00BE7ED4" w:rsidRPr="004E72B7" w:rsidTr="00080956">
        <w:trPr>
          <w:trHeight w:val="351"/>
        </w:trPr>
        <w:tc>
          <w:tcPr>
            <w:tcW w:w="637" w:type="dxa"/>
            <w:gridSpan w:val="2"/>
          </w:tcPr>
          <w:p w:rsidR="00BE7ED4" w:rsidRPr="004E72B7" w:rsidRDefault="00BE7ED4" w:rsidP="00080956">
            <w:pPr>
              <w:tabs>
                <w:tab w:val="left" w:pos="1080"/>
              </w:tabs>
              <w:ind w:firstLine="33"/>
              <w:rPr>
                <w:sz w:val="20"/>
              </w:rPr>
            </w:pP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637" w:type="dxa"/>
            <w:gridSpan w:val="2"/>
          </w:tcPr>
          <w:p w:rsidR="00BE7ED4" w:rsidRPr="004E72B7" w:rsidRDefault="00BE7ED4" w:rsidP="00080956">
            <w:pPr>
              <w:tabs>
                <w:tab w:val="left" w:pos="1080"/>
              </w:tabs>
              <w:ind w:firstLine="33"/>
              <w:rPr>
                <w:sz w:val="20"/>
              </w:rPr>
            </w:pP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637" w:type="dxa"/>
            <w:gridSpan w:val="2"/>
          </w:tcPr>
          <w:p w:rsidR="00BE7ED4" w:rsidRPr="004E72B7" w:rsidRDefault="00BE7ED4" w:rsidP="00080956">
            <w:pPr>
              <w:tabs>
                <w:tab w:val="left" w:pos="1080"/>
              </w:tabs>
              <w:ind w:firstLine="33"/>
              <w:rPr>
                <w:sz w:val="20"/>
              </w:rPr>
            </w:pPr>
            <w:r w:rsidRPr="004E72B7">
              <w:rPr>
                <w:sz w:val="20"/>
              </w:rPr>
              <w:t>…</w:t>
            </w: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5310" w:type="dxa"/>
            <w:gridSpan w:val="5"/>
          </w:tcPr>
          <w:p w:rsidR="00BE7ED4" w:rsidRPr="004E72B7" w:rsidRDefault="00BE7ED4" w:rsidP="00080956">
            <w:pPr>
              <w:tabs>
                <w:tab w:val="left" w:pos="1080"/>
              </w:tabs>
              <w:ind w:firstLine="33"/>
              <w:rPr>
                <w:sz w:val="20"/>
              </w:rPr>
            </w:pPr>
            <w:r w:rsidRPr="004E72B7">
              <w:rPr>
                <w:sz w:val="20"/>
              </w:rPr>
              <w:t>ИТОГО</w:t>
            </w:r>
          </w:p>
        </w:tc>
        <w:tc>
          <w:tcPr>
            <w:tcW w:w="2878" w:type="dxa"/>
          </w:tcPr>
          <w:p w:rsidR="00BE7ED4" w:rsidRPr="004E72B7" w:rsidRDefault="00BE7ED4" w:rsidP="00080956">
            <w:pPr>
              <w:tabs>
                <w:tab w:val="left" w:pos="1080"/>
              </w:tabs>
              <w:ind w:firstLine="33"/>
              <w:rPr>
                <w:sz w:val="20"/>
              </w:rPr>
            </w:pPr>
            <w:r w:rsidRPr="004E72B7">
              <w:rPr>
                <w:sz w:val="20"/>
              </w:rPr>
              <w:t>100%</w:t>
            </w:r>
          </w:p>
        </w:tc>
        <w:tc>
          <w:tcPr>
            <w:tcW w:w="2126" w:type="dxa"/>
          </w:tcPr>
          <w:p w:rsidR="00BE7ED4" w:rsidRPr="004E72B7" w:rsidRDefault="00BE7ED4" w:rsidP="00080956">
            <w:pPr>
              <w:tabs>
                <w:tab w:val="left" w:pos="1080"/>
              </w:tabs>
              <w:ind w:firstLine="33"/>
              <w:rPr>
                <w:sz w:val="20"/>
              </w:rPr>
            </w:pPr>
            <w:r w:rsidRPr="004E72B7">
              <w:rPr>
                <w:sz w:val="20"/>
              </w:rPr>
              <w:t>Х</w:t>
            </w:r>
          </w:p>
        </w:tc>
      </w:tr>
      <w:tr w:rsidR="00BE7ED4" w:rsidRPr="004E72B7" w:rsidTr="00080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105" w:type="dxa"/>
          <w:wAfter w:w="6250" w:type="dxa"/>
        </w:trPr>
        <w:tc>
          <w:tcPr>
            <w:tcW w:w="3959" w:type="dxa"/>
            <w:gridSpan w:val="3"/>
            <w:tcBorders>
              <w:bottom w:val="single" w:sz="4" w:space="0" w:color="auto"/>
            </w:tcBorders>
          </w:tcPr>
          <w:p w:rsidR="00BE7ED4" w:rsidRDefault="00BE7ED4" w:rsidP="00080956">
            <w:pPr>
              <w:rPr>
                <w:bCs/>
                <w:color w:val="000000"/>
              </w:rPr>
            </w:pPr>
          </w:p>
          <w:p w:rsidR="00BE7ED4" w:rsidRPr="004E72B7" w:rsidRDefault="00BE7ED4" w:rsidP="00080956">
            <w:pPr>
              <w:rPr>
                <w:bCs/>
                <w:color w:val="000000"/>
              </w:rPr>
            </w:pPr>
          </w:p>
        </w:tc>
      </w:tr>
      <w:tr w:rsidR="00BE7ED4" w:rsidRPr="004E72B7" w:rsidTr="00080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105" w:type="dxa"/>
          <w:wAfter w:w="6250" w:type="dxa"/>
        </w:trPr>
        <w:tc>
          <w:tcPr>
            <w:tcW w:w="3959" w:type="dxa"/>
            <w:gridSpan w:val="3"/>
            <w:tcBorders>
              <w:top w:val="single" w:sz="4" w:space="0" w:color="auto"/>
            </w:tcBorders>
          </w:tcPr>
          <w:p w:rsidR="00BE7ED4" w:rsidRPr="004E72B7" w:rsidRDefault="00BE7ED4" w:rsidP="00080956">
            <w:pPr>
              <w:jc w:val="center"/>
              <w:rPr>
                <w:bCs/>
                <w:color w:val="000000"/>
              </w:rPr>
            </w:pPr>
            <w:r w:rsidRPr="004E72B7">
              <w:rPr>
                <w:bCs/>
                <w:color w:val="000000"/>
                <w:vertAlign w:val="superscript"/>
              </w:rPr>
              <w:t>(подпись уполномоченного представителя)</w:t>
            </w:r>
          </w:p>
        </w:tc>
      </w:tr>
    </w:tbl>
    <w:p w:rsidR="00BE7ED4" w:rsidRPr="004E72B7" w:rsidRDefault="00BE7ED4" w:rsidP="00BE7ED4">
      <w:pPr>
        <w:tabs>
          <w:tab w:val="left" w:pos="1080"/>
        </w:tabs>
        <w:ind w:firstLine="540"/>
      </w:pPr>
    </w:p>
    <w:p w:rsidR="00BE7ED4" w:rsidRPr="004E72B7" w:rsidRDefault="00BE7ED4" w:rsidP="00BE7ED4">
      <w:pPr>
        <w:rPr>
          <w:b/>
        </w:rPr>
      </w:pPr>
      <w:r w:rsidRPr="004E72B7">
        <w:rPr>
          <w:b/>
        </w:rPr>
        <w:t>М.П.</w:t>
      </w:r>
    </w:p>
    <w:p w:rsidR="00BE7ED4" w:rsidRPr="004E72B7" w:rsidRDefault="00BE7ED4" w:rsidP="00BE7ED4">
      <w:pPr>
        <w:tabs>
          <w:tab w:val="left" w:pos="1080"/>
        </w:tabs>
        <w:ind w:firstLine="540"/>
        <w:rPr>
          <w:b/>
        </w:rPr>
      </w:pPr>
    </w:p>
    <w:p w:rsidR="00BE7ED4" w:rsidRPr="004E72B7" w:rsidRDefault="00BE7ED4" w:rsidP="00BE7ED4">
      <w:pPr>
        <w:tabs>
          <w:tab w:val="left" w:pos="851"/>
        </w:tabs>
        <w:ind w:firstLine="540"/>
        <w:rPr>
          <w:b/>
        </w:rPr>
      </w:pPr>
      <w:r w:rsidRPr="004E72B7">
        <w:rPr>
          <w:b/>
        </w:rPr>
        <w:t>Инструкции по заполнению</w:t>
      </w:r>
    </w:p>
    <w:p w:rsidR="00BE7ED4" w:rsidRPr="004E72B7" w:rsidRDefault="00BE7ED4" w:rsidP="00BE7ED4">
      <w:pPr>
        <w:numPr>
          <w:ilvl w:val="0"/>
          <w:numId w:val="47"/>
        </w:numPr>
        <w:tabs>
          <w:tab w:val="clear" w:pos="1800"/>
          <w:tab w:val="left" w:pos="851"/>
          <w:tab w:val="num" w:pos="1276"/>
        </w:tabs>
        <w:spacing w:after="0"/>
        <w:ind w:left="0" w:firstLine="540"/>
        <w:rPr>
          <w:sz w:val="20"/>
        </w:rPr>
      </w:pPr>
      <w:r w:rsidRPr="004E72B7">
        <w:rPr>
          <w:sz w:val="20"/>
        </w:rPr>
        <w:t>Данные инструкции не следует воспроизводить в документах, подготовленных Участником закупки.</w:t>
      </w:r>
    </w:p>
    <w:p w:rsidR="00BE7ED4" w:rsidRPr="004E72B7" w:rsidRDefault="00BE7ED4" w:rsidP="00BE7ED4">
      <w:pPr>
        <w:numPr>
          <w:ilvl w:val="0"/>
          <w:numId w:val="47"/>
        </w:numPr>
        <w:tabs>
          <w:tab w:val="left" w:pos="851"/>
          <w:tab w:val="num" w:pos="1320"/>
        </w:tabs>
        <w:spacing w:after="0"/>
        <w:ind w:left="0" w:firstLine="540"/>
        <w:rPr>
          <w:sz w:val="20"/>
        </w:rPr>
      </w:pPr>
      <w:r w:rsidRPr="004E72B7">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w:t>
      </w:r>
      <w:r>
        <w:rPr>
          <w:sz w:val="20"/>
        </w:rPr>
        <w:t>а</w:t>
      </w:r>
      <w:r w:rsidRPr="004E72B7">
        <w:rPr>
          <w:sz w:val="20"/>
        </w:rPr>
        <w:t xml:space="preserve"> нахождения. Участник закупки, являющийся индивидуальным предпринимателем, указывает полностью фамилию, имя, отчество, паспортные данные, адрес регистрации.</w:t>
      </w:r>
    </w:p>
    <w:p w:rsidR="00BE7ED4" w:rsidRPr="004E72B7" w:rsidRDefault="00BE7ED4" w:rsidP="00BE7ED4">
      <w:pPr>
        <w:numPr>
          <w:ilvl w:val="0"/>
          <w:numId w:val="47"/>
        </w:numPr>
        <w:tabs>
          <w:tab w:val="left" w:pos="851"/>
          <w:tab w:val="num" w:pos="1320"/>
        </w:tabs>
        <w:spacing w:after="0"/>
        <w:ind w:left="0" w:firstLine="540"/>
        <w:rPr>
          <w:sz w:val="20"/>
        </w:rPr>
      </w:pPr>
      <w:r w:rsidRPr="004E72B7">
        <w:rPr>
          <w:sz w:val="20"/>
        </w:rPr>
        <w:t>В данной форме Участник закупки указывает:</w:t>
      </w:r>
    </w:p>
    <w:p w:rsidR="00BE7ED4" w:rsidRPr="004E72B7" w:rsidRDefault="00BE7ED4" w:rsidP="00BE7ED4">
      <w:pPr>
        <w:numPr>
          <w:ilvl w:val="1"/>
          <w:numId w:val="48"/>
        </w:numPr>
        <w:tabs>
          <w:tab w:val="left" w:pos="851"/>
        </w:tabs>
        <w:spacing w:after="0"/>
        <w:ind w:left="0" w:firstLine="540"/>
        <w:rPr>
          <w:sz w:val="20"/>
        </w:rPr>
      </w:pPr>
      <w:r w:rsidRPr="004E72B7">
        <w:rPr>
          <w:sz w:val="20"/>
        </w:rPr>
        <w:t xml:space="preserve">перечень </w:t>
      </w:r>
      <w:r>
        <w:rPr>
          <w:sz w:val="20"/>
        </w:rPr>
        <w:t>оказываемых</w:t>
      </w:r>
      <w:r w:rsidRPr="004E72B7">
        <w:rPr>
          <w:sz w:val="20"/>
        </w:rPr>
        <w:t xml:space="preserve"> Участником закупки и каждым субподрядчиком услуг;</w:t>
      </w:r>
    </w:p>
    <w:p w:rsidR="00BE7ED4" w:rsidRPr="004E72B7" w:rsidRDefault="00BE7ED4" w:rsidP="00BE7ED4">
      <w:pPr>
        <w:numPr>
          <w:ilvl w:val="1"/>
          <w:numId w:val="48"/>
        </w:numPr>
        <w:tabs>
          <w:tab w:val="left" w:pos="851"/>
        </w:tabs>
        <w:spacing w:after="0"/>
        <w:ind w:left="0" w:firstLine="540"/>
        <w:rPr>
          <w:sz w:val="20"/>
        </w:rPr>
      </w:pPr>
      <w:r>
        <w:rPr>
          <w:sz w:val="20"/>
        </w:rPr>
        <w:t xml:space="preserve">объём выполняемых </w:t>
      </w:r>
      <w:r w:rsidRPr="004E72B7">
        <w:rPr>
          <w:sz w:val="20"/>
        </w:rPr>
        <w:t>услуг по Участнику закупки и субподрядчикам</w:t>
      </w:r>
      <w:r>
        <w:rPr>
          <w:sz w:val="20"/>
        </w:rPr>
        <w:t>/</w:t>
      </w:r>
      <w:r w:rsidRPr="00A53767">
        <w:rPr>
          <w:sz w:val="20"/>
        </w:rPr>
        <w:t>соисполнителям</w:t>
      </w:r>
      <w:r>
        <w:rPr>
          <w:sz w:val="20"/>
        </w:rPr>
        <w:t xml:space="preserve"> в </w:t>
      </w:r>
      <w:r w:rsidRPr="004E72B7">
        <w:rPr>
          <w:sz w:val="20"/>
        </w:rPr>
        <w:t>процентном выражении;</w:t>
      </w:r>
    </w:p>
    <w:p w:rsidR="00BE7ED4" w:rsidRPr="004E72B7" w:rsidRDefault="00BE7ED4" w:rsidP="00BE7ED4">
      <w:pPr>
        <w:numPr>
          <w:ilvl w:val="1"/>
          <w:numId w:val="48"/>
        </w:numPr>
        <w:tabs>
          <w:tab w:val="left" w:pos="851"/>
        </w:tabs>
        <w:spacing w:after="0"/>
        <w:ind w:left="0" w:firstLine="540"/>
        <w:rPr>
          <w:sz w:val="20"/>
        </w:rPr>
      </w:pPr>
      <w:r w:rsidRPr="004E72B7">
        <w:rPr>
          <w:sz w:val="20"/>
        </w:rPr>
        <w:t xml:space="preserve">сроки </w:t>
      </w:r>
      <w:r>
        <w:rPr>
          <w:sz w:val="20"/>
        </w:rPr>
        <w:t xml:space="preserve">оказания услуг </w:t>
      </w:r>
      <w:r w:rsidRPr="004E72B7">
        <w:rPr>
          <w:sz w:val="20"/>
        </w:rPr>
        <w:t xml:space="preserve">Участником закупки и каждым </w:t>
      </w:r>
      <w:r w:rsidRPr="00A53767">
        <w:rPr>
          <w:sz w:val="20"/>
        </w:rPr>
        <w:t>субподрядчиком/соисполнителем</w:t>
      </w:r>
      <w:r w:rsidRPr="004E72B7">
        <w:rPr>
          <w:sz w:val="20"/>
        </w:rPr>
        <w:t xml:space="preserve"> в соответствии с Графиком </w:t>
      </w:r>
      <w:r>
        <w:rPr>
          <w:sz w:val="20"/>
        </w:rPr>
        <w:t>оказания услуг</w:t>
      </w:r>
      <w:r w:rsidRPr="004E72B7">
        <w:rPr>
          <w:sz w:val="20"/>
        </w:rPr>
        <w:t>.</w:t>
      </w:r>
    </w:p>
    <w:p w:rsidR="00BE7ED4" w:rsidRPr="004E72B7" w:rsidRDefault="00BE7ED4" w:rsidP="00BE7ED4">
      <w:pPr>
        <w:numPr>
          <w:ilvl w:val="0"/>
          <w:numId w:val="47"/>
        </w:numPr>
        <w:tabs>
          <w:tab w:val="left" w:pos="851"/>
          <w:tab w:val="num" w:pos="1320"/>
        </w:tabs>
        <w:spacing w:after="0"/>
        <w:ind w:left="0" w:firstLine="540"/>
        <w:rPr>
          <w:sz w:val="20"/>
        </w:rPr>
      </w:pPr>
      <w:r w:rsidRPr="004E72B7">
        <w:rPr>
          <w:sz w:val="20"/>
        </w:rPr>
        <w:t>К данной форме Участник должен приложить:</w:t>
      </w:r>
    </w:p>
    <w:p w:rsidR="00BE7ED4" w:rsidRPr="004E72B7" w:rsidRDefault="00BE7ED4" w:rsidP="00BE7ED4">
      <w:pPr>
        <w:numPr>
          <w:ilvl w:val="1"/>
          <w:numId w:val="49"/>
        </w:numPr>
        <w:tabs>
          <w:tab w:val="left" w:pos="851"/>
        </w:tabs>
        <w:spacing w:after="0"/>
        <w:ind w:left="0" w:firstLine="540"/>
        <w:rPr>
          <w:sz w:val="20"/>
        </w:rPr>
      </w:pPr>
      <w:r w:rsidRPr="004E72B7">
        <w:rPr>
          <w:sz w:val="20"/>
        </w:rPr>
        <w:t>подписанные с двух сторон соглашения о намерениях заключить догово</w:t>
      </w:r>
      <w:r>
        <w:rPr>
          <w:sz w:val="20"/>
        </w:rPr>
        <w:t xml:space="preserve">р, с указанием перечня, объема </w:t>
      </w:r>
      <w:r w:rsidRPr="004E72B7">
        <w:rPr>
          <w:sz w:val="20"/>
        </w:rPr>
        <w:t xml:space="preserve">и сроков выполнения возлагаемых на субподрядчика поставок, работ, услуг; </w:t>
      </w:r>
    </w:p>
    <w:p w:rsidR="00BE7ED4" w:rsidRPr="004E72B7" w:rsidRDefault="00BE7ED4" w:rsidP="00BE7ED4">
      <w:pPr>
        <w:numPr>
          <w:ilvl w:val="1"/>
          <w:numId w:val="49"/>
        </w:numPr>
        <w:tabs>
          <w:tab w:val="left" w:pos="851"/>
        </w:tabs>
        <w:spacing w:after="0"/>
        <w:ind w:left="0" w:firstLine="540"/>
        <w:rPr>
          <w:sz w:val="20"/>
        </w:rPr>
      </w:pPr>
      <w:r w:rsidRPr="004E72B7">
        <w:rPr>
          <w:sz w:val="20"/>
        </w:rPr>
        <w:t>документы на субподрядчиков.</w:t>
      </w:r>
    </w:p>
    <w:p w:rsidR="00BE7ED4" w:rsidRPr="004E72B7" w:rsidRDefault="00BE7ED4" w:rsidP="00BE7ED4">
      <w:pPr>
        <w:numPr>
          <w:ilvl w:val="0"/>
          <w:numId w:val="47"/>
        </w:numPr>
        <w:tabs>
          <w:tab w:val="left" w:pos="851"/>
          <w:tab w:val="num" w:pos="1320"/>
        </w:tabs>
        <w:spacing w:after="0"/>
        <w:ind w:left="0" w:firstLine="540"/>
        <w:rPr>
          <w:sz w:val="20"/>
        </w:rPr>
      </w:pPr>
      <w:r w:rsidRPr="004E72B7">
        <w:rPr>
          <w:sz w:val="20"/>
        </w:rPr>
        <w:t>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Default="00BE7ED4" w:rsidP="00BE7ED4">
      <w:pPr>
        <w:jc w:val="center"/>
      </w:pPr>
    </w:p>
    <w:p w:rsidR="00BE7ED4" w:rsidRPr="004A6992" w:rsidRDefault="00BE7ED4" w:rsidP="00BE7ED4">
      <w:pPr>
        <w:keepNext/>
        <w:pageBreakBefore/>
        <w:spacing w:after="0"/>
        <w:ind w:left="567"/>
        <w:jc w:val="center"/>
        <w:outlineLvl w:val="1"/>
        <w:rPr>
          <w:b/>
        </w:rPr>
      </w:pPr>
      <w:bookmarkStart w:id="315" w:name="_Toc279661"/>
      <w:bookmarkStart w:id="316" w:name="_Toc11144798"/>
      <w:bookmarkStart w:id="317" w:name="_Toc11145039"/>
      <w:r w:rsidRPr="0096634B">
        <w:rPr>
          <w:b/>
          <w:bCs/>
        </w:rPr>
        <w:lastRenderedPageBreak/>
        <w:t>ФОРМА 1</w:t>
      </w:r>
      <w:r>
        <w:rPr>
          <w:b/>
          <w:bCs/>
        </w:rPr>
        <w:t>8</w:t>
      </w:r>
      <w:r w:rsidRPr="0096634B">
        <w:rPr>
          <w:b/>
          <w:bCs/>
        </w:rPr>
        <w:t>.</w:t>
      </w:r>
      <w:r w:rsidRPr="0096634B">
        <w:rPr>
          <w:b/>
        </w:rPr>
        <w:t xml:space="preserve"> ПЛАН</w:t>
      </w:r>
      <w:r w:rsidRPr="0063035B">
        <w:rPr>
          <w:b/>
        </w:rPr>
        <w:t xml:space="preserve"> РАСПРЕДЕЛЕНИЯ ОКАЗАНИЯ ОБЪЕМОВ УСЛУГ МЕЖДУ ЧЛЕНАМИ КОЛЛЕКТИВНОГО УЧАСТНИКА</w:t>
      </w:r>
      <w:bookmarkEnd w:id="315"/>
      <w:bookmarkEnd w:id="316"/>
      <w:bookmarkEnd w:id="317"/>
      <w:r w:rsidRPr="004A6992">
        <w:rPr>
          <w:b/>
        </w:rPr>
        <w:t xml:space="preserve"> </w:t>
      </w:r>
    </w:p>
    <w:p w:rsidR="00BE7ED4" w:rsidRDefault="00BE7ED4" w:rsidP="00BE7ED4">
      <w:pPr>
        <w:jc w:val="center"/>
      </w:pPr>
      <w:r>
        <w:t xml:space="preserve">(предоставляется в составе второй части заявки) </w:t>
      </w:r>
    </w:p>
    <w:p w:rsidR="00BE7ED4" w:rsidRDefault="00BE7ED4" w:rsidP="00BE7ED4"/>
    <w:p w:rsidR="00BE7ED4" w:rsidRDefault="00BE7ED4" w:rsidP="00BE7ED4"/>
    <w:p w:rsidR="00BE7ED4" w:rsidRPr="004E72B7" w:rsidRDefault="00BE7ED4" w:rsidP="00BE7ED4">
      <w:pPr>
        <w:tabs>
          <w:tab w:val="left" w:pos="1080"/>
        </w:tabs>
        <w:ind w:firstLine="540"/>
      </w:pPr>
      <w:r w:rsidRPr="004E72B7">
        <w:rPr>
          <w:b/>
        </w:rPr>
        <w:t>Участник закупки (лидер коллективного Участника):</w:t>
      </w:r>
      <w:r w:rsidRPr="004E72B7">
        <w:t xml:space="preserve"> _</w:t>
      </w:r>
      <w:r>
        <w:t>____________________________</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
        <w:gridCol w:w="532"/>
        <w:gridCol w:w="2792"/>
        <w:gridCol w:w="635"/>
        <w:gridCol w:w="1246"/>
        <w:gridCol w:w="2878"/>
        <w:gridCol w:w="2126"/>
      </w:tblGrid>
      <w:tr w:rsidR="00BE7ED4" w:rsidRPr="004E72B7" w:rsidTr="00080956">
        <w:trPr>
          <w:cantSplit/>
          <w:trHeight w:val="1280"/>
        </w:trPr>
        <w:tc>
          <w:tcPr>
            <w:tcW w:w="637" w:type="dxa"/>
            <w:gridSpan w:val="2"/>
            <w:vAlign w:val="center"/>
          </w:tcPr>
          <w:p w:rsidR="00BE7ED4" w:rsidRPr="004E72B7" w:rsidRDefault="00BE7ED4" w:rsidP="00080956">
            <w:pPr>
              <w:tabs>
                <w:tab w:val="left" w:pos="1080"/>
              </w:tabs>
              <w:ind w:firstLine="34"/>
              <w:rPr>
                <w:sz w:val="20"/>
              </w:rPr>
            </w:pPr>
            <w:r w:rsidRPr="004E72B7">
              <w:rPr>
                <w:sz w:val="20"/>
              </w:rPr>
              <w:t>№</w:t>
            </w:r>
          </w:p>
          <w:p w:rsidR="00BE7ED4" w:rsidRPr="004E72B7" w:rsidRDefault="00BE7ED4" w:rsidP="00080956">
            <w:pPr>
              <w:tabs>
                <w:tab w:val="left" w:pos="1080"/>
              </w:tabs>
              <w:ind w:firstLine="34"/>
              <w:rPr>
                <w:sz w:val="20"/>
              </w:rPr>
            </w:pPr>
            <w:r w:rsidRPr="004E72B7">
              <w:rPr>
                <w:sz w:val="20"/>
              </w:rPr>
              <w:t xml:space="preserve"> п/п</w:t>
            </w:r>
          </w:p>
        </w:tc>
        <w:tc>
          <w:tcPr>
            <w:tcW w:w="2792" w:type="dxa"/>
            <w:vAlign w:val="center"/>
          </w:tcPr>
          <w:p w:rsidR="00BE7ED4" w:rsidRPr="004E72B7" w:rsidRDefault="00BE7ED4" w:rsidP="00080956">
            <w:pPr>
              <w:tabs>
                <w:tab w:val="left" w:pos="1080"/>
              </w:tabs>
              <w:ind w:firstLine="34"/>
              <w:rPr>
                <w:sz w:val="20"/>
              </w:rPr>
            </w:pPr>
            <w:r w:rsidRPr="004E72B7">
              <w:rPr>
                <w:sz w:val="20"/>
              </w:rPr>
              <w:t>Наименование работ, услуг</w:t>
            </w:r>
          </w:p>
        </w:tc>
        <w:tc>
          <w:tcPr>
            <w:tcW w:w="1881" w:type="dxa"/>
            <w:gridSpan w:val="2"/>
            <w:vAlign w:val="center"/>
          </w:tcPr>
          <w:p w:rsidR="00BE7ED4" w:rsidRPr="004E72B7" w:rsidRDefault="00BE7ED4" w:rsidP="00080956">
            <w:pPr>
              <w:tabs>
                <w:tab w:val="left" w:pos="1080"/>
              </w:tabs>
              <w:ind w:firstLine="34"/>
              <w:jc w:val="center"/>
              <w:rPr>
                <w:sz w:val="20"/>
              </w:rPr>
            </w:pPr>
            <w:r w:rsidRPr="004E72B7">
              <w:rPr>
                <w:sz w:val="20"/>
              </w:rPr>
              <w:t>Наименование организации, выполняющей данный объем работ, услуг</w:t>
            </w:r>
          </w:p>
        </w:tc>
        <w:tc>
          <w:tcPr>
            <w:tcW w:w="2878" w:type="dxa"/>
            <w:vAlign w:val="center"/>
          </w:tcPr>
          <w:p w:rsidR="00BE7ED4" w:rsidRPr="004E72B7" w:rsidRDefault="00BE7ED4" w:rsidP="00080956">
            <w:pPr>
              <w:tabs>
                <w:tab w:val="left" w:pos="1080"/>
              </w:tabs>
              <w:ind w:firstLine="34"/>
              <w:rPr>
                <w:sz w:val="20"/>
              </w:rPr>
            </w:pPr>
            <w:r>
              <w:rPr>
                <w:sz w:val="20"/>
              </w:rPr>
              <w:t xml:space="preserve">Объём выполняемых </w:t>
            </w:r>
            <w:r w:rsidRPr="004E72B7">
              <w:rPr>
                <w:sz w:val="20"/>
              </w:rPr>
              <w:t>работ (услуг)</w:t>
            </w:r>
            <w:r>
              <w:rPr>
                <w:sz w:val="20"/>
              </w:rPr>
              <w:t xml:space="preserve"> (в </w:t>
            </w:r>
            <w:r w:rsidRPr="004E72B7">
              <w:rPr>
                <w:sz w:val="20"/>
              </w:rPr>
              <w:t>% от стоимости выполняемого объема работ, услуг</w:t>
            </w:r>
            <w:r>
              <w:rPr>
                <w:sz w:val="20"/>
              </w:rPr>
              <w:t>)</w:t>
            </w:r>
          </w:p>
        </w:tc>
        <w:tc>
          <w:tcPr>
            <w:tcW w:w="2126" w:type="dxa"/>
            <w:vAlign w:val="center"/>
          </w:tcPr>
          <w:p w:rsidR="00BE7ED4" w:rsidRPr="004E72B7" w:rsidRDefault="00BE7ED4" w:rsidP="00080956">
            <w:pPr>
              <w:tabs>
                <w:tab w:val="left" w:pos="1080"/>
              </w:tabs>
              <w:ind w:firstLine="34"/>
              <w:rPr>
                <w:sz w:val="20"/>
              </w:rPr>
            </w:pPr>
            <w:r w:rsidRPr="004E72B7">
              <w:rPr>
                <w:sz w:val="20"/>
              </w:rPr>
              <w:t>Сроки выполнения (начало и окончание)</w:t>
            </w:r>
          </w:p>
        </w:tc>
      </w:tr>
      <w:tr w:rsidR="00BE7ED4" w:rsidRPr="004E72B7" w:rsidTr="00080956">
        <w:tc>
          <w:tcPr>
            <w:tcW w:w="637" w:type="dxa"/>
            <w:gridSpan w:val="2"/>
          </w:tcPr>
          <w:p w:rsidR="00BE7ED4" w:rsidRPr="004E72B7" w:rsidRDefault="00BE7ED4" w:rsidP="00080956">
            <w:pPr>
              <w:tabs>
                <w:tab w:val="left" w:pos="1080"/>
              </w:tabs>
              <w:ind w:firstLine="34"/>
              <w:rPr>
                <w:sz w:val="20"/>
              </w:rPr>
            </w:pPr>
          </w:p>
        </w:tc>
        <w:tc>
          <w:tcPr>
            <w:tcW w:w="2792" w:type="dxa"/>
          </w:tcPr>
          <w:p w:rsidR="00BE7ED4" w:rsidRPr="004E72B7" w:rsidRDefault="00BE7ED4" w:rsidP="00080956">
            <w:pPr>
              <w:tabs>
                <w:tab w:val="left" w:pos="1080"/>
              </w:tabs>
              <w:ind w:firstLine="34"/>
              <w:rPr>
                <w:sz w:val="20"/>
              </w:rPr>
            </w:pPr>
          </w:p>
        </w:tc>
        <w:tc>
          <w:tcPr>
            <w:tcW w:w="1881" w:type="dxa"/>
            <w:gridSpan w:val="2"/>
          </w:tcPr>
          <w:p w:rsidR="00BE7ED4" w:rsidRPr="004E72B7" w:rsidRDefault="00BE7ED4" w:rsidP="00080956">
            <w:pPr>
              <w:tabs>
                <w:tab w:val="left" w:pos="1080"/>
              </w:tabs>
              <w:ind w:firstLine="34"/>
              <w:rPr>
                <w:sz w:val="20"/>
              </w:rPr>
            </w:pPr>
          </w:p>
        </w:tc>
        <w:tc>
          <w:tcPr>
            <w:tcW w:w="2878" w:type="dxa"/>
          </w:tcPr>
          <w:p w:rsidR="00BE7ED4" w:rsidRPr="004E72B7" w:rsidRDefault="00BE7ED4" w:rsidP="00080956">
            <w:pPr>
              <w:tabs>
                <w:tab w:val="left" w:pos="1080"/>
              </w:tabs>
              <w:ind w:firstLine="34"/>
              <w:rPr>
                <w:sz w:val="20"/>
              </w:rPr>
            </w:pPr>
          </w:p>
        </w:tc>
        <w:tc>
          <w:tcPr>
            <w:tcW w:w="2126" w:type="dxa"/>
          </w:tcPr>
          <w:p w:rsidR="00BE7ED4" w:rsidRPr="004E72B7" w:rsidRDefault="00BE7ED4" w:rsidP="00080956">
            <w:pPr>
              <w:tabs>
                <w:tab w:val="left" w:pos="1080"/>
              </w:tabs>
              <w:ind w:firstLine="34"/>
              <w:rPr>
                <w:sz w:val="20"/>
              </w:rPr>
            </w:pPr>
          </w:p>
        </w:tc>
      </w:tr>
      <w:tr w:rsidR="00BE7ED4" w:rsidRPr="004E72B7" w:rsidTr="00080956">
        <w:trPr>
          <w:trHeight w:val="351"/>
        </w:trPr>
        <w:tc>
          <w:tcPr>
            <w:tcW w:w="637" w:type="dxa"/>
            <w:gridSpan w:val="2"/>
          </w:tcPr>
          <w:p w:rsidR="00BE7ED4" w:rsidRPr="004E72B7" w:rsidRDefault="00BE7ED4" w:rsidP="00080956">
            <w:pPr>
              <w:tabs>
                <w:tab w:val="left" w:pos="1080"/>
              </w:tabs>
              <w:ind w:firstLine="33"/>
              <w:rPr>
                <w:sz w:val="20"/>
              </w:rPr>
            </w:pP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637" w:type="dxa"/>
            <w:gridSpan w:val="2"/>
          </w:tcPr>
          <w:p w:rsidR="00BE7ED4" w:rsidRPr="004E72B7" w:rsidRDefault="00BE7ED4" w:rsidP="00080956">
            <w:pPr>
              <w:tabs>
                <w:tab w:val="left" w:pos="1080"/>
              </w:tabs>
              <w:ind w:firstLine="33"/>
              <w:rPr>
                <w:sz w:val="20"/>
              </w:rPr>
            </w:pP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637" w:type="dxa"/>
            <w:gridSpan w:val="2"/>
          </w:tcPr>
          <w:p w:rsidR="00BE7ED4" w:rsidRPr="004E72B7" w:rsidRDefault="00BE7ED4" w:rsidP="00080956">
            <w:pPr>
              <w:tabs>
                <w:tab w:val="left" w:pos="1080"/>
              </w:tabs>
              <w:ind w:firstLine="33"/>
              <w:rPr>
                <w:sz w:val="20"/>
              </w:rPr>
            </w:pPr>
            <w:r w:rsidRPr="004E72B7">
              <w:rPr>
                <w:sz w:val="20"/>
              </w:rPr>
              <w:t>…</w:t>
            </w:r>
          </w:p>
        </w:tc>
        <w:tc>
          <w:tcPr>
            <w:tcW w:w="2792" w:type="dxa"/>
          </w:tcPr>
          <w:p w:rsidR="00BE7ED4" w:rsidRPr="004E72B7" w:rsidRDefault="00BE7ED4" w:rsidP="00080956">
            <w:pPr>
              <w:tabs>
                <w:tab w:val="left" w:pos="1080"/>
              </w:tabs>
              <w:ind w:firstLine="33"/>
              <w:rPr>
                <w:sz w:val="20"/>
              </w:rPr>
            </w:pPr>
          </w:p>
        </w:tc>
        <w:tc>
          <w:tcPr>
            <w:tcW w:w="1881" w:type="dxa"/>
            <w:gridSpan w:val="2"/>
          </w:tcPr>
          <w:p w:rsidR="00BE7ED4" w:rsidRPr="004E72B7" w:rsidRDefault="00BE7ED4" w:rsidP="00080956">
            <w:pPr>
              <w:tabs>
                <w:tab w:val="left" w:pos="1080"/>
              </w:tabs>
              <w:ind w:firstLine="33"/>
              <w:rPr>
                <w:sz w:val="20"/>
              </w:rPr>
            </w:pPr>
          </w:p>
        </w:tc>
        <w:tc>
          <w:tcPr>
            <w:tcW w:w="2878" w:type="dxa"/>
          </w:tcPr>
          <w:p w:rsidR="00BE7ED4" w:rsidRPr="004E72B7" w:rsidRDefault="00BE7ED4" w:rsidP="00080956">
            <w:pPr>
              <w:tabs>
                <w:tab w:val="left" w:pos="1080"/>
              </w:tabs>
              <w:ind w:firstLine="33"/>
              <w:rPr>
                <w:sz w:val="20"/>
              </w:rPr>
            </w:pPr>
          </w:p>
        </w:tc>
        <w:tc>
          <w:tcPr>
            <w:tcW w:w="2126" w:type="dxa"/>
          </w:tcPr>
          <w:p w:rsidR="00BE7ED4" w:rsidRPr="004E72B7" w:rsidRDefault="00BE7ED4" w:rsidP="00080956">
            <w:pPr>
              <w:tabs>
                <w:tab w:val="left" w:pos="1080"/>
              </w:tabs>
              <w:ind w:firstLine="33"/>
              <w:rPr>
                <w:sz w:val="20"/>
              </w:rPr>
            </w:pPr>
          </w:p>
        </w:tc>
      </w:tr>
      <w:tr w:rsidR="00BE7ED4" w:rsidRPr="004E72B7" w:rsidTr="00080956">
        <w:tc>
          <w:tcPr>
            <w:tcW w:w="5310" w:type="dxa"/>
            <w:gridSpan w:val="5"/>
          </w:tcPr>
          <w:p w:rsidR="00BE7ED4" w:rsidRPr="004E72B7" w:rsidRDefault="00BE7ED4" w:rsidP="00080956">
            <w:pPr>
              <w:tabs>
                <w:tab w:val="left" w:pos="1080"/>
              </w:tabs>
              <w:ind w:firstLine="33"/>
              <w:rPr>
                <w:sz w:val="20"/>
              </w:rPr>
            </w:pPr>
            <w:r w:rsidRPr="004E72B7">
              <w:rPr>
                <w:sz w:val="20"/>
              </w:rPr>
              <w:t>ИТОГО</w:t>
            </w:r>
          </w:p>
        </w:tc>
        <w:tc>
          <w:tcPr>
            <w:tcW w:w="2878" w:type="dxa"/>
          </w:tcPr>
          <w:p w:rsidR="00BE7ED4" w:rsidRPr="004E72B7" w:rsidRDefault="00BE7ED4" w:rsidP="00080956">
            <w:pPr>
              <w:tabs>
                <w:tab w:val="left" w:pos="1080"/>
              </w:tabs>
              <w:ind w:firstLine="33"/>
              <w:rPr>
                <w:sz w:val="20"/>
              </w:rPr>
            </w:pPr>
            <w:r w:rsidRPr="004E72B7">
              <w:rPr>
                <w:sz w:val="20"/>
              </w:rPr>
              <w:t>100%</w:t>
            </w:r>
          </w:p>
        </w:tc>
        <w:tc>
          <w:tcPr>
            <w:tcW w:w="2126" w:type="dxa"/>
          </w:tcPr>
          <w:p w:rsidR="00BE7ED4" w:rsidRPr="004E72B7" w:rsidRDefault="00BE7ED4" w:rsidP="00080956">
            <w:pPr>
              <w:tabs>
                <w:tab w:val="left" w:pos="1080"/>
              </w:tabs>
              <w:ind w:firstLine="33"/>
              <w:rPr>
                <w:sz w:val="20"/>
              </w:rPr>
            </w:pPr>
            <w:r w:rsidRPr="004E72B7">
              <w:rPr>
                <w:sz w:val="20"/>
              </w:rPr>
              <w:t>Х</w:t>
            </w:r>
          </w:p>
        </w:tc>
      </w:tr>
      <w:tr w:rsidR="00BE7ED4" w:rsidRPr="004E72B7" w:rsidTr="00080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105" w:type="dxa"/>
          <w:wAfter w:w="6250" w:type="dxa"/>
        </w:trPr>
        <w:tc>
          <w:tcPr>
            <w:tcW w:w="3959" w:type="dxa"/>
            <w:gridSpan w:val="3"/>
            <w:tcBorders>
              <w:bottom w:val="single" w:sz="4" w:space="0" w:color="auto"/>
            </w:tcBorders>
          </w:tcPr>
          <w:p w:rsidR="00BE7ED4" w:rsidRDefault="00BE7ED4" w:rsidP="00080956">
            <w:pPr>
              <w:rPr>
                <w:bCs/>
                <w:color w:val="000000"/>
              </w:rPr>
            </w:pPr>
          </w:p>
          <w:p w:rsidR="00BE7ED4" w:rsidRDefault="00BE7ED4" w:rsidP="00080956">
            <w:pPr>
              <w:rPr>
                <w:bCs/>
                <w:color w:val="000000"/>
              </w:rPr>
            </w:pPr>
          </w:p>
          <w:p w:rsidR="00BE7ED4" w:rsidRPr="004E72B7" w:rsidRDefault="00BE7ED4" w:rsidP="00080956">
            <w:pPr>
              <w:rPr>
                <w:bCs/>
                <w:color w:val="000000"/>
              </w:rPr>
            </w:pPr>
          </w:p>
        </w:tc>
      </w:tr>
      <w:tr w:rsidR="00BE7ED4" w:rsidRPr="004E72B7" w:rsidTr="000809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3"/>
          <w:wBefore w:w="105" w:type="dxa"/>
          <w:wAfter w:w="6250" w:type="dxa"/>
        </w:trPr>
        <w:tc>
          <w:tcPr>
            <w:tcW w:w="3959" w:type="dxa"/>
            <w:gridSpan w:val="3"/>
            <w:tcBorders>
              <w:top w:val="single" w:sz="4" w:space="0" w:color="auto"/>
            </w:tcBorders>
          </w:tcPr>
          <w:p w:rsidR="00BE7ED4" w:rsidRPr="004E72B7" w:rsidRDefault="00BE7ED4" w:rsidP="00080956">
            <w:pPr>
              <w:jc w:val="center"/>
              <w:rPr>
                <w:bCs/>
                <w:color w:val="000000"/>
              </w:rPr>
            </w:pPr>
            <w:r w:rsidRPr="004E72B7">
              <w:rPr>
                <w:bCs/>
                <w:color w:val="000000"/>
                <w:vertAlign w:val="superscript"/>
              </w:rPr>
              <w:t>(подпись уполномоченного представителя)</w:t>
            </w:r>
          </w:p>
        </w:tc>
      </w:tr>
    </w:tbl>
    <w:p w:rsidR="00BE7ED4" w:rsidRPr="004E72B7" w:rsidRDefault="00BE7ED4" w:rsidP="00BE7ED4">
      <w:pPr>
        <w:rPr>
          <w:b/>
        </w:rPr>
      </w:pPr>
      <w:r w:rsidRPr="004E72B7">
        <w:rPr>
          <w:b/>
        </w:rPr>
        <w:t>М.П.</w:t>
      </w:r>
    </w:p>
    <w:p w:rsidR="00BE7ED4" w:rsidRDefault="00BE7ED4" w:rsidP="00BE7ED4">
      <w:pPr>
        <w:tabs>
          <w:tab w:val="left" w:pos="1080"/>
        </w:tabs>
        <w:ind w:firstLine="540"/>
        <w:rPr>
          <w:b/>
        </w:rPr>
      </w:pPr>
      <w:r w:rsidRPr="004E72B7">
        <w:rPr>
          <w:b/>
        </w:rPr>
        <w:t>Инструкции по заполнению</w:t>
      </w:r>
    </w:p>
    <w:p w:rsidR="00BE7ED4" w:rsidRPr="004E72B7" w:rsidRDefault="00BE7ED4" w:rsidP="00BE7ED4">
      <w:pPr>
        <w:tabs>
          <w:tab w:val="left" w:pos="1080"/>
        </w:tabs>
        <w:ind w:firstLine="540"/>
        <w:rPr>
          <w:b/>
        </w:rPr>
      </w:pPr>
    </w:p>
    <w:p w:rsidR="00BE7ED4" w:rsidRPr="004E72B7" w:rsidRDefault="00BE7ED4" w:rsidP="00BE7ED4">
      <w:pPr>
        <w:numPr>
          <w:ilvl w:val="0"/>
          <w:numId w:val="50"/>
        </w:numPr>
        <w:tabs>
          <w:tab w:val="left" w:pos="851"/>
        </w:tabs>
        <w:spacing w:after="0"/>
        <w:ind w:left="0" w:firstLine="567"/>
        <w:rPr>
          <w:sz w:val="20"/>
        </w:rPr>
      </w:pPr>
      <w:r w:rsidRPr="004E72B7">
        <w:rPr>
          <w:sz w:val="20"/>
        </w:rPr>
        <w:t>Данные инструкции не следует воспроизводить в документах, подготовленных Участником закупки.</w:t>
      </w:r>
    </w:p>
    <w:p w:rsidR="00BE7ED4" w:rsidRPr="004E72B7" w:rsidRDefault="00BE7ED4" w:rsidP="00BE7ED4">
      <w:pPr>
        <w:numPr>
          <w:ilvl w:val="0"/>
          <w:numId w:val="50"/>
        </w:numPr>
        <w:tabs>
          <w:tab w:val="left" w:pos="851"/>
        </w:tabs>
        <w:spacing w:after="0"/>
        <w:ind w:left="0" w:firstLine="567"/>
        <w:rPr>
          <w:sz w:val="20"/>
        </w:rPr>
      </w:pPr>
      <w:r w:rsidRPr="004E72B7">
        <w:rPr>
          <w:sz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BE7ED4" w:rsidRPr="004E72B7" w:rsidRDefault="00BE7ED4" w:rsidP="00BE7ED4">
      <w:pPr>
        <w:numPr>
          <w:ilvl w:val="0"/>
          <w:numId w:val="50"/>
        </w:numPr>
        <w:tabs>
          <w:tab w:val="left" w:pos="851"/>
        </w:tabs>
        <w:spacing w:after="0"/>
        <w:ind w:left="0" w:firstLine="567"/>
        <w:rPr>
          <w:sz w:val="20"/>
        </w:rPr>
      </w:pPr>
      <w:r w:rsidRPr="004E72B7">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w:t>
      </w:r>
      <w:r>
        <w:rPr>
          <w:sz w:val="20"/>
        </w:rPr>
        <w:t>а</w:t>
      </w:r>
      <w:r w:rsidRPr="004E72B7">
        <w:rPr>
          <w:sz w:val="20"/>
        </w:rPr>
        <w:t xml:space="preserve"> нахождения. Участник закупки, являющийся индивидуальным предпринимателем, указывает полностью фамилию, имя, отчество, паспортные данные, адрес регистрации.</w:t>
      </w:r>
    </w:p>
    <w:p w:rsidR="00BE7ED4" w:rsidRPr="004E72B7" w:rsidRDefault="00BE7ED4" w:rsidP="00BE7ED4">
      <w:pPr>
        <w:numPr>
          <w:ilvl w:val="0"/>
          <w:numId w:val="50"/>
        </w:numPr>
        <w:tabs>
          <w:tab w:val="left" w:pos="851"/>
        </w:tabs>
        <w:spacing w:after="0"/>
        <w:ind w:left="0" w:firstLine="567"/>
        <w:rPr>
          <w:sz w:val="20"/>
        </w:rPr>
      </w:pPr>
      <w:r w:rsidRPr="004E72B7">
        <w:rPr>
          <w:sz w:val="20"/>
        </w:rPr>
        <w:t>В данной форме Участник закупки указывает:</w:t>
      </w:r>
    </w:p>
    <w:p w:rsidR="00BE7ED4" w:rsidRPr="004E72B7" w:rsidRDefault="00BE7ED4" w:rsidP="00BE7ED4">
      <w:pPr>
        <w:numPr>
          <w:ilvl w:val="1"/>
          <w:numId w:val="51"/>
        </w:numPr>
        <w:tabs>
          <w:tab w:val="left" w:pos="851"/>
          <w:tab w:val="left" w:pos="1080"/>
        </w:tabs>
        <w:spacing w:after="0"/>
        <w:ind w:left="0" w:firstLine="567"/>
        <w:rPr>
          <w:sz w:val="20"/>
        </w:rPr>
      </w:pPr>
      <w:r w:rsidRPr="004E72B7">
        <w:rPr>
          <w:sz w:val="20"/>
        </w:rPr>
        <w:t xml:space="preserve">перечень </w:t>
      </w:r>
      <w:r>
        <w:rPr>
          <w:sz w:val="20"/>
        </w:rPr>
        <w:t>оказываемых</w:t>
      </w:r>
      <w:r w:rsidRPr="004E72B7">
        <w:rPr>
          <w:sz w:val="20"/>
        </w:rPr>
        <w:t xml:space="preserve"> каждой организацией услуг;</w:t>
      </w:r>
    </w:p>
    <w:p w:rsidR="00BE7ED4" w:rsidRPr="004E72B7" w:rsidRDefault="00BE7ED4" w:rsidP="00BE7ED4">
      <w:pPr>
        <w:numPr>
          <w:ilvl w:val="1"/>
          <w:numId w:val="51"/>
        </w:numPr>
        <w:tabs>
          <w:tab w:val="left" w:pos="851"/>
          <w:tab w:val="left" w:pos="1080"/>
        </w:tabs>
        <w:spacing w:after="0"/>
        <w:ind w:left="0" w:firstLine="567"/>
        <w:rPr>
          <w:sz w:val="20"/>
        </w:rPr>
      </w:pPr>
      <w:r>
        <w:rPr>
          <w:sz w:val="20"/>
        </w:rPr>
        <w:t xml:space="preserve"> объём выполняемых </w:t>
      </w:r>
      <w:r w:rsidRPr="004E72B7">
        <w:rPr>
          <w:sz w:val="20"/>
        </w:rPr>
        <w:t>услуг по каждому члену коллективно</w:t>
      </w:r>
      <w:r>
        <w:rPr>
          <w:sz w:val="20"/>
        </w:rPr>
        <w:t xml:space="preserve">го участника (включая лидера) в </w:t>
      </w:r>
      <w:r w:rsidRPr="004E72B7">
        <w:rPr>
          <w:sz w:val="20"/>
        </w:rPr>
        <w:t>процентном выражении;</w:t>
      </w:r>
    </w:p>
    <w:p w:rsidR="00BE7ED4" w:rsidRPr="004E72B7" w:rsidRDefault="00BE7ED4" w:rsidP="00BE7ED4">
      <w:pPr>
        <w:numPr>
          <w:ilvl w:val="1"/>
          <w:numId w:val="51"/>
        </w:numPr>
        <w:tabs>
          <w:tab w:val="left" w:pos="851"/>
          <w:tab w:val="left" w:pos="1080"/>
        </w:tabs>
        <w:spacing w:after="0"/>
        <w:ind w:left="0" w:firstLine="567"/>
        <w:rPr>
          <w:sz w:val="20"/>
        </w:rPr>
      </w:pPr>
      <w:r w:rsidRPr="004E72B7">
        <w:rPr>
          <w:sz w:val="20"/>
        </w:rPr>
        <w:t xml:space="preserve">сроки </w:t>
      </w:r>
      <w:r>
        <w:rPr>
          <w:sz w:val="20"/>
        </w:rPr>
        <w:t>оказания</w:t>
      </w:r>
      <w:r w:rsidRPr="004E72B7">
        <w:rPr>
          <w:sz w:val="20"/>
        </w:rPr>
        <w:t xml:space="preserve"> услуг по каждому члену коллективного участника (включая лидера) в соответствии с Графиком </w:t>
      </w:r>
      <w:r>
        <w:rPr>
          <w:sz w:val="20"/>
        </w:rPr>
        <w:t>оказания услуг.</w:t>
      </w:r>
    </w:p>
    <w:p w:rsidR="00BE7ED4" w:rsidRPr="004E72B7" w:rsidRDefault="00BE7ED4" w:rsidP="00BE7ED4">
      <w:pPr>
        <w:numPr>
          <w:ilvl w:val="0"/>
          <w:numId w:val="50"/>
        </w:numPr>
        <w:tabs>
          <w:tab w:val="left" w:pos="851"/>
        </w:tabs>
        <w:spacing w:after="0"/>
        <w:ind w:left="0" w:firstLine="567"/>
        <w:rPr>
          <w:bCs/>
          <w:sz w:val="20"/>
        </w:rPr>
      </w:pPr>
      <w:r w:rsidRPr="004E72B7">
        <w:rPr>
          <w:sz w:val="20"/>
        </w:rPr>
        <w:t>Данная форма заполняется как в случае участия коллективных участников, так и в случае неучастия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BE7ED4" w:rsidRPr="004A632B" w:rsidRDefault="00BE7ED4" w:rsidP="00BE7ED4">
      <w:pPr>
        <w:sectPr w:rsidR="00BE7ED4" w:rsidRPr="004A632B" w:rsidSect="005D0B72">
          <w:pgSz w:w="11906" w:h="16838" w:code="9"/>
          <w:pgMar w:top="902" w:right="567" w:bottom="1077" w:left="1134" w:header="709" w:footer="0"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318" w:name="_Toc11145040"/>
      <w:r w:rsidRPr="00C70643">
        <w:rPr>
          <w:rStyle w:val="15"/>
          <w:b/>
          <w:caps/>
          <w:sz w:val="28"/>
          <w:szCs w:val="28"/>
        </w:rPr>
        <w:lastRenderedPageBreak/>
        <w:t>ПРОЕКТ ДОГОВОРА</w:t>
      </w:r>
      <w:bookmarkEnd w:id="246"/>
      <w:bookmarkEnd w:id="247"/>
      <w:bookmarkEnd w:id="248"/>
      <w:bookmarkEnd w:id="249"/>
      <w:bookmarkEnd w:id="250"/>
      <w:bookmarkEnd w:id="251"/>
      <w:bookmarkEnd w:id="252"/>
      <w:bookmarkEnd w:id="253"/>
      <w:bookmarkEnd w:id="254"/>
      <w:bookmarkEnd w:id="255"/>
      <w:bookmarkEnd w:id="318"/>
    </w:p>
    <w:p w:rsidR="008A7A16" w:rsidRDefault="008A7A16" w:rsidP="008A7A16">
      <w:pPr>
        <w:rPr>
          <w:rStyle w:val="15"/>
          <w:b w:val="0"/>
          <w:caps/>
          <w:sz w:val="28"/>
          <w:szCs w:val="28"/>
        </w:rPr>
      </w:pPr>
    </w:p>
    <w:p w:rsidR="008A7A16" w:rsidRPr="00822A48" w:rsidRDefault="008A7A16" w:rsidP="008A7A16">
      <w:r w:rsidRPr="00822A48">
        <w:rPr>
          <w:kern w:val="1"/>
        </w:rPr>
        <w:t>Проект Договора представлен в Приложении №2 к Документации</w:t>
      </w:r>
    </w:p>
    <w:p w:rsidR="00F804B2" w:rsidRDefault="00F804B2"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Default="008A7A16" w:rsidP="00B32937">
      <w:pPr>
        <w:spacing w:after="0"/>
        <w:jc w:val="left"/>
        <w:rPr>
          <w:bCs/>
        </w:rPr>
      </w:pPr>
    </w:p>
    <w:p w:rsidR="008A7A16" w:rsidRPr="00C70643" w:rsidRDefault="008A7A16" w:rsidP="00B32937">
      <w:pPr>
        <w:spacing w:after="0"/>
        <w:jc w:val="left"/>
        <w:rPr>
          <w:bCs/>
        </w:rPr>
      </w:pPr>
    </w:p>
    <w:p w:rsidR="007633E7" w:rsidRDefault="007633E7" w:rsidP="00FA1AA1">
      <w:pPr>
        <w:pStyle w:val="11"/>
        <w:numPr>
          <w:ilvl w:val="0"/>
          <w:numId w:val="6"/>
        </w:numPr>
        <w:spacing w:before="0" w:after="0"/>
        <w:ind w:left="0" w:firstLine="567"/>
        <w:rPr>
          <w:rStyle w:val="15"/>
          <w:b/>
          <w:sz w:val="28"/>
          <w:szCs w:val="28"/>
        </w:rPr>
      </w:pPr>
      <w:bookmarkStart w:id="319" w:name="_Toc166101238"/>
      <w:bookmarkStart w:id="320" w:name="_Ref166247676"/>
      <w:bookmarkStart w:id="321" w:name="_Toc291689567"/>
      <w:bookmarkStart w:id="322" w:name="_Toc11145041"/>
      <w:bookmarkEnd w:id="319"/>
      <w:r w:rsidRPr="00C70643">
        <w:rPr>
          <w:rStyle w:val="15"/>
          <w:b/>
          <w:sz w:val="28"/>
          <w:szCs w:val="28"/>
        </w:rPr>
        <w:t>ТЕХНИЧЕСКАЯ ЧАСТЬ</w:t>
      </w:r>
      <w:bookmarkEnd w:id="320"/>
      <w:bookmarkEnd w:id="321"/>
      <w:bookmarkEnd w:id="322"/>
    </w:p>
    <w:p w:rsidR="008A7A16" w:rsidRPr="008A7A16" w:rsidRDefault="008A7A16" w:rsidP="008A7A16"/>
    <w:p w:rsidR="008A7A16" w:rsidRDefault="008A7A16" w:rsidP="008A7A16">
      <w:r>
        <w:t>Техническое предложение представлено в приложении № 1 к Документации</w:t>
      </w:r>
    </w:p>
    <w:p w:rsidR="00BE7ED4" w:rsidRDefault="00BE7ED4" w:rsidP="008A7A16"/>
    <w:p w:rsidR="00BE7ED4" w:rsidRPr="00BE7ED4" w:rsidRDefault="00BE7ED4" w:rsidP="00BE7ED4">
      <w:pPr>
        <w:keepNext/>
        <w:pageBreakBefore/>
        <w:numPr>
          <w:ilvl w:val="0"/>
          <w:numId w:val="6"/>
        </w:numPr>
        <w:spacing w:after="0"/>
        <w:ind w:left="0" w:firstLine="567"/>
        <w:jc w:val="center"/>
        <w:outlineLvl w:val="0"/>
        <w:rPr>
          <w:rFonts w:eastAsiaTheme="majorEastAsia"/>
          <w:bCs/>
          <w:caps/>
          <w:kern w:val="28"/>
          <w:szCs w:val="28"/>
        </w:rPr>
      </w:pPr>
      <w:bookmarkStart w:id="323" w:name="_Toc536544830"/>
      <w:bookmarkStart w:id="324" w:name="_Toc279666"/>
      <w:bookmarkStart w:id="325" w:name="_Toc11145042"/>
      <w:r w:rsidRPr="00BE7ED4">
        <w:rPr>
          <w:rFonts w:eastAsiaTheme="majorEastAsia"/>
          <w:b/>
          <w:bCs/>
          <w:caps/>
          <w:kern w:val="28"/>
          <w:szCs w:val="28"/>
        </w:rPr>
        <w:lastRenderedPageBreak/>
        <w:t>МЕТОДИКА ОЦЕНКИ ФИНАНСОВОЙ УСТОЙЧИВОСТИ УЧАСТНИКОВ</w:t>
      </w:r>
      <w:bookmarkEnd w:id="323"/>
      <w:bookmarkEnd w:id="324"/>
      <w:bookmarkEnd w:id="325"/>
    </w:p>
    <w:p w:rsidR="00BE7ED4" w:rsidRPr="00BE7ED4" w:rsidRDefault="00BE7ED4" w:rsidP="00BE7ED4"/>
    <w:p w:rsidR="00BE7ED4" w:rsidRPr="00BE7ED4" w:rsidRDefault="00BE7ED4" w:rsidP="00BE7ED4">
      <w:pPr>
        <w:spacing w:before="100" w:beforeAutospacing="1" w:after="100" w:afterAutospacing="1"/>
        <w:ind w:left="-567" w:firstLine="993"/>
        <w:rPr>
          <w:sz w:val="22"/>
          <w:szCs w:val="22"/>
        </w:rPr>
      </w:pPr>
      <w:r w:rsidRPr="00BE7ED4">
        <w:rPr>
          <w:sz w:val="22"/>
          <w:szCs w:val="22"/>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прибылях и убытках:</w:t>
      </w:r>
    </w:p>
    <w:p w:rsidR="00BE7ED4" w:rsidRPr="00BE7ED4" w:rsidRDefault="00BE7ED4" w:rsidP="00BE7ED4">
      <w:pPr>
        <w:numPr>
          <w:ilvl w:val="0"/>
          <w:numId w:val="46"/>
        </w:numPr>
        <w:spacing w:before="100" w:beforeAutospacing="1" w:after="100" w:afterAutospacing="1"/>
        <w:ind w:left="-567" w:firstLine="993"/>
        <w:rPr>
          <w:b/>
          <w:i/>
          <w:sz w:val="22"/>
          <w:szCs w:val="22"/>
          <w:u w:val="single"/>
        </w:rPr>
      </w:pPr>
      <w:r w:rsidRPr="00BE7ED4">
        <w:rPr>
          <w:b/>
          <w:i/>
          <w:sz w:val="22"/>
          <w:szCs w:val="22"/>
          <w:u w:val="single"/>
        </w:rPr>
        <w:t xml:space="preserve">По форме №1 (Бухгалтерский баланс) </w:t>
      </w:r>
    </w:p>
    <w:p w:rsidR="00BE7ED4" w:rsidRPr="00BE7ED4" w:rsidRDefault="00BE7ED4" w:rsidP="00BE7ED4">
      <w:pPr>
        <w:ind w:left="-567" w:firstLine="993"/>
        <w:rPr>
          <w:b/>
          <w:sz w:val="22"/>
          <w:szCs w:val="22"/>
        </w:rPr>
      </w:pPr>
      <w:r w:rsidRPr="00BE7ED4">
        <w:rPr>
          <w:b/>
          <w:sz w:val="22"/>
          <w:szCs w:val="22"/>
        </w:rPr>
        <w:t xml:space="preserve">Стр. 1600 </w:t>
      </w:r>
      <w:r w:rsidRPr="00BE7ED4">
        <w:rPr>
          <w:sz w:val="22"/>
          <w:szCs w:val="22"/>
        </w:rPr>
        <w:t>– итоговое значение по «Активу» баланса, указывается на начало и окончание отчетного периода.</w:t>
      </w:r>
      <w:r w:rsidRPr="00BE7ED4">
        <w:rPr>
          <w:b/>
          <w:sz w:val="22"/>
          <w:szCs w:val="22"/>
        </w:rPr>
        <w:t xml:space="preserve"> </w:t>
      </w:r>
    </w:p>
    <w:p w:rsidR="00BE7ED4" w:rsidRPr="00BE7ED4" w:rsidRDefault="00BE7ED4" w:rsidP="00BE7ED4">
      <w:pPr>
        <w:ind w:left="-567" w:firstLine="993"/>
        <w:rPr>
          <w:b/>
          <w:sz w:val="22"/>
          <w:szCs w:val="22"/>
        </w:rPr>
      </w:pPr>
      <w:r w:rsidRPr="00BE7ED4">
        <w:rPr>
          <w:b/>
          <w:sz w:val="22"/>
          <w:szCs w:val="22"/>
        </w:rPr>
        <w:t>Стр. 1400</w:t>
      </w:r>
      <w:r w:rsidRPr="00BE7ED4">
        <w:rPr>
          <w:sz w:val="22"/>
          <w:szCs w:val="22"/>
        </w:rPr>
        <w:t xml:space="preserve"> – итоговое значение по разделу I</w:t>
      </w:r>
      <w:r w:rsidRPr="00BE7ED4">
        <w:rPr>
          <w:sz w:val="22"/>
          <w:szCs w:val="22"/>
          <w:lang w:val="en-US"/>
        </w:rPr>
        <w:t>V</w:t>
      </w:r>
      <w:r w:rsidRPr="00BE7ED4">
        <w:rPr>
          <w:sz w:val="22"/>
          <w:szCs w:val="22"/>
        </w:rPr>
        <w:t xml:space="preserve"> «Долгосрочные обязательства» бухгалтерского баланса, указывается на начало и окончание отчетного периода.</w:t>
      </w:r>
      <w:r w:rsidRPr="00BE7ED4">
        <w:rPr>
          <w:b/>
          <w:sz w:val="22"/>
          <w:szCs w:val="22"/>
        </w:rPr>
        <w:t xml:space="preserve"> </w:t>
      </w:r>
    </w:p>
    <w:p w:rsidR="00BE7ED4" w:rsidRPr="00BE7ED4" w:rsidRDefault="00BE7ED4" w:rsidP="00BE7ED4">
      <w:pPr>
        <w:tabs>
          <w:tab w:val="left" w:pos="540"/>
          <w:tab w:val="left" w:pos="720"/>
          <w:tab w:val="left" w:pos="1080"/>
        </w:tabs>
        <w:ind w:left="-567" w:firstLine="993"/>
        <w:rPr>
          <w:sz w:val="22"/>
          <w:szCs w:val="22"/>
        </w:rPr>
      </w:pPr>
      <w:r w:rsidRPr="00BE7ED4">
        <w:rPr>
          <w:b/>
          <w:sz w:val="22"/>
          <w:szCs w:val="22"/>
        </w:rPr>
        <w:t>Стр. 1500</w:t>
      </w:r>
      <w:r w:rsidRPr="00BE7ED4">
        <w:rPr>
          <w:sz w:val="22"/>
          <w:szCs w:val="22"/>
        </w:rPr>
        <w:t xml:space="preserve"> – итоговое значение по разделу </w:t>
      </w:r>
      <w:r w:rsidRPr="00BE7ED4">
        <w:rPr>
          <w:sz w:val="22"/>
          <w:szCs w:val="22"/>
          <w:lang w:val="en-US"/>
        </w:rPr>
        <w:t>V</w:t>
      </w:r>
      <w:r w:rsidRPr="00BE7ED4">
        <w:rPr>
          <w:sz w:val="22"/>
          <w:szCs w:val="22"/>
        </w:rPr>
        <w:t xml:space="preserve"> «Краткосрочные обязательства» бухгалтерского баланса, указывается на начало и окончание отчетного периода.</w:t>
      </w:r>
    </w:p>
    <w:p w:rsidR="00BE7ED4" w:rsidRPr="00BE7ED4" w:rsidRDefault="00BE7ED4" w:rsidP="00BE7ED4">
      <w:pPr>
        <w:ind w:left="-567" w:firstLine="993"/>
        <w:rPr>
          <w:b/>
          <w:i/>
          <w:sz w:val="22"/>
          <w:szCs w:val="22"/>
          <w:u w:val="single"/>
        </w:rPr>
      </w:pPr>
    </w:p>
    <w:p w:rsidR="00BE7ED4" w:rsidRPr="00BE7ED4" w:rsidRDefault="00BE7ED4" w:rsidP="00BE7ED4">
      <w:pPr>
        <w:ind w:left="-567" w:firstLine="993"/>
        <w:rPr>
          <w:b/>
          <w:i/>
          <w:sz w:val="22"/>
          <w:szCs w:val="22"/>
          <w:u w:val="single"/>
        </w:rPr>
      </w:pPr>
      <w:r w:rsidRPr="00BE7ED4">
        <w:rPr>
          <w:b/>
          <w:i/>
          <w:sz w:val="22"/>
          <w:szCs w:val="22"/>
          <w:u w:val="single"/>
        </w:rPr>
        <w:t>По форме № 2 (Отчет о прибылях и убытках)</w:t>
      </w:r>
    </w:p>
    <w:p w:rsidR="00BE7ED4" w:rsidRPr="00BE7ED4" w:rsidRDefault="00BE7ED4" w:rsidP="00BE7ED4">
      <w:pPr>
        <w:ind w:left="-567" w:firstLine="993"/>
        <w:rPr>
          <w:sz w:val="22"/>
          <w:szCs w:val="22"/>
        </w:rPr>
      </w:pPr>
      <w:r w:rsidRPr="00BE7ED4">
        <w:rPr>
          <w:b/>
          <w:sz w:val="22"/>
          <w:szCs w:val="22"/>
        </w:rPr>
        <w:t xml:space="preserve">Стр. 2110 – </w:t>
      </w:r>
      <w:r w:rsidRPr="00BE7ED4">
        <w:rPr>
          <w:sz w:val="22"/>
          <w:szCs w:val="22"/>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E7ED4" w:rsidRPr="00BE7ED4" w:rsidRDefault="00BE7ED4" w:rsidP="00BE7ED4">
      <w:pPr>
        <w:ind w:left="-567" w:firstLine="993"/>
        <w:rPr>
          <w:sz w:val="22"/>
          <w:szCs w:val="22"/>
        </w:rPr>
      </w:pPr>
    </w:p>
    <w:p w:rsidR="00BE7ED4" w:rsidRPr="00BE7ED4" w:rsidRDefault="00BE7ED4" w:rsidP="00BE7ED4">
      <w:pPr>
        <w:ind w:left="-567" w:firstLine="993"/>
        <w:jc w:val="center"/>
        <w:rPr>
          <w:rFonts w:eastAsia="Arial Unicode MS"/>
          <w:b/>
          <w:sz w:val="22"/>
          <w:szCs w:val="22"/>
        </w:rPr>
      </w:pPr>
      <w:r w:rsidRPr="00BE7ED4">
        <w:rPr>
          <w:b/>
          <w:sz w:val="22"/>
          <w:szCs w:val="22"/>
        </w:rPr>
        <w:t>Методика оценк</w:t>
      </w:r>
      <w:r w:rsidRPr="00BE7ED4">
        <w:rPr>
          <w:rFonts w:eastAsia="Arial Unicode MS"/>
          <w:b/>
          <w:sz w:val="22"/>
          <w:szCs w:val="22"/>
        </w:rPr>
        <w:t>и</w:t>
      </w:r>
    </w:p>
    <w:p w:rsidR="00BE7ED4" w:rsidRPr="00BE7ED4" w:rsidRDefault="00BE7ED4" w:rsidP="00BE7ED4">
      <w:pPr>
        <w:ind w:left="-567" w:firstLine="993"/>
        <w:rPr>
          <w:rFonts w:eastAsia="Arial Unicode MS"/>
          <w:sz w:val="22"/>
          <w:szCs w:val="22"/>
        </w:rPr>
      </w:pPr>
      <w:r w:rsidRPr="00BE7ED4">
        <w:rPr>
          <w:rFonts w:eastAsia="Arial Unicode MS"/>
          <w:sz w:val="22"/>
          <w:szCs w:val="22"/>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E7ED4" w:rsidRPr="00BE7ED4" w:rsidRDefault="00BE7ED4" w:rsidP="00BE7ED4">
      <w:pPr>
        <w:ind w:left="-567" w:firstLine="993"/>
        <w:jc w:val="left"/>
        <w:rPr>
          <w:rFonts w:eastAsia="Arial Unicode MS"/>
          <w:b/>
          <w:sz w:val="22"/>
          <w:szCs w:val="22"/>
          <w:u w:val="single"/>
        </w:rPr>
      </w:pPr>
    </w:p>
    <w:p w:rsidR="00BE7ED4" w:rsidRPr="00BE7ED4" w:rsidRDefault="00BE7ED4" w:rsidP="00BE7ED4">
      <w:pPr>
        <w:numPr>
          <w:ilvl w:val="1"/>
          <w:numId w:val="46"/>
        </w:numPr>
        <w:tabs>
          <w:tab w:val="num" w:pos="360"/>
          <w:tab w:val="left" w:pos="1080"/>
        </w:tabs>
        <w:spacing w:after="0"/>
        <w:ind w:left="-567" w:firstLine="993"/>
        <w:rPr>
          <w:rFonts w:eastAsia="Arial Unicode MS"/>
          <w:sz w:val="22"/>
          <w:szCs w:val="22"/>
        </w:rPr>
      </w:pPr>
      <w:r w:rsidRPr="00BE7ED4">
        <w:rPr>
          <w:rFonts w:eastAsia="Arial Unicode MS"/>
          <w:b/>
          <w:sz w:val="22"/>
          <w:szCs w:val="22"/>
        </w:rPr>
        <w:t>Стоимость чистых активов (СЧА)</w:t>
      </w:r>
      <w:r w:rsidRPr="00BE7ED4">
        <w:rPr>
          <w:rFonts w:eastAsia="Arial Unicode MS"/>
          <w:sz w:val="22"/>
          <w:szCs w:val="22"/>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E7ED4" w:rsidRPr="00BE7ED4" w:rsidRDefault="00BE7ED4" w:rsidP="00BE7ED4">
      <w:pPr>
        <w:tabs>
          <w:tab w:val="num" w:pos="576"/>
          <w:tab w:val="left" w:pos="1080"/>
        </w:tabs>
        <w:spacing w:after="240"/>
        <w:ind w:left="-567" w:firstLine="993"/>
        <w:rPr>
          <w:sz w:val="22"/>
          <w:szCs w:val="22"/>
        </w:rPr>
      </w:pPr>
      <w:r w:rsidRPr="00BE7ED4">
        <w:rPr>
          <w:sz w:val="22"/>
          <w:szCs w:val="22"/>
        </w:rPr>
        <w:t xml:space="preserve">СЧА= стр.1600-стр.1400-стр.1500, </w:t>
      </w:r>
    </w:p>
    <w:p w:rsidR="00BE7ED4" w:rsidRPr="00BE7ED4" w:rsidRDefault="00BE7ED4" w:rsidP="00BE7ED4">
      <w:pPr>
        <w:tabs>
          <w:tab w:val="num" w:pos="576"/>
          <w:tab w:val="left" w:pos="1080"/>
        </w:tabs>
        <w:spacing w:after="240"/>
        <w:ind w:left="-567" w:firstLine="993"/>
        <w:rPr>
          <w:sz w:val="22"/>
          <w:szCs w:val="22"/>
        </w:rPr>
      </w:pPr>
      <w:r w:rsidRPr="00BE7ED4">
        <w:rPr>
          <w:sz w:val="22"/>
          <w:szCs w:val="22"/>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E7ED4" w:rsidRPr="00BE7ED4" w:rsidRDefault="00BE7ED4" w:rsidP="00BE7ED4">
      <w:pPr>
        <w:tabs>
          <w:tab w:val="num" w:pos="576"/>
          <w:tab w:val="left" w:pos="1080"/>
        </w:tabs>
        <w:spacing w:after="240"/>
        <w:ind w:left="-567" w:firstLine="993"/>
        <w:rPr>
          <w:sz w:val="22"/>
          <w:szCs w:val="22"/>
        </w:rPr>
      </w:pPr>
      <w:r w:rsidRPr="00BE7ED4">
        <w:rPr>
          <w:sz w:val="22"/>
          <w:szCs w:val="22"/>
        </w:rPr>
        <w:t>Показатель СЧА должен иметь значение &gt;0.</w:t>
      </w:r>
    </w:p>
    <w:p w:rsidR="00BE7ED4" w:rsidRPr="00BE7ED4" w:rsidRDefault="00BE7ED4" w:rsidP="00BE7ED4"/>
    <w:p w:rsidR="00BE7ED4" w:rsidRPr="008A7A16" w:rsidRDefault="00BE7ED4" w:rsidP="008A7A16"/>
    <w:sectPr w:rsidR="00BE7ED4" w:rsidRPr="008A7A16" w:rsidSect="00204B6D">
      <w:pgSz w:w="11906" w:h="16838" w:code="9"/>
      <w:pgMar w:top="567"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6AC" w:rsidRDefault="00F766AC">
      <w:r>
        <w:separator/>
      </w:r>
    </w:p>
    <w:p w:rsidR="00F766AC" w:rsidRDefault="00F766AC"/>
  </w:endnote>
  <w:endnote w:type="continuationSeparator" w:id="0">
    <w:p w:rsidR="00F766AC" w:rsidRDefault="00F766AC">
      <w:r>
        <w:continuationSeparator/>
      </w:r>
    </w:p>
    <w:p w:rsidR="00F766AC" w:rsidRDefault="00F76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harterCTT">
    <w:altName w:val="Cambria Math"/>
    <w:charset w:val="CC"/>
    <w:family w:val="roman"/>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6AC" w:rsidRDefault="00F766AC" w:rsidP="002F4B70">
    <w:pPr>
      <w:pStyle w:val="afe"/>
      <w:tabs>
        <w:tab w:val="right" w:pos="9840"/>
      </w:tabs>
      <w:ind w:right="360"/>
      <w:jc w:val="right"/>
    </w:pPr>
  </w:p>
  <w:p w:rsidR="002F4B70" w:rsidRDefault="002F4B70" w:rsidP="002F4B70">
    <w:pPr>
      <w:pStyle w:val="afe"/>
      <w:framePr w:wrap="auto" w:vAnchor="text" w:hAnchor="page" w:x="10964" w:y="-338"/>
      <w:rPr>
        <w:rStyle w:val="afd"/>
      </w:rPr>
    </w:pPr>
  </w:p>
  <w:p w:rsidR="002F4B70" w:rsidRDefault="002F4B70" w:rsidP="002F4B70">
    <w:pPr>
      <w:pStyle w:val="afe"/>
      <w:framePr w:wrap="auto" w:vAnchor="text" w:hAnchor="page" w:x="10964" w:y="-338"/>
      <w:rPr>
        <w:rStyle w:val="afd"/>
      </w:rPr>
    </w:pPr>
  </w:p>
  <w:p w:rsidR="002F4B70" w:rsidRDefault="002F4B70" w:rsidP="002F4B70">
    <w:pPr>
      <w:pStyle w:val="afe"/>
      <w:framePr w:wrap="auto" w:vAnchor="text" w:hAnchor="page" w:x="10964" w:y="-338"/>
      <w:rPr>
        <w:rStyle w:val="afd"/>
      </w:rPr>
    </w:pPr>
    <w:r>
      <w:rPr>
        <w:rStyle w:val="afd"/>
      </w:rPr>
      <w:fldChar w:fldCharType="begin"/>
    </w:r>
    <w:r>
      <w:rPr>
        <w:rStyle w:val="afd"/>
      </w:rPr>
      <w:instrText xml:space="preserve">PAGE  </w:instrText>
    </w:r>
    <w:r>
      <w:rPr>
        <w:rStyle w:val="afd"/>
      </w:rPr>
      <w:fldChar w:fldCharType="separate"/>
    </w:r>
    <w:r w:rsidR="00050A50">
      <w:rPr>
        <w:rStyle w:val="afd"/>
        <w:noProof/>
      </w:rPr>
      <w:t>67</w:t>
    </w:r>
    <w:r>
      <w:rPr>
        <w:rStyle w:val="afd"/>
      </w:rPr>
      <w:fldChar w:fldCharType="end"/>
    </w:r>
  </w:p>
  <w:p w:rsidR="00F766AC" w:rsidRDefault="00F766AC"/>
  <w:p w:rsidR="00F766AC" w:rsidRDefault="00F766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6AC" w:rsidRPr="00C107B8" w:rsidRDefault="00F766AC" w:rsidP="00F766AC">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6AC" w:rsidRDefault="00F766AC">
      <w:r>
        <w:separator/>
      </w:r>
    </w:p>
    <w:p w:rsidR="00F766AC" w:rsidRDefault="00F766AC"/>
  </w:footnote>
  <w:footnote w:type="continuationSeparator" w:id="0">
    <w:p w:rsidR="00F766AC" w:rsidRDefault="00F766AC">
      <w:r>
        <w:continuationSeparator/>
      </w:r>
    </w:p>
    <w:p w:rsidR="00F766AC" w:rsidRDefault="00F766AC"/>
  </w:footnote>
  <w:footnote w:id="1">
    <w:p w:rsidR="00F766AC" w:rsidRPr="00650B3A" w:rsidRDefault="00F766AC">
      <w:pPr>
        <w:pStyle w:val="afb"/>
      </w:pPr>
      <w:r>
        <w:rPr>
          <w:rStyle w:val="afa"/>
        </w:rPr>
        <w:footnoteRef/>
      </w:r>
      <w:r>
        <w:t xml:space="preserve"> В соответствии с п. </w:t>
      </w:r>
      <w:r w:rsidRPr="00650B3A">
        <w:t>3.1.2.</w:t>
      </w:r>
      <w:r>
        <w:t xml:space="preserve"> Документации </w:t>
      </w:r>
      <w:r w:rsidRPr="00650B3A">
        <w:t xml:space="preserve">срок не должен быть менее, чем </w:t>
      </w:r>
      <w:r w:rsidRPr="00B21DC5">
        <w:rPr>
          <w:highlight w:val="yellow"/>
        </w:rPr>
        <w:t>90 календарных дней</w:t>
      </w:r>
      <w:r w:rsidRPr="00650B3A">
        <w:t xml:space="preserve"> со дня, следующего </w:t>
      </w:r>
      <w:r>
        <w:t>за днем окончания подачи заявок.</w:t>
      </w:r>
    </w:p>
  </w:footnote>
  <w:footnote w:id="2">
    <w:p w:rsidR="00F766AC" w:rsidRDefault="00F766AC" w:rsidP="00D82E06">
      <w:pPr>
        <w:pStyle w:val="afb"/>
      </w:pPr>
      <w:r w:rsidRPr="00183D35">
        <w:rPr>
          <w:rStyle w:val="afa"/>
        </w:rPr>
        <w:footnoteRef/>
      </w:r>
      <w:r w:rsidRPr="00183D35">
        <w:t xml:space="preserve"> В соответствии со ст. 102 НК РФ – данная информация не является налоговой тайной</w:t>
      </w:r>
    </w:p>
  </w:footnote>
  <w:footnote w:id="3">
    <w:p w:rsidR="00F766AC" w:rsidRDefault="00F766AC" w:rsidP="00D82E06">
      <w:pPr>
        <w:pStyle w:val="afb"/>
      </w:pPr>
      <w:r w:rsidRPr="00183D35">
        <w:rPr>
          <w:rStyle w:val="afa"/>
        </w:rPr>
        <w:footnoteRef/>
      </w:r>
      <w:r w:rsidRPr="00183D35">
        <w:t xml:space="preserve"> В соответствии со ст. 102 НК РФ – данная информация не является налоговой тайной</w:t>
      </w:r>
    </w:p>
  </w:footnote>
  <w:footnote w:id="4">
    <w:p w:rsidR="00F766AC" w:rsidRPr="000E2B1B" w:rsidRDefault="00F766AC" w:rsidP="00576FCE">
      <w:pPr>
        <w:pStyle w:val="ConsPlusNormal"/>
        <w:ind w:firstLine="540"/>
        <w:jc w:val="both"/>
        <w:rPr>
          <w:rFonts w:ascii="Times New Roman" w:hAnsi="Times New Roman" w:cs="Times New Roman"/>
        </w:rPr>
      </w:pPr>
      <w:r w:rsidRPr="000E2B1B">
        <w:rPr>
          <w:rStyle w:val="afa"/>
        </w:rPr>
        <w:footnoteRef/>
      </w:r>
      <w:r w:rsidRPr="000E2B1B">
        <w:rPr>
          <w:rFonts w:ascii="Times New Roman" w:hAnsi="Times New Roman" w:cs="Times New Roman"/>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1" w:history="1">
        <w:r w:rsidRPr="000E2B1B">
          <w:rPr>
            <w:rFonts w:ascii="Times New Roman" w:hAnsi="Times New Roman" w:cs="Times New Roman"/>
            <w:color w:val="0000FF"/>
          </w:rPr>
          <w:t>пунктах 7</w:t>
        </w:r>
      </w:hyperlink>
      <w:r w:rsidRPr="000E2B1B">
        <w:rPr>
          <w:rFonts w:ascii="Times New Roman" w:hAnsi="Times New Roman" w:cs="Times New Roman"/>
        </w:rPr>
        <w:t xml:space="preserve"> и </w:t>
      </w:r>
      <w:hyperlink r:id="rId2" w:history="1">
        <w:r w:rsidRPr="000E2B1B">
          <w:rPr>
            <w:rFonts w:ascii="Times New Roman" w:hAnsi="Times New Roman" w:cs="Times New Roman"/>
            <w:color w:val="0000FF"/>
          </w:rPr>
          <w:t>8</w:t>
        </w:r>
      </w:hyperlink>
      <w:r w:rsidRPr="000E2B1B">
        <w:rPr>
          <w:rFonts w:ascii="Times New Roman" w:hAnsi="Times New Roman" w:cs="Times New Roman"/>
        </w:rPr>
        <w:t xml:space="preserve"> настоящего документа, в течение 3 календарных лет, следующих один за другим</w:t>
      </w:r>
    </w:p>
  </w:footnote>
  <w:footnote w:id="5">
    <w:p w:rsidR="00F766AC" w:rsidRPr="000E2B1B" w:rsidRDefault="00F766AC" w:rsidP="00576FCE">
      <w:pPr>
        <w:pStyle w:val="ConsPlusNormal"/>
        <w:ind w:firstLine="540"/>
        <w:jc w:val="both"/>
        <w:rPr>
          <w:rFonts w:ascii="Times New Roman" w:hAnsi="Times New Roman" w:cs="Times New Roman"/>
        </w:rPr>
      </w:pPr>
      <w:r w:rsidRPr="000E2B1B">
        <w:rPr>
          <w:rStyle w:val="afa"/>
        </w:rPr>
        <w:footnoteRef/>
      </w:r>
      <w:r w:rsidRPr="000E2B1B">
        <w:rPr>
          <w:rFonts w:ascii="Times New Roman" w:hAnsi="Times New Roman" w:cs="Times New Roman"/>
        </w:rPr>
        <w:t xml:space="preserve"> </w:t>
      </w:r>
      <w:hyperlink r:id="rId3" w:history="1">
        <w:r w:rsidRPr="000E2B1B">
          <w:rPr>
            <w:rFonts w:ascii="Times New Roman" w:hAnsi="Times New Roman" w:cs="Times New Roman"/>
            <w:color w:val="0000FF"/>
          </w:rPr>
          <w:t>Пункты 1</w:t>
        </w:r>
      </w:hyperlink>
      <w:r w:rsidRPr="000E2B1B">
        <w:rPr>
          <w:rFonts w:ascii="Times New Roman" w:hAnsi="Times New Roman" w:cs="Times New Roman"/>
        </w:rPr>
        <w:t xml:space="preserve"> - </w:t>
      </w:r>
      <w:hyperlink r:id="rId4" w:history="1">
        <w:r w:rsidRPr="000E2B1B">
          <w:rPr>
            <w:rFonts w:ascii="Times New Roman" w:hAnsi="Times New Roman" w:cs="Times New Roman"/>
            <w:color w:val="0000FF"/>
          </w:rPr>
          <w:t>11</w:t>
        </w:r>
      </w:hyperlink>
      <w:r w:rsidRPr="000E2B1B">
        <w:rPr>
          <w:rFonts w:ascii="Times New Roman" w:hAnsi="Times New Roman" w:cs="Times New Roman"/>
        </w:rPr>
        <w:t xml:space="preserve"> настоящего документа являются обязательными для заполнения</w:t>
      </w:r>
    </w:p>
    <w:p w:rsidR="00F766AC" w:rsidRDefault="00F766AC" w:rsidP="00576FCE">
      <w:pPr>
        <w:pStyle w:val="ConsPlusNormal"/>
        <w:ind w:firstLine="540"/>
        <w:jc w:val="both"/>
        <w:rPr>
          <w:rFonts w:ascii="Times New Roman" w:hAnsi="Times New Roman" w:cs="Times New Roman"/>
        </w:rPr>
      </w:pPr>
    </w:p>
    <w:p w:rsidR="00F766AC" w:rsidRPr="00E45FBC" w:rsidRDefault="00F766AC" w:rsidP="00576FCE">
      <w:pPr>
        <w:pStyle w:val="ConsPlusNormal"/>
        <w:ind w:firstLine="540"/>
        <w:jc w:val="both"/>
        <w:rPr>
          <w:rFonts w:ascii="Times New Roman" w:hAnsi="Times New Roman" w:cs="Times New Roman"/>
        </w:rPr>
      </w:pPr>
    </w:p>
  </w:footnote>
  <w:footnote w:id="6">
    <w:p w:rsidR="00F766AC" w:rsidRPr="000E2B1B" w:rsidRDefault="00F766AC" w:rsidP="00576FCE">
      <w:pPr>
        <w:pStyle w:val="ConsPlusNormal"/>
        <w:ind w:firstLine="540"/>
        <w:jc w:val="both"/>
        <w:rPr>
          <w:rFonts w:ascii="Times New Roman" w:hAnsi="Times New Roman" w:cs="Times New Roman"/>
        </w:rPr>
      </w:pPr>
      <w:r>
        <w:rPr>
          <w:rStyle w:val="afa"/>
        </w:rPr>
        <w:footnoteRef/>
      </w:r>
      <w:r>
        <w:t xml:space="preserve"> </w:t>
      </w:r>
      <w:r w:rsidRPr="000E2B1B">
        <w:rPr>
          <w:rFonts w:ascii="Times New Roman" w:hAnsi="Times New Roman" w:cs="Times New Roman"/>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 w:history="1">
        <w:r w:rsidRPr="000E2B1B">
          <w:rPr>
            <w:rFonts w:ascii="Times New Roman" w:hAnsi="Times New Roman" w:cs="Times New Roman"/>
            <w:color w:val="0000FF"/>
          </w:rPr>
          <w:t>подпунктах "в"</w:t>
        </w:r>
      </w:hyperlink>
      <w:r w:rsidRPr="000E2B1B">
        <w:rPr>
          <w:rFonts w:ascii="Times New Roman" w:hAnsi="Times New Roman" w:cs="Times New Roman"/>
        </w:rPr>
        <w:t xml:space="preserve"> - </w:t>
      </w:r>
      <w:hyperlink r:id="rId6" w:history="1">
        <w:r w:rsidRPr="000E2B1B">
          <w:rPr>
            <w:rFonts w:ascii="Times New Roman" w:hAnsi="Times New Roman" w:cs="Times New Roman"/>
            <w:color w:val="0000FF"/>
          </w:rPr>
          <w:t>"д" пункта 1 части 1.1 статьи 4</w:t>
        </w:r>
      </w:hyperlink>
      <w:r w:rsidRPr="000E2B1B">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p>
    <w:p w:rsidR="00F766AC" w:rsidRDefault="00F766AC" w:rsidP="00576FCE">
      <w:pPr>
        <w:pStyle w:val="af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41BC"/>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9755A7"/>
    <w:multiLevelType w:val="hybridMultilevel"/>
    <w:tmpl w:val="7B500EF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7"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1F390094"/>
    <w:multiLevelType w:val="hybridMultilevel"/>
    <w:tmpl w:val="94DE7CF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5B4835"/>
    <w:multiLevelType w:val="multilevel"/>
    <w:tmpl w:val="19DA2B8E"/>
    <w:lvl w:ilvl="0">
      <w:start w:val="1"/>
      <w:numFmt w:val="decimal"/>
      <w:lvlText w:val="%1."/>
      <w:lvlJc w:val="left"/>
      <w:pPr>
        <w:tabs>
          <w:tab w:val="num" w:pos="900"/>
        </w:tabs>
        <w:ind w:left="900" w:hanging="360"/>
      </w:pPr>
      <w:rPr>
        <w:rFonts w:hint="default"/>
        <w:sz w:val="20"/>
        <w:szCs w:val="20"/>
      </w:rPr>
    </w:lvl>
    <w:lvl w:ilvl="1">
      <w:start w:val="1"/>
      <w:numFmt w:val="decimal"/>
      <w:isLgl/>
      <w:lvlText w:val="%1.%2."/>
      <w:lvlJc w:val="left"/>
      <w:pPr>
        <w:ind w:left="107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780" w:hanging="1800"/>
      </w:pPr>
      <w:rPr>
        <w:rFonts w:hint="default"/>
      </w:rPr>
    </w:lvl>
  </w:abstractNum>
  <w:abstractNum w:abstractNumId="14"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85B3DA5"/>
    <w:multiLevelType w:val="multilevel"/>
    <w:tmpl w:val="BE4867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91204B"/>
    <w:multiLevelType w:val="hybridMultilevel"/>
    <w:tmpl w:val="6E52E338"/>
    <w:lvl w:ilvl="0" w:tplc="E67C9E50">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65BFE"/>
    <w:multiLevelType w:val="hybridMultilevel"/>
    <w:tmpl w:val="DB6448EA"/>
    <w:lvl w:ilvl="0" w:tplc="04190001">
      <w:start w:val="1"/>
      <w:numFmt w:val="decimal"/>
      <w:lvlText w:val="%1."/>
      <w:lvlJc w:val="left"/>
      <w:pPr>
        <w:tabs>
          <w:tab w:val="num" w:pos="1260"/>
        </w:tabs>
        <w:ind w:left="1260" w:hanging="360"/>
      </w:pPr>
      <w:rPr>
        <w:rFonts w:hint="default"/>
      </w:rPr>
    </w:lvl>
    <w:lvl w:ilvl="1" w:tplc="04190003" w:tentative="1">
      <w:start w:val="1"/>
      <w:numFmt w:val="lowerLetter"/>
      <w:lvlText w:val="%2."/>
      <w:lvlJc w:val="left"/>
      <w:pPr>
        <w:tabs>
          <w:tab w:val="num" w:pos="1980"/>
        </w:tabs>
        <w:ind w:left="1980" w:hanging="360"/>
      </w:p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abstractNum w:abstractNumId="19" w15:restartNumberingAfterBreak="0">
    <w:nsid w:val="428A68E4"/>
    <w:multiLevelType w:val="hybridMultilevel"/>
    <w:tmpl w:val="92F0A29C"/>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5BE5AA1"/>
    <w:multiLevelType w:val="hybridMultilevel"/>
    <w:tmpl w:val="36FA8E3C"/>
    <w:lvl w:ilvl="0" w:tplc="56740188">
      <w:start w:val="2"/>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78A395C"/>
    <w:multiLevelType w:val="multilevel"/>
    <w:tmpl w:val="1CFAEC9C"/>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567"/>
        </w:tabs>
        <w:ind w:left="567" w:hanging="567"/>
      </w:pPr>
      <w:rPr>
        <w:rFonts w:cs="Times New Roman" w:hint="default"/>
        <w:b w:val="0"/>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80F1EA0"/>
    <w:multiLevelType w:val="hybridMultilevel"/>
    <w:tmpl w:val="2B884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CB3B4B"/>
    <w:multiLevelType w:val="hybridMultilevel"/>
    <w:tmpl w:val="E99A5D66"/>
    <w:lvl w:ilvl="0" w:tplc="FFFFFFFF">
      <w:start w:val="1"/>
      <w:numFmt w:val="decimal"/>
      <w:lvlText w:val="%1."/>
      <w:lvlJc w:val="left"/>
      <w:pPr>
        <w:tabs>
          <w:tab w:val="num" w:pos="1800"/>
        </w:tabs>
        <w:ind w:left="1800" w:hanging="360"/>
      </w:pPr>
      <w:rPr>
        <w:rFonts w:hint="default"/>
      </w:rPr>
    </w:lvl>
    <w:lvl w:ilvl="1" w:tplc="FFFFFFFF">
      <w:start w:val="1"/>
      <w:numFmt w:val="bullet"/>
      <w:lvlText w:val="­"/>
      <w:lvlJc w:val="left"/>
      <w:pPr>
        <w:ind w:left="1440" w:hanging="360"/>
      </w:pPr>
      <w:rPr>
        <w:rFonts w:ascii="Courier New" w:hAnsi="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35173A"/>
    <w:multiLevelType w:val="hybridMultilevel"/>
    <w:tmpl w:val="88187C96"/>
    <w:lvl w:ilvl="0" w:tplc="FFFFFFFF">
      <w:start w:val="1"/>
      <w:numFmt w:val="decimal"/>
      <w:lvlText w:val="%1."/>
      <w:lvlJc w:val="left"/>
      <w:pPr>
        <w:tabs>
          <w:tab w:val="num" w:pos="1800"/>
        </w:tabs>
        <w:ind w:left="180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B37443"/>
    <w:multiLevelType w:val="hybridMultilevel"/>
    <w:tmpl w:val="FBA23A9A"/>
    <w:lvl w:ilvl="0" w:tplc="0419000D">
      <w:start w:val="1"/>
      <w:numFmt w:val="decimal"/>
      <w:lvlText w:val="%1."/>
      <w:lvlJc w:val="left"/>
      <w:pPr>
        <w:ind w:left="1320" w:hanging="360"/>
      </w:pPr>
      <w:rPr>
        <w:rFonts w:hint="default"/>
      </w:rPr>
    </w:lvl>
    <w:lvl w:ilvl="1" w:tplc="04190003" w:tentative="1">
      <w:start w:val="1"/>
      <w:numFmt w:val="lowerLetter"/>
      <w:lvlText w:val="%2."/>
      <w:lvlJc w:val="left"/>
      <w:pPr>
        <w:ind w:left="2040" w:hanging="360"/>
      </w:pPr>
    </w:lvl>
    <w:lvl w:ilvl="2" w:tplc="04190005" w:tentative="1">
      <w:start w:val="1"/>
      <w:numFmt w:val="lowerRoman"/>
      <w:lvlText w:val="%3."/>
      <w:lvlJc w:val="right"/>
      <w:pPr>
        <w:ind w:left="2760" w:hanging="180"/>
      </w:pPr>
    </w:lvl>
    <w:lvl w:ilvl="3" w:tplc="04190001" w:tentative="1">
      <w:start w:val="1"/>
      <w:numFmt w:val="decimal"/>
      <w:lvlText w:val="%4."/>
      <w:lvlJc w:val="left"/>
      <w:pPr>
        <w:ind w:left="3480" w:hanging="360"/>
      </w:pPr>
    </w:lvl>
    <w:lvl w:ilvl="4" w:tplc="04190003" w:tentative="1">
      <w:start w:val="1"/>
      <w:numFmt w:val="lowerLetter"/>
      <w:lvlText w:val="%5."/>
      <w:lvlJc w:val="left"/>
      <w:pPr>
        <w:ind w:left="4200" w:hanging="360"/>
      </w:pPr>
    </w:lvl>
    <w:lvl w:ilvl="5" w:tplc="04190005" w:tentative="1">
      <w:start w:val="1"/>
      <w:numFmt w:val="lowerRoman"/>
      <w:lvlText w:val="%6."/>
      <w:lvlJc w:val="right"/>
      <w:pPr>
        <w:ind w:left="4920" w:hanging="180"/>
      </w:pPr>
    </w:lvl>
    <w:lvl w:ilvl="6" w:tplc="04190001" w:tentative="1">
      <w:start w:val="1"/>
      <w:numFmt w:val="decimal"/>
      <w:lvlText w:val="%7."/>
      <w:lvlJc w:val="left"/>
      <w:pPr>
        <w:ind w:left="5640" w:hanging="360"/>
      </w:pPr>
    </w:lvl>
    <w:lvl w:ilvl="7" w:tplc="04190003" w:tentative="1">
      <w:start w:val="1"/>
      <w:numFmt w:val="lowerLetter"/>
      <w:lvlText w:val="%8."/>
      <w:lvlJc w:val="left"/>
      <w:pPr>
        <w:ind w:left="6360" w:hanging="360"/>
      </w:pPr>
    </w:lvl>
    <w:lvl w:ilvl="8" w:tplc="04190005" w:tentative="1">
      <w:start w:val="1"/>
      <w:numFmt w:val="lowerRoman"/>
      <w:lvlText w:val="%9."/>
      <w:lvlJc w:val="right"/>
      <w:pPr>
        <w:ind w:left="7080" w:hanging="180"/>
      </w:pPr>
    </w:lvl>
  </w:abstractNum>
  <w:abstractNum w:abstractNumId="28" w15:restartNumberingAfterBreak="0">
    <w:nsid w:val="4BF82433"/>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07945"/>
    <w:multiLevelType w:val="hybridMultilevel"/>
    <w:tmpl w:val="62E8D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DCB0E0C"/>
    <w:multiLevelType w:val="hybridMultilevel"/>
    <w:tmpl w:val="18EC66A2"/>
    <w:lvl w:ilvl="0" w:tplc="31A63D3E">
      <w:start w:val="1"/>
      <w:numFmt w:val="russianLower"/>
      <w:lvlText w:val="%1)"/>
      <w:lvlJc w:val="left"/>
      <w:pPr>
        <w:ind w:left="1353"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5"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36" w15:restartNumberingAfterBreak="0">
    <w:nsid w:val="5F5C0D25"/>
    <w:multiLevelType w:val="multilevel"/>
    <w:tmpl w:val="8A429B08"/>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4874E860"/>
    <w:lvl w:ilvl="0" w:tplc="58CCDB66">
      <w:start w:val="1"/>
      <w:numFmt w:val="upperRoman"/>
      <w:lvlText w:val="%1."/>
      <w:lvlJc w:val="right"/>
      <w:pPr>
        <w:tabs>
          <w:tab w:val="num" w:pos="720"/>
        </w:tabs>
        <w:ind w:left="720" w:hanging="180"/>
      </w:pPr>
      <w:rPr>
        <w:rFonts w:hint="default"/>
        <w:b/>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70AE1E02"/>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71A0521F"/>
    <w:multiLevelType w:val="hybridMultilevel"/>
    <w:tmpl w:val="30B86986"/>
    <w:lvl w:ilvl="0" w:tplc="FFFFFFFF">
      <w:start w:val="1"/>
      <w:numFmt w:val="decimal"/>
      <w:lvlText w:val="%1)"/>
      <w:lvlJc w:val="left"/>
      <w:pPr>
        <w:ind w:left="1260" w:hanging="360"/>
      </w:pPr>
    </w:lvl>
    <w:lvl w:ilvl="1" w:tplc="FFFFFFFF">
      <w:start w:val="1"/>
      <w:numFmt w:val="decimal"/>
      <w:lvlText w:val="%2."/>
      <w:lvlJc w:val="left"/>
      <w:pPr>
        <w:tabs>
          <w:tab w:val="num" w:pos="2160"/>
        </w:tabs>
        <w:ind w:left="2160" w:hanging="540"/>
      </w:pPr>
      <w:rPr>
        <w:rFonts w:hint="default"/>
      </w:rPr>
    </w:lvl>
    <w:lvl w:ilvl="2" w:tplc="FFFFFFFF">
      <w:start w:val="1"/>
      <w:numFmt w:val="decimal"/>
      <w:lvlText w:val="%3)."/>
      <w:lvlJc w:val="left"/>
      <w:pPr>
        <w:tabs>
          <w:tab w:val="num" w:pos="1134"/>
        </w:tabs>
        <w:ind w:left="851" w:firstLine="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3"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8093DEB"/>
    <w:multiLevelType w:val="hybridMultilevel"/>
    <w:tmpl w:val="59C20152"/>
    <w:lvl w:ilvl="0" w:tplc="57EA20F6">
      <w:start w:val="1"/>
      <w:numFmt w:val="decimal"/>
      <w:lvlText w:val="%1."/>
      <w:lvlJc w:val="left"/>
      <w:pPr>
        <w:tabs>
          <w:tab w:val="num" w:pos="1800"/>
        </w:tabs>
        <w:ind w:left="1800" w:hanging="360"/>
      </w:pPr>
      <w:rPr>
        <w:rFonts w:hint="default"/>
      </w:rPr>
    </w:lvl>
    <w:lvl w:ilvl="1" w:tplc="04190019">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44"/>
  </w:num>
  <w:num w:numId="3">
    <w:abstractNumId w:val="9"/>
  </w:num>
  <w:num w:numId="4">
    <w:abstractNumId w:val="8"/>
  </w:num>
  <w:num w:numId="5">
    <w:abstractNumId w:val="39"/>
  </w:num>
  <w:num w:numId="6">
    <w:abstractNumId w:val="40"/>
  </w:num>
  <w:num w:numId="7">
    <w:abstractNumId w:val="48"/>
  </w:num>
  <w:num w:numId="8">
    <w:abstractNumId w:val="29"/>
  </w:num>
  <w:num w:numId="9">
    <w:abstractNumId w:val="38"/>
  </w:num>
  <w:num w:numId="10">
    <w:abstractNumId w:val="11"/>
  </w:num>
  <w:num w:numId="11">
    <w:abstractNumId w:val="37"/>
  </w:num>
  <w:num w:numId="12">
    <w:abstractNumId w:val="1"/>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0"/>
  </w:num>
  <w:num w:numId="16">
    <w:abstractNumId w:val="2"/>
  </w:num>
  <w:num w:numId="17">
    <w:abstractNumId w:val="32"/>
  </w:num>
  <w:num w:numId="18">
    <w:abstractNumId w:val="0"/>
  </w:num>
  <w:num w:numId="19">
    <w:abstractNumId w:val="15"/>
  </w:num>
  <w:num w:numId="20">
    <w:abstractNumId w:val="3"/>
  </w:num>
  <w:num w:numId="21">
    <w:abstractNumId w:val="49"/>
  </w:num>
  <w:num w:numId="22">
    <w:abstractNumId w:val="5"/>
  </w:num>
  <w:num w:numId="23">
    <w:abstractNumId w:val="33"/>
  </w:num>
  <w:num w:numId="24">
    <w:abstractNumId w:val="35"/>
  </w:num>
  <w:num w:numId="25">
    <w:abstractNumId w:val="42"/>
  </w:num>
  <w:num w:numId="26">
    <w:abstractNumId w:val="6"/>
  </w:num>
  <w:num w:numId="27">
    <w:abstractNumId w:val="16"/>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2"/>
  </w:num>
  <w:num w:numId="31">
    <w:abstractNumId w:val="28"/>
  </w:num>
  <w:num w:numId="32">
    <w:abstractNumId w:val="43"/>
  </w:num>
  <w:num w:numId="33">
    <w:abstractNumId w:val="4"/>
  </w:num>
  <w:num w:numId="34">
    <w:abstractNumId w:val="20"/>
  </w:num>
  <w:num w:numId="35">
    <w:abstractNumId w:val="12"/>
  </w:num>
  <w:num w:numId="36">
    <w:abstractNumId w:val="23"/>
  </w:num>
  <w:num w:numId="37">
    <w:abstractNumId w:val="47"/>
  </w:num>
  <w:num w:numId="38">
    <w:abstractNumId w:val="7"/>
  </w:num>
  <w:num w:numId="39">
    <w:abstractNumId w:val="19"/>
  </w:num>
  <w:num w:numId="40">
    <w:abstractNumId w:val="24"/>
  </w:num>
  <w:num w:numId="41">
    <w:abstractNumId w:val="31"/>
  </w:num>
  <w:num w:numId="42">
    <w:abstractNumId w:val="3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18"/>
  </w:num>
  <w:num w:numId="45">
    <w:abstractNumId w:val="13"/>
  </w:num>
  <w:num w:numId="46">
    <w:abstractNumId w:val="36"/>
  </w:num>
  <w:num w:numId="47">
    <w:abstractNumId w:val="26"/>
  </w:num>
  <w:num w:numId="48">
    <w:abstractNumId w:val="25"/>
  </w:num>
  <w:num w:numId="49">
    <w:abstractNumId w:val="46"/>
  </w:num>
  <w:num w:numId="50">
    <w:abstractNumId w:val="27"/>
  </w:num>
  <w:num w:numId="51">
    <w:abstractNumId w:val="14"/>
  </w:num>
  <w:num w:numId="52">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defaultTabStop w:val="709"/>
  <w:doNotHyphenateCaps/>
  <w:characterSpacingControl w:val="doNotCompress"/>
  <w:doNotValidateAgainstSchema/>
  <w:doNotDemarcateInvalidXml/>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3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2708"/>
    <w:rsid w:val="000441E2"/>
    <w:rsid w:val="000445C1"/>
    <w:rsid w:val="00044CE7"/>
    <w:rsid w:val="00044F6F"/>
    <w:rsid w:val="000460A4"/>
    <w:rsid w:val="000463E3"/>
    <w:rsid w:val="00046877"/>
    <w:rsid w:val="0004785E"/>
    <w:rsid w:val="0005023C"/>
    <w:rsid w:val="000509DD"/>
    <w:rsid w:val="00050A50"/>
    <w:rsid w:val="00051CCB"/>
    <w:rsid w:val="0005206B"/>
    <w:rsid w:val="000522BA"/>
    <w:rsid w:val="0005270A"/>
    <w:rsid w:val="0005292A"/>
    <w:rsid w:val="0005401B"/>
    <w:rsid w:val="00055447"/>
    <w:rsid w:val="00055790"/>
    <w:rsid w:val="00055C51"/>
    <w:rsid w:val="0005646C"/>
    <w:rsid w:val="00056F17"/>
    <w:rsid w:val="00057E8A"/>
    <w:rsid w:val="00057E8D"/>
    <w:rsid w:val="00060896"/>
    <w:rsid w:val="00061578"/>
    <w:rsid w:val="00062B3F"/>
    <w:rsid w:val="0006345E"/>
    <w:rsid w:val="00063C5F"/>
    <w:rsid w:val="00063E4D"/>
    <w:rsid w:val="00063F36"/>
    <w:rsid w:val="00065578"/>
    <w:rsid w:val="0006690C"/>
    <w:rsid w:val="00067F6C"/>
    <w:rsid w:val="0007029E"/>
    <w:rsid w:val="000705AD"/>
    <w:rsid w:val="000705B7"/>
    <w:rsid w:val="000705EF"/>
    <w:rsid w:val="00071358"/>
    <w:rsid w:val="00071A32"/>
    <w:rsid w:val="00075D68"/>
    <w:rsid w:val="00075E1B"/>
    <w:rsid w:val="00075F9B"/>
    <w:rsid w:val="00077B8B"/>
    <w:rsid w:val="00080888"/>
    <w:rsid w:val="00080956"/>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4048"/>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A68"/>
    <w:rsid w:val="000B6BE6"/>
    <w:rsid w:val="000B76E7"/>
    <w:rsid w:val="000B78CF"/>
    <w:rsid w:val="000B799E"/>
    <w:rsid w:val="000B7DEA"/>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B07"/>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4546"/>
    <w:rsid w:val="001A50E7"/>
    <w:rsid w:val="001A56DF"/>
    <w:rsid w:val="001A5755"/>
    <w:rsid w:val="001A63CA"/>
    <w:rsid w:val="001A7212"/>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5CF"/>
    <w:rsid w:val="001C0EEB"/>
    <w:rsid w:val="001C19A9"/>
    <w:rsid w:val="001C37ED"/>
    <w:rsid w:val="001C4432"/>
    <w:rsid w:val="001C63DC"/>
    <w:rsid w:val="001C6C2A"/>
    <w:rsid w:val="001C6C73"/>
    <w:rsid w:val="001C6D70"/>
    <w:rsid w:val="001C6EF9"/>
    <w:rsid w:val="001C7145"/>
    <w:rsid w:val="001D0576"/>
    <w:rsid w:val="001D05D6"/>
    <w:rsid w:val="001D0AB5"/>
    <w:rsid w:val="001D0CED"/>
    <w:rsid w:val="001D1496"/>
    <w:rsid w:val="001D1D73"/>
    <w:rsid w:val="001D22F4"/>
    <w:rsid w:val="001D264B"/>
    <w:rsid w:val="001D46BC"/>
    <w:rsid w:val="001D478D"/>
    <w:rsid w:val="001D4F6D"/>
    <w:rsid w:val="001D67A7"/>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4B6D"/>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32DD"/>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48CD"/>
    <w:rsid w:val="002E49AE"/>
    <w:rsid w:val="002E75B2"/>
    <w:rsid w:val="002E77AA"/>
    <w:rsid w:val="002F153D"/>
    <w:rsid w:val="002F30F1"/>
    <w:rsid w:val="002F346E"/>
    <w:rsid w:val="002F3C79"/>
    <w:rsid w:val="002F4B70"/>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3E5"/>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1EFF"/>
    <w:rsid w:val="00372685"/>
    <w:rsid w:val="003735A2"/>
    <w:rsid w:val="0037586E"/>
    <w:rsid w:val="0037663E"/>
    <w:rsid w:val="00376966"/>
    <w:rsid w:val="00376FA5"/>
    <w:rsid w:val="00380650"/>
    <w:rsid w:val="00382C70"/>
    <w:rsid w:val="003833AA"/>
    <w:rsid w:val="003852D5"/>
    <w:rsid w:val="0038576E"/>
    <w:rsid w:val="00386340"/>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B8"/>
    <w:rsid w:val="003A1D56"/>
    <w:rsid w:val="003A324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6A59"/>
    <w:rsid w:val="00417766"/>
    <w:rsid w:val="004207D8"/>
    <w:rsid w:val="00420CEF"/>
    <w:rsid w:val="00421C0B"/>
    <w:rsid w:val="00421CB1"/>
    <w:rsid w:val="00421F88"/>
    <w:rsid w:val="004221C5"/>
    <w:rsid w:val="00422A4A"/>
    <w:rsid w:val="00423ED9"/>
    <w:rsid w:val="00423F09"/>
    <w:rsid w:val="00424948"/>
    <w:rsid w:val="00425358"/>
    <w:rsid w:val="00425E0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14F"/>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C22"/>
    <w:rsid w:val="00496F5E"/>
    <w:rsid w:val="00497133"/>
    <w:rsid w:val="00497384"/>
    <w:rsid w:val="004A12FE"/>
    <w:rsid w:val="004A3BA9"/>
    <w:rsid w:val="004A3C07"/>
    <w:rsid w:val="004A3E0C"/>
    <w:rsid w:val="004A4F62"/>
    <w:rsid w:val="004A632B"/>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33E8"/>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149"/>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1E1"/>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BB5"/>
    <w:rsid w:val="00566D00"/>
    <w:rsid w:val="00570044"/>
    <w:rsid w:val="00570631"/>
    <w:rsid w:val="00570961"/>
    <w:rsid w:val="00570F00"/>
    <w:rsid w:val="0057121E"/>
    <w:rsid w:val="0057204D"/>
    <w:rsid w:val="00572A63"/>
    <w:rsid w:val="00573A33"/>
    <w:rsid w:val="00573D40"/>
    <w:rsid w:val="0057413A"/>
    <w:rsid w:val="00575C5F"/>
    <w:rsid w:val="00576FCE"/>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2E5"/>
    <w:rsid w:val="005A4463"/>
    <w:rsid w:val="005A4FB4"/>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014C"/>
    <w:rsid w:val="005C1748"/>
    <w:rsid w:val="005C1E5D"/>
    <w:rsid w:val="005C265F"/>
    <w:rsid w:val="005C3D87"/>
    <w:rsid w:val="005C4B0E"/>
    <w:rsid w:val="005C4EFA"/>
    <w:rsid w:val="005C5BE8"/>
    <w:rsid w:val="005C5E61"/>
    <w:rsid w:val="005C63C2"/>
    <w:rsid w:val="005C7212"/>
    <w:rsid w:val="005C7EA3"/>
    <w:rsid w:val="005D08A0"/>
    <w:rsid w:val="005D0B72"/>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2A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20E40"/>
    <w:rsid w:val="00621807"/>
    <w:rsid w:val="00622B46"/>
    <w:rsid w:val="006237EB"/>
    <w:rsid w:val="006245E7"/>
    <w:rsid w:val="006247B6"/>
    <w:rsid w:val="00624AE1"/>
    <w:rsid w:val="00624CAC"/>
    <w:rsid w:val="006259B3"/>
    <w:rsid w:val="0062615D"/>
    <w:rsid w:val="00626EFA"/>
    <w:rsid w:val="00627D17"/>
    <w:rsid w:val="0063073A"/>
    <w:rsid w:val="006308C9"/>
    <w:rsid w:val="006309B1"/>
    <w:rsid w:val="00630BD1"/>
    <w:rsid w:val="00631128"/>
    <w:rsid w:val="00631961"/>
    <w:rsid w:val="006322EC"/>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0554"/>
    <w:rsid w:val="00650B3A"/>
    <w:rsid w:val="00652997"/>
    <w:rsid w:val="00654DAE"/>
    <w:rsid w:val="00656FC9"/>
    <w:rsid w:val="00661ED5"/>
    <w:rsid w:val="0066211D"/>
    <w:rsid w:val="0066336F"/>
    <w:rsid w:val="00663870"/>
    <w:rsid w:val="00665F29"/>
    <w:rsid w:val="0066659B"/>
    <w:rsid w:val="0066693B"/>
    <w:rsid w:val="006674F1"/>
    <w:rsid w:val="00667C11"/>
    <w:rsid w:val="006704B9"/>
    <w:rsid w:val="00671B9B"/>
    <w:rsid w:val="00671D86"/>
    <w:rsid w:val="0067279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3C2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029"/>
    <w:rsid w:val="007515C1"/>
    <w:rsid w:val="00751AD5"/>
    <w:rsid w:val="007529E6"/>
    <w:rsid w:val="00752E9D"/>
    <w:rsid w:val="00753510"/>
    <w:rsid w:val="007539FE"/>
    <w:rsid w:val="00754114"/>
    <w:rsid w:val="00755BE3"/>
    <w:rsid w:val="00755C3A"/>
    <w:rsid w:val="007560CA"/>
    <w:rsid w:val="007567D1"/>
    <w:rsid w:val="007568D1"/>
    <w:rsid w:val="00757825"/>
    <w:rsid w:val="00757CA9"/>
    <w:rsid w:val="00761402"/>
    <w:rsid w:val="00761A5A"/>
    <w:rsid w:val="00761EBE"/>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AD8"/>
    <w:rsid w:val="00786A93"/>
    <w:rsid w:val="00787024"/>
    <w:rsid w:val="00787388"/>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4DC"/>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051"/>
    <w:rsid w:val="00844D4A"/>
    <w:rsid w:val="00845C8D"/>
    <w:rsid w:val="00845F33"/>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009"/>
    <w:rsid w:val="008645E1"/>
    <w:rsid w:val="008661B7"/>
    <w:rsid w:val="008674BA"/>
    <w:rsid w:val="00867A86"/>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A73"/>
    <w:rsid w:val="008A4E48"/>
    <w:rsid w:val="008A58B0"/>
    <w:rsid w:val="008A5E11"/>
    <w:rsid w:val="008A6AF4"/>
    <w:rsid w:val="008A7A16"/>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344B"/>
    <w:rsid w:val="008E4441"/>
    <w:rsid w:val="008E4496"/>
    <w:rsid w:val="008E45D3"/>
    <w:rsid w:val="008E5A33"/>
    <w:rsid w:val="008E6DBD"/>
    <w:rsid w:val="008E7B0D"/>
    <w:rsid w:val="008F02DA"/>
    <w:rsid w:val="008F0965"/>
    <w:rsid w:val="008F1CA9"/>
    <w:rsid w:val="008F212B"/>
    <w:rsid w:val="008F353F"/>
    <w:rsid w:val="008F4374"/>
    <w:rsid w:val="008F6F1B"/>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824"/>
    <w:rsid w:val="00931B10"/>
    <w:rsid w:val="00932BB5"/>
    <w:rsid w:val="00933FA1"/>
    <w:rsid w:val="00934153"/>
    <w:rsid w:val="00935747"/>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1ABB"/>
    <w:rsid w:val="00952539"/>
    <w:rsid w:val="00952B8E"/>
    <w:rsid w:val="00952BA0"/>
    <w:rsid w:val="00952F9B"/>
    <w:rsid w:val="00952FE5"/>
    <w:rsid w:val="00953960"/>
    <w:rsid w:val="00953CE4"/>
    <w:rsid w:val="00954785"/>
    <w:rsid w:val="0095658B"/>
    <w:rsid w:val="00960DD2"/>
    <w:rsid w:val="009610A5"/>
    <w:rsid w:val="00961227"/>
    <w:rsid w:val="009616EE"/>
    <w:rsid w:val="00962607"/>
    <w:rsid w:val="009626FD"/>
    <w:rsid w:val="00962E85"/>
    <w:rsid w:val="009631B7"/>
    <w:rsid w:val="00966484"/>
    <w:rsid w:val="00967BFA"/>
    <w:rsid w:val="009716E2"/>
    <w:rsid w:val="00971DE8"/>
    <w:rsid w:val="009724F8"/>
    <w:rsid w:val="0097278D"/>
    <w:rsid w:val="00972C43"/>
    <w:rsid w:val="009731F1"/>
    <w:rsid w:val="00973460"/>
    <w:rsid w:val="00974953"/>
    <w:rsid w:val="00975121"/>
    <w:rsid w:val="00976BFA"/>
    <w:rsid w:val="00976E83"/>
    <w:rsid w:val="0098059B"/>
    <w:rsid w:val="009812C8"/>
    <w:rsid w:val="00981609"/>
    <w:rsid w:val="00981FDF"/>
    <w:rsid w:val="00982D31"/>
    <w:rsid w:val="00982D5A"/>
    <w:rsid w:val="00983683"/>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23"/>
    <w:rsid w:val="009F6475"/>
    <w:rsid w:val="009F65C0"/>
    <w:rsid w:val="009F6A5C"/>
    <w:rsid w:val="009F6EC1"/>
    <w:rsid w:val="009F7083"/>
    <w:rsid w:val="009F7487"/>
    <w:rsid w:val="00A002C2"/>
    <w:rsid w:val="00A004A8"/>
    <w:rsid w:val="00A01213"/>
    <w:rsid w:val="00A049DF"/>
    <w:rsid w:val="00A04E77"/>
    <w:rsid w:val="00A05CEF"/>
    <w:rsid w:val="00A05E9D"/>
    <w:rsid w:val="00A06968"/>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1BE2"/>
    <w:rsid w:val="00A32A78"/>
    <w:rsid w:val="00A32E28"/>
    <w:rsid w:val="00A335E5"/>
    <w:rsid w:val="00A3374B"/>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8EE"/>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2E7B"/>
    <w:rsid w:val="00AA37FC"/>
    <w:rsid w:val="00AA38D3"/>
    <w:rsid w:val="00AA38D7"/>
    <w:rsid w:val="00AA433B"/>
    <w:rsid w:val="00AA4606"/>
    <w:rsid w:val="00AA5061"/>
    <w:rsid w:val="00AA5105"/>
    <w:rsid w:val="00AA54EC"/>
    <w:rsid w:val="00AA55D6"/>
    <w:rsid w:val="00AA72D9"/>
    <w:rsid w:val="00AB022D"/>
    <w:rsid w:val="00AB0A12"/>
    <w:rsid w:val="00AB1002"/>
    <w:rsid w:val="00AB15D5"/>
    <w:rsid w:val="00AB1E03"/>
    <w:rsid w:val="00AB43A0"/>
    <w:rsid w:val="00AB46F4"/>
    <w:rsid w:val="00AB6419"/>
    <w:rsid w:val="00AB6A1F"/>
    <w:rsid w:val="00AC0277"/>
    <w:rsid w:val="00AC0581"/>
    <w:rsid w:val="00AC1AF7"/>
    <w:rsid w:val="00AC28E4"/>
    <w:rsid w:val="00AC29F7"/>
    <w:rsid w:val="00AC354F"/>
    <w:rsid w:val="00AC4A81"/>
    <w:rsid w:val="00AD00BE"/>
    <w:rsid w:val="00AD2B17"/>
    <w:rsid w:val="00AD2BB7"/>
    <w:rsid w:val="00AD3EB0"/>
    <w:rsid w:val="00AD4088"/>
    <w:rsid w:val="00AD4A96"/>
    <w:rsid w:val="00AD51B2"/>
    <w:rsid w:val="00AD634B"/>
    <w:rsid w:val="00AD73D7"/>
    <w:rsid w:val="00AD74D4"/>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4D0"/>
    <w:rsid w:val="00B21DC5"/>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4CED"/>
    <w:rsid w:val="00B86447"/>
    <w:rsid w:val="00B868BC"/>
    <w:rsid w:val="00B86AFA"/>
    <w:rsid w:val="00B87202"/>
    <w:rsid w:val="00B87564"/>
    <w:rsid w:val="00B87652"/>
    <w:rsid w:val="00B9067E"/>
    <w:rsid w:val="00B90CE7"/>
    <w:rsid w:val="00B91E9E"/>
    <w:rsid w:val="00B92675"/>
    <w:rsid w:val="00B92845"/>
    <w:rsid w:val="00B9442D"/>
    <w:rsid w:val="00B94437"/>
    <w:rsid w:val="00B94A1E"/>
    <w:rsid w:val="00B95A22"/>
    <w:rsid w:val="00B96249"/>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ED4"/>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4AF"/>
    <w:rsid w:val="00C428FA"/>
    <w:rsid w:val="00C438A1"/>
    <w:rsid w:val="00C44FCE"/>
    <w:rsid w:val="00C46DF7"/>
    <w:rsid w:val="00C47929"/>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9A0"/>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5C8"/>
    <w:rsid w:val="00CA6617"/>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C7B51"/>
    <w:rsid w:val="00CD09D8"/>
    <w:rsid w:val="00CD0D24"/>
    <w:rsid w:val="00CD4A45"/>
    <w:rsid w:val="00CD59DD"/>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E7585"/>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2FD"/>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6074"/>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2E06"/>
    <w:rsid w:val="00D8445E"/>
    <w:rsid w:val="00D8448F"/>
    <w:rsid w:val="00D8513F"/>
    <w:rsid w:val="00D85210"/>
    <w:rsid w:val="00D853D7"/>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38FE"/>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BC5"/>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1BC0"/>
    <w:rsid w:val="00E02063"/>
    <w:rsid w:val="00E02818"/>
    <w:rsid w:val="00E0459C"/>
    <w:rsid w:val="00E057B7"/>
    <w:rsid w:val="00E069C7"/>
    <w:rsid w:val="00E06B96"/>
    <w:rsid w:val="00E07195"/>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3C8"/>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5CCF"/>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58B9"/>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45E8"/>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8D3"/>
    <w:rsid w:val="00F35FD8"/>
    <w:rsid w:val="00F369BD"/>
    <w:rsid w:val="00F36A5A"/>
    <w:rsid w:val="00F37097"/>
    <w:rsid w:val="00F37DCE"/>
    <w:rsid w:val="00F408D1"/>
    <w:rsid w:val="00F41723"/>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184"/>
    <w:rsid w:val="00F75062"/>
    <w:rsid w:val="00F75470"/>
    <w:rsid w:val="00F75815"/>
    <w:rsid w:val="00F7620A"/>
    <w:rsid w:val="00F76220"/>
    <w:rsid w:val="00F76627"/>
    <w:rsid w:val="00F766AC"/>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D07"/>
    <w:rsid w:val="00F917A2"/>
    <w:rsid w:val="00F92B29"/>
    <w:rsid w:val="00F937A6"/>
    <w:rsid w:val="00F93B50"/>
    <w:rsid w:val="00F96244"/>
    <w:rsid w:val="00F96538"/>
    <w:rsid w:val="00F979CC"/>
    <w:rsid w:val="00FA01C0"/>
    <w:rsid w:val="00FA07BF"/>
    <w:rsid w:val="00FA1AA1"/>
    <w:rsid w:val="00FA227D"/>
    <w:rsid w:val="00FA2313"/>
    <w:rsid w:val="00FA3587"/>
    <w:rsid w:val="00FA36F4"/>
    <w:rsid w:val="00FA39A5"/>
    <w:rsid w:val="00FA4282"/>
    <w:rsid w:val="00FA4F89"/>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3B82"/>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5:docId w15:val="{EABA5EE9-FD3E-430E-A7C1-318007CE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12 пт,H2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aliases w:val="0 Текст,0-текст,Заголовок  1"/>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1A7212"/>
    <w:rPr>
      <w:rFonts w:ascii="Times New Roman" w:hAnsi="Times New Roman"/>
      <w:b/>
      <w:bCs/>
      <w:i/>
      <w:iCs/>
      <w:sz w:val="22"/>
      <w:shd w:val="clear" w:color="auto" w:fill="FFFF99"/>
    </w:rPr>
  </w:style>
  <w:style w:type="paragraph" w:customStyle="1" w:styleId="FTN">
    <w:name w:val="FTN_таб"/>
    <w:basedOn w:val="a3"/>
    <w:rsid w:val="00DD3BC5"/>
    <w:pPr>
      <w:widowControl w:val="0"/>
      <w:tabs>
        <w:tab w:val="left" w:pos="709"/>
      </w:tabs>
      <w:spacing w:after="0"/>
    </w:pPr>
    <w:rPr>
      <w:rFonts w:eastAsia="Arial Unicode MS"/>
      <w:sz w:val="22"/>
    </w:rPr>
  </w:style>
  <w:style w:type="paragraph" w:customStyle="1" w:styleId="ConsPlusCell">
    <w:name w:val="ConsPlusCell"/>
    <w:uiPriority w:val="99"/>
    <w:rsid w:val="00576FCE"/>
    <w:pPr>
      <w:widowControl w:val="0"/>
      <w:autoSpaceDE w:val="0"/>
      <w:autoSpaceDN w:val="0"/>
      <w:adjustRightInd w:val="0"/>
    </w:pPr>
    <w:rPr>
      <w:rFonts w:ascii="Arial" w:hAnsi="Arial" w:cs="Arial"/>
    </w:rPr>
  </w:style>
  <w:style w:type="paragraph" w:customStyle="1" w:styleId="2f">
    <w:name w:val="Пункт2"/>
    <w:basedOn w:val="affff9"/>
    <w:rsid w:val="00576FCE"/>
    <w:pPr>
      <w:keepNext/>
      <w:tabs>
        <w:tab w:val="clear" w:pos="1980"/>
        <w:tab w:val="left" w:pos="1134"/>
        <w:tab w:val="num" w:pos="4536"/>
      </w:tabs>
      <w:suppressAutoHyphens/>
      <w:spacing w:before="240" w:after="120"/>
      <w:ind w:left="1134" w:firstLine="567"/>
      <w:jc w:val="left"/>
    </w:pPr>
    <w:rPr>
      <w:b/>
      <w:bCs/>
      <w:sz w:val="22"/>
      <w:szCs w:val="22"/>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11412074">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hyperlink" Target="https://rmsp.nalog.ru/search.html" TargetMode="External"/><Relationship Id="rId18" Type="http://schemas.openxmlformats.org/officeDocument/2006/relationships/hyperlink" Target="consultantplus://offline/ref=9BC7143246AE235D4F63DA60E0ED8F773521EAC615D123C470D8F865FEN5eDI"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BC7143246AE235D4F63DA60E0ED8F773521EAC71CDC23C470D8F865FEN5eDI" TargetMode="External"/><Relationship Id="rId7" Type="http://schemas.openxmlformats.org/officeDocument/2006/relationships/endnotes" Target="endnotes.xml"/><Relationship Id="rId12" Type="http://schemas.openxmlformats.org/officeDocument/2006/relationships/hyperlink" Target="mailto:Yakovchuk.II@lenenergo.ru" TargetMode="External"/><Relationship Id="rId17" Type="http://schemas.openxmlformats.org/officeDocument/2006/relationships/hyperlink" Target="consultantplus://offline/ref=9BC7143246AE235D4F63DA60E0ED8F773521EAC31ADC23C470D8F865FEN5eDI" TargetMode="External"/><Relationship Id="rId25" Type="http://schemas.openxmlformats.org/officeDocument/2006/relationships/hyperlink" Target="consultantplus://offline/ref=9BC7143246AE235D4F63DA60E0ED8F773628E2C915D123C470D8F865FEN5eDI" TargetMode="External"/><Relationship Id="rId2" Type="http://schemas.openxmlformats.org/officeDocument/2006/relationships/numbering" Target="numbering.xml"/><Relationship Id="rId16" Type="http://schemas.openxmlformats.org/officeDocument/2006/relationships/hyperlink" Target="consultantplus://offline/ref=9BC7143246AE235D4F63DA60E0ED8F773520E3C91AD123C470D8F865FEN5eDI" TargetMode="External"/><Relationship Id="rId20" Type="http://schemas.openxmlformats.org/officeDocument/2006/relationships/hyperlink" Target="consultantplus://offline/ref=9BC7143246AE235D4F63DA60E0ED8F773521EAC615D123C470D8F865FEN5eD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r.KY@lenenergo.ru" TargetMode="External"/><Relationship Id="rId24" Type="http://schemas.openxmlformats.org/officeDocument/2006/relationships/hyperlink" Target="consultantplus://offline/ref=9BC7143246AE235D4F63DA60E0ED8F773521E4C31BDC23C470D8F865FEN5eDI"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consultantplus://offline/ref=9BC7143246AE235D4F63DA60E0ED8F773521E4C31BDC23C470D8F865FEN5eDI" TargetMode="External"/><Relationship Id="rId28" Type="http://schemas.openxmlformats.org/officeDocument/2006/relationships/fontTable" Target="fontTable.xml"/><Relationship Id="rId10" Type="http://schemas.openxmlformats.org/officeDocument/2006/relationships/hyperlink" Target="mailto:lesr@lenenergo.ru" TargetMode="External"/><Relationship Id="rId19" Type="http://schemas.openxmlformats.org/officeDocument/2006/relationships/hyperlink" Target="consultantplus://offline/ref=9BC7143246AE235D4F63DA60E0ED8F773521EAC71CDC23C470D8F865FEN5eDI"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consultantplus://offline/main?base=LAW;n=115717;fld=134;dst=100014" TargetMode="External"/><Relationship Id="rId22" Type="http://schemas.openxmlformats.org/officeDocument/2006/relationships/hyperlink" Target="consultantplus://offline/ref=9BC7143246AE235D4F63DA60E0ED8F773628E2C915D123C470D8F865FEN5eDI"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B2F5C0475C280CDD310126A8015335358F120ABFFA8912F29E09AB2134DCDCF775EE80309A21D8FE15v2K" TargetMode="External"/><Relationship Id="rId2" Type="http://schemas.openxmlformats.org/officeDocument/2006/relationships/hyperlink" Target="consultantplus://offline/ref=81383206E332B0A0ECBF5BB1D93E8297648833888069844AA8D4A9E0EA9D82DC0778E9012519996Cj0v5K" TargetMode="External"/><Relationship Id="rId1" Type="http://schemas.openxmlformats.org/officeDocument/2006/relationships/hyperlink" Target="consultantplus://offline/ref=81383206E332B0A0ECBF5BB1D93E8297648833888069844AA8D4A9E0EA9D82DC0778E9012519996Bj0v1K" TargetMode="External"/><Relationship Id="rId6" Type="http://schemas.openxmlformats.org/officeDocument/2006/relationships/hyperlink" Target="consultantplus://offline/ref=DEBF110EB3F9530DB7324ADB0DB8B7E441983A0E0F02CC269423D0B6A81A01D1EDDB044EE988F2C0m840K" TargetMode="External"/><Relationship Id="rId5" Type="http://schemas.openxmlformats.org/officeDocument/2006/relationships/hyperlink" Target="consultantplus://offline/ref=DEBF110EB3F9530DB7324ADB0DB8B7E441983A0E0F02CC269423D0B6A81A01D1EDDB044EE988F2C0m84EK" TargetMode="External"/><Relationship Id="rId4" Type="http://schemas.openxmlformats.org/officeDocument/2006/relationships/hyperlink" Target="consultantplus://offline/ref=B2F5C0475C280CDD310126A8015335358F120ABFFA8912F29E09AB2134DCDCF775EE80309A21D8FA15v4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99B91-3F2F-4002-AC8E-EC8A9000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20378</Words>
  <Characters>149974</Characters>
  <Application>Microsoft Office Word</Application>
  <DocSecurity>0</DocSecurity>
  <Lines>1249</Lines>
  <Paragraphs>340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Яковчук Ирина Ивановна</cp:lastModifiedBy>
  <cp:revision>3</cp:revision>
  <cp:lastPrinted>2019-01-30T07:08:00Z</cp:lastPrinted>
  <dcterms:created xsi:type="dcterms:W3CDTF">2019-10-29T06:58:00Z</dcterms:created>
  <dcterms:modified xsi:type="dcterms:W3CDTF">2019-10-29T06:58:00Z</dcterms:modified>
</cp:coreProperties>
</file>